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4C" w:rsidRPr="00E57E72" w:rsidRDefault="003C3A4C" w:rsidP="003C3A4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E72">
        <w:rPr>
          <w:rFonts w:ascii="Times New Roman" w:hAnsi="Times New Roman" w:cs="Times New Roman"/>
          <w:b/>
          <w:sz w:val="28"/>
          <w:szCs w:val="28"/>
        </w:rPr>
        <w:t xml:space="preserve">Об организации сбора и определение места первичного сбора и размещения отработанных ртутьсодержащих ламп </w:t>
      </w:r>
    </w:p>
    <w:p w:rsidR="00000000" w:rsidRDefault="003C3A4C">
      <w:pPr>
        <w:rPr>
          <w:rFonts w:ascii="Times New Roman" w:hAnsi="Times New Roman" w:cs="Times New Roman"/>
          <w:sz w:val="28"/>
          <w:szCs w:val="28"/>
        </w:rPr>
      </w:pPr>
      <w:r w:rsidRPr="00E57E72">
        <w:rPr>
          <w:rFonts w:ascii="Times New Roman" w:hAnsi="Times New Roman" w:cs="Times New Roman"/>
          <w:sz w:val="28"/>
          <w:szCs w:val="28"/>
        </w:rPr>
        <w:t xml:space="preserve">Определить на территории    </w:t>
      </w:r>
      <w:r>
        <w:rPr>
          <w:rFonts w:ascii="Times New Roman" w:hAnsi="Times New Roman" w:cs="Times New Roman"/>
          <w:sz w:val="28"/>
          <w:szCs w:val="28"/>
        </w:rPr>
        <w:t xml:space="preserve">Цветниковского </w:t>
      </w:r>
      <w:r w:rsidRPr="00E57E72">
        <w:rPr>
          <w:rFonts w:ascii="Times New Roman" w:hAnsi="Times New Roman" w:cs="Times New Roman"/>
          <w:sz w:val="28"/>
          <w:szCs w:val="28"/>
        </w:rPr>
        <w:t xml:space="preserve">сельсовета место первичного сбора и размещения отработанных ртутьсодержащих ламп у потребителей ртутьсодержащих ламп помещение, находящееся по адресу: Новосибирская  область, Здвинский  район, с.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Цветники, ул. Южная, д. 7 (газовый склад)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3A4C" w:rsidRPr="00E57E72" w:rsidRDefault="003C3A4C" w:rsidP="003C3A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E72">
        <w:rPr>
          <w:rFonts w:ascii="Times New Roman" w:hAnsi="Times New Roman" w:cs="Times New Roman"/>
          <w:sz w:val="28"/>
          <w:szCs w:val="28"/>
        </w:rPr>
        <w:t xml:space="preserve"> за организацию сбора отработанных ртутьсодержащих ламп </w:t>
      </w:r>
      <w:r>
        <w:rPr>
          <w:rFonts w:ascii="Times New Roman" w:hAnsi="Times New Roman" w:cs="Times New Roman"/>
          <w:sz w:val="28"/>
          <w:szCs w:val="28"/>
        </w:rPr>
        <w:t xml:space="preserve">водителя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Андреевича.</w:t>
      </w:r>
    </w:p>
    <w:p w:rsidR="003C3A4C" w:rsidRPr="00E57E72" w:rsidRDefault="003C3A4C" w:rsidP="003C3A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</w:t>
      </w:r>
      <w:r w:rsidRPr="00E57E72">
        <w:rPr>
          <w:rFonts w:ascii="Times New Roman" w:hAnsi="Times New Roman" w:cs="Times New Roman"/>
          <w:sz w:val="28"/>
          <w:szCs w:val="28"/>
        </w:rPr>
        <w:t xml:space="preserve"> сбора, отработанных ртутьсодержащих ламп</w:t>
      </w:r>
      <w:proofErr w:type="gramStart"/>
      <w:r w:rsidRPr="00E57E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каждый понедельник  месяца с 10.00 до 11</w:t>
      </w:r>
      <w:r w:rsidRPr="00E57E72">
        <w:rPr>
          <w:rFonts w:ascii="Times New Roman" w:hAnsi="Times New Roman" w:cs="Times New Roman"/>
          <w:sz w:val="28"/>
          <w:szCs w:val="28"/>
        </w:rPr>
        <w:t xml:space="preserve">.00 часов. </w:t>
      </w:r>
    </w:p>
    <w:p w:rsidR="003C3A4C" w:rsidRDefault="003C3A4C"/>
    <w:sectPr w:rsidR="003C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A4C"/>
    <w:rsid w:val="003C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Цветники-специалист</dc:creator>
  <cp:keywords/>
  <dc:description/>
  <cp:lastModifiedBy>Цветники-специалист</cp:lastModifiedBy>
  <cp:revision>2</cp:revision>
  <dcterms:created xsi:type="dcterms:W3CDTF">2022-02-24T04:06:00Z</dcterms:created>
  <dcterms:modified xsi:type="dcterms:W3CDTF">2022-02-24T04:08:00Z</dcterms:modified>
</cp:coreProperties>
</file>