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E3" w:rsidRDefault="005828E3" w:rsidP="005828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45532" w:rsidRDefault="00345532" w:rsidP="0034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ЦВЕТНИКОВСКОГО СЕЛЬСОВЕТА</w:t>
      </w:r>
    </w:p>
    <w:p w:rsidR="00345532" w:rsidRDefault="00345532" w:rsidP="0034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345532" w:rsidRDefault="00345532" w:rsidP="0034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45532" w:rsidRDefault="005828E3" w:rsidP="00345532">
      <w:pPr>
        <w:shd w:val="clear" w:color="auto" w:fill="FFFFFF"/>
        <w:spacing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№ </w:t>
      </w:r>
      <w:r w:rsidR="00345532">
        <w:rPr>
          <w:rFonts w:ascii="Times New Roman" w:hAnsi="Times New Roman"/>
          <w:sz w:val="28"/>
          <w:szCs w:val="28"/>
        </w:rPr>
        <w:t xml:space="preserve">-па </w:t>
      </w:r>
    </w:p>
    <w:p w:rsidR="00345532" w:rsidRPr="00852506" w:rsidRDefault="00345532" w:rsidP="00852506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0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Цветниковского сельсовета Здвинского района Ново</w:t>
      </w:r>
      <w:r w:rsidR="00852506" w:rsidRPr="00852506">
        <w:rPr>
          <w:rFonts w:ascii="Times New Roman" w:hAnsi="Times New Roman" w:cs="Times New Roman"/>
          <w:b/>
          <w:sz w:val="28"/>
          <w:szCs w:val="28"/>
        </w:rPr>
        <w:t>сибирской области  от 15.05.2015</w:t>
      </w:r>
      <w:r w:rsidRPr="00852506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345532" w:rsidRPr="00852506" w:rsidRDefault="00852506" w:rsidP="00852506">
      <w:pPr>
        <w:tabs>
          <w:tab w:val="left" w:pos="34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06">
        <w:rPr>
          <w:rFonts w:ascii="Times New Roman" w:hAnsi="Times New Roman" w:cs="Times New Roman"/>
          <w:b/>
          <w:sz w:val="28"/>
          <w:szCs w:val="28"/>
        </w:rPr>
        <w:t>№ 33</w:t>
      </w:r>
      <w:r w:rsidR="00345532" w:rsidRPr="00852506">
        <w:rPr>
          <w:rFonts w:ascii="Times New Roman" w:hAnsi="Times New Roman" w:cs="Times New Roman"/>
          <w:b/>
          <w:sz w:val="28"/>
          <w:szCs w:val="28"/>
        </w:rPr>
        <w:t>-па «</w:t>
      </w:r>
      <w:r w:rsidR="00927DF4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69.35pt;margin-top:9.1pt;width:95.8pt;height:27pt;z-index:-251656192;mso-wrap-edited:f;mso-position-horizontal-relative:text;mso-position-vertical-relative:text" wrapcoords="-164 0 -164 21600 21764 21600 21764 0 -164 0" strokecolor="white">
            <v:textbox style="mso-next-textbox:#_x0000_s1026">
              <w:txbxContent>
                <w:p w:rsidR="00852506" w:rsidRDefault="00852506" w:rsidP="00852506"/>
              </w:txbxContent>
            </v:textbox>
          </v:rect>
        </w:pict>
      </w:r>
      <w:r w:rsidR="00927DF4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265.15pt;margin-top:9.1pt;width:72.5pt;height:27pt;z-index:-251655168;mso-wrap-edited:f;mso-position-horizontal-relative:text;mso-position-vertical-relative:text" wrapcoords="-200 0 -200 21600 21800 21600 21800 0 -200 0" strokecolor="white">
            <v:textbox style="mso-next-textbox:#_x0000_s1027">
              <w:txbxContent>
                <w:p w:rsidR="00852506" w:rsidRPr="00CB1EEE" w:rsidRDefault="00852506" w:rsidP="00852506">
                  <w:pPr>
                    <w:jc w:val="center"/>
                  </w:pPr>
                </w:p>
              </w:txbxContent>
            </v:textbox>
          </v:rect>
        </w:pict>
      </w:r>
      <w:r w:rsidRPr="00852506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разработке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506">
        <w:rPr>
          <w:rFonts w:ascii="Times New Roman" w:hAnsi="Times New Roman" w:cs="Times New Roman"/>
          <w:b/>
          <w:sz w:val="28"/>
          <w:szCs w:val="28"/>
        </w:rPr>
        <w:t>муниципальных программ Цветниковского сельсовета, их формирования,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506">
        <w:rPr>
          <w:rFonts w:ascii="Times New Roman" w:hAnsi="Times New Roman" w:cs="Times New Roman"/>
          <w:b/>
          <w:sz w:val="28"/>
          <w:szCs w:val="28"/>
        </w:rPr>
        <w:t>реализации и порядка проведения оценки эффективности их реализации»</w:t>
      </w:r>
    </w:p>
    <w:p w:rsidR="00852506" w:rsidRDefault="00852506" w:rsidP="00852506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администрации Цветниковского сельсовета Здвинского района Новосибирской области в соответствие с действующим законодательством   постановляю: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852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45532">
        <w:rPr>
          <w:rFonts w:ascii="Times New Roman" w:hAnsi="Times New Roman"/>
          <w:sz w:val="28"/>
          <w:szCs w:val="28"/>
        </w:rPr>
        <w:t>1.</w:t>
      </w:r>
      <w:r w:rsidR="002D5C83">
        <w:rPr>
          <w:rFonts w:ascii="Times New Roman" w:hAnsi="Times New Roman"/>
          <w:sz w:val="28"/>
          <w:szCs w:val="28"/>
        </w:rPr>
        <w:t xml:space="preserve"> </w:t>
      </w:r>
      <w:r w:rsidRPr="00852506">
        <w:rPr>
          <w:rFonts w:ascii="Times New Roman" w:hAnsi="Times New Roman" w:cs="Times New Roman"/>
          <w:sz w:val="28"/>
          <w:szCs w:val="28"/>
        </w:rPr>
        <w:t>Внести в постановление администрации Цветниковского сельсовета Здвинского района Новосибирской</w:t>
      </w:r>
      <w:r w:rsidR="00852506" w:rsidRPr="00852506">
        <w:rPr>
          <w:rFonts w:ascii="Times New Roman" w:hAnsi="Times New Roman" w:cs="Times New Roman"/>
          <w:sz w:val="28"/>
          <w:szCs w:val="28"/>
        </w:rPr>
        <w:t xml:space="preserve"> области от  15.05.2015 г. № 33-па</w:t>
      </w:r>
      <w:r w:rsidR="00852506">
        <w:rPr>
          <w:rFonts w:ascii="Times New Roman" w:hAnsi="Times New Roman" w:cs="Times New Roman"/>
          <w:sz w:val="28"/>
          <w:szCs w:val="28"/>
        </w:rPr>
        <w:t xml:space="preserve"> </w:t>
      </w:r>
      <w:r w:rsidR="00927DF4" w:rsidRPr="00927DF4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69.35pt;margin-top:9.1pt;width:95.8pt;height:27pt;z-index:-251653120;mso-wrap-edited:f;mso-position-horizontal-relative:text;mso-position-vertical-relative:text" wrapcoords="-164 0 -164 21600 21764 21600 21764 0 -164 0" strokecolor="white">
            <v:textbox style="mso-next-textbox:#_x0000_s1028">
              <w:txbxContent>
                <w:p w:rsidR="00852506" w:rsidRDefault="00852506" w:rsidP="00852506"/>
              </w:txbxContent>
            </v:textbox>
          </v:rect>
        </w:pict>
      </w:r>
      <w:r w:rsidR="00927DF4" w:rsidRPr="00927DF4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65.15pt;margin-top:9.1pt;width:72.5pt;height:27pt;z-index:-251652096;mso-wrap-edited:f;mso-position-horizontal-relative:text;mso-position-vertical-relative:text" wrapcoords="-200 0 -200 21600 21800 21600 21800 0 -200 0" strokecolor="white">
            <v:textbox style="mso-next-textbox:#_x0000_s1029">
              <w:txbxContent>
                <w:p w:rsidR="00852506" w:rsidRPr="00CB1EEE" w:rsidRDefault="00852506" w:rsidP="00852506">
                  <w:pPr>
                    <w:jc w:val="center"/>
                  </w:pPr>
                </w:p>
              </w:txbxContent>
            </v:textbox>
          </v:rect>
        </w:pict>
      </w:r>
      <w:r w:rsidR="00852506" w:rsidRPr="00852506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</w:t>
      </w:r>
      <w:r w:rsidR="00852506">
        <w:rPr>
          <w:rFonts w:ascii="Times New Roman" w:hAnsi="Times New Roman" w:cs="Times New Roman"/>
          <w:sz w:val="28"/>
          <w:szCs w:val="28"/>
        </w:rPr>
        <w:t xml:space="preserve"> </w:t>
      </w:r>
      <w:r w:rsidR="00852506" w:rsidRPr="00852506">
        <w:rPr>
          <w:rFonts w:ascii="Times New Roman" w:hAnsi="Times New Roman" w:cs="Times New Roman"/>
          <w:sz w:val="28"/>
          <w:szCs w:val="28"/>
        </w:rPr>
        <w:t>муниципальных программ Цветниковского сельсовета, их формирования,</w:t>
      </w:r>
      <w:r w:rsidR="00852506">
        <w:rPr>
          <w:rFonts w:ascii="Times New Roman" w:hAnsi="Times New Roman" w:cs="Times New Roman"/>
          <w:sz w:val="28"/>
          <w:szCs w:val="28"/>
        </w:rPr>
        <w:t xml:space="preserve"> </w:t>
      </w:r>
      <w:r w:rsidR="00852506" w:rsidRPr="00852506">
        <w:rPr>
          <w:rFonts w:ascii="Times New Roman" w:hAnsi="Times New Roman" w:cs="Times New Roman"/>
          <w:sz w:val="28"/>
          <w:szCs w:val="28"/>
        </w:rPr>
        <w:t>реализации и порядка проведения оценки эффективности их реализации»</w:t>
      </w:r>
      <w:r w:rsidR="0085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B77D6" w:rsidRPr="00852506" w:rsidRDefault="006306A6" w:rsidP="00E45E79">
      <w:pPr>
        <w:tabs>
          <w:tab w:val="left" w:pos="3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EB77D6">
        <w:rPr>
          <w:rFonts w:ascii="Times New Roman" w:hAnsi="Times New Roman"/>
          <w:bCs/>
          <w:sz w:val="28"/>
          <w:szCs w:val="28"/>
        </w:rPr>
        <w:t xml:space="preserve">1) </w:t>
      </w:r>
      <w:r w:rsidR="00EB77D6" w:rsidRPr="006306A6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Pr="006306A6">
        <w:rPr>
          <w:rFonts w:ascii="Times New Roman" w:hAnsi="Times New Roman" w:cs="Times New Roman"/>
          <w:bCs/>
          <w:sz w:val="28"/>
          <w:szCs w:val="28"/>
        </w:rPr>
        <w:t xml:space="preserve"> постановления изложить в следующей редакции: «</w:t>
      </w:r>
      <w:r w:rsidR="00927DF4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69.35pt;margin-top:9.1pt;width:95.8pt;height:27pt;z-index:-251650048;mso-wrap-edited:f;mso-position-horizontal-relative:text;mso-position-vertical-relative:text" wrapcoords="-164 0 -164 21600 21764 21600 21764 0 -164 0" strokecolor="white">
            <v:textbox style="mso-next-textbox:#_x0000_s1030">
              <w:txbxContent>
                <w:p w:rsidR="006306A6" w:rsidRDefault="006306A6" w:rsidP="006306A6"/>
              </w:txbxContent>
            </v:textbox>
          </v:rect>
        </w:pict>
      </w:r>
      <w:r w:rsidR="00927DF4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65.15pt;margin-top:9.1pt;width:72.5pt;height:27pt;z-index:-251649024;mso-wrap-edited:f;mso-position-horizontal-relative:text;mso-position-vertical-relative:text" wrapcoords="-200 0 -200 21600 21800 21600 21800 0 -200 0" strokecolor="white">
            <v:textbox style="mso-next-textbox:#_x0000_s1031">
              <w:txbxContent>
                <w:p w:rsidR="006306A6" w:rsidRPr="00CB1EEE" w:rsidRDefault="006306A6" w:rsidP="006306A6">
                  <w:pPr>
                    <w:jc w:val="center"/>
                  </w:pPr>
                </w:p>
              </w:txbxContent>
            </v:textbox>
          </v:rect>
        </w:pict>
      </w:r>
      <w:r w:rsidRPr="006306A6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A6">
        <w:rPr>
          <w:rFonts w:ascii="Times New Roman" w:hAnsi="Times New Roman" w:cs="Times New Roman"/>
          <w:sz w:val="28"/>
          <w:szCs w:val="28"/>
        </w:rPr>
        <w:t>муниципальных программ Цветниковского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6306A6">
        <w:rPr>
          <w:rFonts w:ascii="Times New Roman" w:hAnsi="Times New Roman" w:cs="Times New Roman"/>
          <w:sz w:val="28"/>
          <w:szCs w:val="28"/>
        </w:rPr>
        <w:t>, их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A6">
        <w:rPr>
          <w:rFonts w:ascii="Times New Roman" w:hAnsi="Times New Roman" w:cs="Times New Roman"/>
          <w:sz w:val="28"/>
          <w:szCs w:val="28"/>
        </w:rPr>
        <w:t>реализации и порядка проведения оценки эффективности их реализации</w:t>
      </w:r>
      <w:proofErr w:type="gramStart"/>
      <w:r w:rsidRPr="00630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D5C83" w:rsidRDefault="006306A6" w:rsidP="006306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2506" w:rsidRPr="006306A6">
        <w:rPr>
          <w:rFonts w:ascii="Times New Roman" w:hAnsi="Times New Roman" w:cs="Times New Roman"/>
          <w:sz w:val="28"/>
          <w:szCs w:val="28"/>
        </w:rPr>
        <w:t xml:space="preserve">Пункт 4 раздела 5 </w:t>
      </w:r>
      <w:r w:rsidR="00EB77D6" w:rsidRPr="006306A6">
        <w:rPr>
          <w:rFonts w:ascii="Times New Roman" w:hAnsi="Times New Roman" w:cs="Times New Roman"/>
          <w:sz w:val="28"/>
          <w:szCs w:val="28"/>
        </w:rPr>
        <w:t>порядка программы изложить в следующей редакции:</w:t>
      </w:r>
    </w:p>
    <w:p w:rsidR="00EB77D6" w:rsidRDefault="00EB77D6" w:rsidP="006306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06A6">
        <w:rPr>
          <w:rFonts w:ascii="Times New Roman" w:hAnsi="Times New Roman" w:cs="Times New Roman"/>
          <w:sz w:val="28"/>
          <w:szCs w:val="28"/>
        </w:rPr>
        <w:t>«4. Программа подлежит приведению в соответствие с решением о бюджете не позднее трех месяц</w:t>
      </w:r>
      <w:r w:rsidR="00F21A21">
        <w:rPr>
          <w:rFonts w:ascii="Times New Roman" w:hAnsi="Times New Roman" w:cs="Times New Roman"/>
          <w:sz w:val="28"/>
          <w:szCs w:val="28"/>
        </w:rPr>
        <w:t>ев со дня вступления его в силу</w:t>
      </w:r>
      <w:r w:rsidRPr="006306A6">
        <w:rPr>
          <w:rFonts w:ascii="Times New Roman" w:hAnsi="Times New Roman" w:cs="Times New Roman"/>
          <w:sz w:val="28"/>
          <w:szCs w:val="28"/>
        </w:rPr>
        <w:t>»</w:t>
      </w:r>
    </w:p>
    <w:p w:rsidR="00F21A21" w:rsidRDefault="006306A6" w:rsidP="006306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1A21">
        <w:rPr>
          <w:rFonts w:ascii="Times New Roman" w:hAnsi="Times New Roman" w:cs="Times New Roman"/>
          <w:sz w:val="28"/>
          <w:szCs w:val="28"/>
        </w:rPr>
        <w:t xml:space="preserve">подпункт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21A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раздела 2</w:t>
      </w:r>
      <w:r w:rsidR="00F21A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06A6" w:rsidRPr="002D5C83" w:rsidRDefault="00F21A21" w:rsidP="006306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Глава Цветниковского сельсовета Здвинского района Новосибирской </w:t>
      </w: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  <w:r w:rsidR="006306A6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06A6" w:rsidRPr="002D5C83" w:rsidRDefault="006306A6" w:rsidP="006306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152CE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пункт 4,5 раздела 4 изложить в следующей редакции:</w:t>
      </w:r>
    </w:p>
    <w:p w:rsidR="002152CE" w:rsidRPr="002D5C83" w:rsidRDefault="002152CE" w:rsidP="002D5C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«4. Согласованный проект Программы представляе</w:t>
      </w:r>
      <w:r w:rsidR="00476121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тся на рассмотрение Главе Цветниковского сельсовета Здвинского района Новосибирской области</w:t>
      </w: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Одновременно с проектом Программы представляются проект постановления администрации Цветниковского сельсовета Здвинского района </w:t>
      </w: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 об утверждении Программы и лист согласования постановления с отметкой об устранении замечаний</w:t>
      </w:r>
      <w:proofErr w:type="gramStart"/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2152CE" w:rsidRPr="002D5C83" w:rsidRDefault="002152CE" w:rsidP="002D5C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5. Глава Цветниковского сельсовета </w:t>
      </w:r>
      <w:r w:rsidR="00476121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 района Новосибирской области</w:t>
      </w: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представленный проект Программы и принимает решение о его утверждении либо отклонении</w:t>
      </w:r>
      <w:proofErr w:type="gramStart"/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6306C6" w:rsidRPr="002D5C83" w:rsidRDefault="00476121" w:rsidP="0047612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5) пункт 5 раздела 7 порядка изложить в следующей редакции: </w:t>
      </w:r>
    </w:p>
    <w:p w:rsidR="00234F1A" w:rsidRPr="00E45E79" w:rsidRDefault="00476121" w:rsidP="00E45E7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="006306C6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306C6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Бухгалтерия  администрации Цветниковского сельсовета Здвинского района Новосибирской</w:t>
      </w:r>
      <w:r w:rsidR="006306C6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области  ежегодно, в срок до 1 марта года, следующего за отчетным, готовит сводную информацию о ходе реализации Программ за отчетный период (по форме в соответствии с </w:t>
      </w:r>
      <w:hyperlink w:anchor="Par579" w:history="1">
        <w:r w:rsidR="006306C6" w:rsidRPr="002D5C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="006306C6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 к настоящему Порядку) и результаты оценки эффективности реализации Программ по форме в соответствии с приложением № 2 к настоящему постановлению и предоставляет их Главе Цветниковского сельсовета</w:t>
      </w:r>
      <w:proofErr w:type="gramEnd"/>
      <w:r w:rsidR="006306C6" w:rsidRPr="002D5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 Новосибирской области».</w:t>
      </w:r>
    </w:p>
    <w:p w:rsidR="00345532" w:rsidRDefault="00E45E79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F1A">
        <w:rPr>
          <w:rFonts w:ascii="Times New Roman" w:hAnsi="Times New Roman"/>
          <w:sz w:val="28"/>
          <w:szCs w:val="28"/>
        </w:rPr>
        <w:t xml:space="preserve">. Опубликовать настоящее постановление </w:t>
      </w:r>
      <w:r w:rsidR="00345532">
        <w:rPr>
          <w:rFonts w:ascii="Times New Roman" w:hAnsi="Times New Roman"/>
          <w:sz w:val="28"/>
          <w:szCs w:val="28"/>
        </w:rPr>
        <w:t xml:space="preserve"> в периодическом печатном издании «Вестник Цветниковского  сельсовета».</w:t>
      </w:r>
    </w:p>
    <w:p w:rsidR="00345532" w:rsidRDefault="00E45E79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55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55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553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Цветниковского  сельсовета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  Е.К. </w:t>
      </w:r>
      <w:proofErr w:type="spellStart"/>
      <w:r>
        <w:rPr>
          <w:rFonts w:ascii="Times New Roman" w:hAnsi="Times New Roman"/>
          <w:sz w:val="28"/>
          <w:szCs w:val="28"/>
        </w:rPr>
        <w:t>Кошман</w:t>
      </w:r>
      <w:proofErr w:type="spellEnd"/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58F2" w:rsidRDefault="00CD58F2"/>
    <w:sectPr w:rsidR="00CD58F2" w:rsidSect="00E4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1933"/>
    <w:multiLevelType w:val="hybridMultilevel"/>
    <w:tmpl w:val="BECC3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823C9D1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E95C4F"/>
    <w:multiLevelType w:val="hybridMultilevel"/>
    <w:tmpl w:val="8A08F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3E1D"/>
    <w:multiLevelType w:val="hybridMultilevel"/>
    <w:tmpl w:val="311EC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D01D3B"/>
    <w:multiLevelType w:val="hybridMultilevel"/>
    <w:tmpl w:val="0526E99A"/>
    <w:lvl w:ilvl="0" w:tplc="820EF9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532"/>
    <w:rsid w:val="00050580"/>
    <w:rsid w:val="002152CE"/>
    <w:rsid w:val="00234F1A"/>
    <w:rsid w:val="002D5C83"/>
    <w:rsid w:val="00304B79"/>
    <w:rsid w:val="00345532"/>
    <w:rsid w:val="00476121"/>
    <w:rsid w:val="005828E3"/>
    <w:rsid w:val="006306A6"/>
    <w:rsid w:val="006306C6"/>
    <w:rsid w:val="00852506"/>
    <w:rsid w:val="00927DF4"/>
    <w:rsid w:val="009E582C"/>
    <w:rsid w:val="00AE2B0B"/>
    <w:rsid w:val="00C93A09"/>
    <w:rsid w:val="00CB418C"/>
    <w:rsid w:val="00CD58F2"/>
    <w:rsid w:val="00E211DA"/>
    <w:rsid w:val="00E4289D"/>
    <w:rsid w:val="00E45E79"/>
    <w:rsid w:val="00EB77D6"/>
    <w:rsid w:val="00F21A21"/>
    <w:rsid w:val="00FD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55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3455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6</cp:revision>
  <cp:lastPrinted>2016-06-06T06:46:00Z</cp:lastPrinted>
  <dcterms:created xsi:type="dcterms:W3CDTF">2016-06-06T04:57:00Z</dcterms:created>
  <dcterms:modified xsi:type="dcterms:W3CDTF">2016-08-01T09:07:00Z</dcterms:modified>
</cp:coreProperties>
</file>