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24" w:rsidRPr="00615560" w:rsidRDefault="00593CC7" w:rsidP="00DC6A24">
      <w:pPr>
        <w:ind w:right="119"/>
        <w:jc w:val="center"/>
      </w:pPr>
      <w:r w:rsidRPr="00615560">
        <w:t>АДМИНИСТРАЦИЯ ЦВЕТНИКОВСКОГО</w:t>
      </w:r>
      <w:r w:rsidR="00DC6A24" w:rsidRPr="00615560">
        <w:t xml:space="preserve"> СЕЛЬСОВЕТА</w:t>
      </w:r>
    </w:p>
    <w:p w:rsidR="00DC6A24" w:rsidRPr="00615560" w:rsidRDefault="00DC6A24" w:rsidP="00DC6A24">
      <w:pPr>
        <w:ind w:right="119"/>
        <w:jc w:val="center"/>
      </w:pPr>
      <w:r w:rsidRPr="00615560">
        <w:t>ЗДВИНСКОГО   РАЙОНА  НОВОСИБИРСКОЙ ОБЛАСТИ</w:t>
      </w:r>
    </w:p>
    <w:p w:rsidR="00DC6A24" w:rsidRDefault="00DC6A24" w:rsidP="00DC6A24">
      <w:pPr>
        <w:ind w:right="-852"/>
        <w:jc w:val="center"/>
        <w:rPr>
          <w:rFonts w:ascii="Calibri" w:hAnsi="Calibri"/>
          <w:b/>
        </w:rPr>
      </w:pPr>
    </w:p>
    <w:p w:rsidR="00DC6A24" w:rsidRPr="00615560" w:rsidRDefault="00DC6A24" w:rsidP="00DC6A24">
      <w:pPr>
        <w:keepNext/>
        <w:ind w:right="-852"/>
        <w:jc w:val="center"/>
        <w:outlineLvl w:val="0"/>
        <w:rPr>
          <w:b/>
        </w:rPr>
      </w:pPr>
      <w:r w:rsidRPr="00615560">
        <w:rPr>
          <w:b/>
        </w:rPr>
        <w:t>ПОСТАНОВЛЕНИЕ</w:t>
      </w:r>
    </w:p>
    <w:p w:rsidR="00DC6A24" w:rsidRDefault="00593CC7" w:rsidP="00593CC7">
      <w:pPr>
        <w:ind w:right="-852"/>
        <w:jc w:val="center"/>
      </w:pPr>
      <w:r>
        <w:t>23.12.2013  года  № 92-па</w:t>
      </w:r>
    </w:p>
    <w:p w:rsidR="00593CC7" w:rsidRDefault="00593CC7" w:rsidP="00593CC7">
      <w:pPr>
        <w:ind w:right="-852"/>
        <w:jc w:val="center"/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административного регламента взаимодействия</w:t>
      </w:r>
    </w:p>
    <w:p w:rsidR="00DC6A24" w:rsidRDefault="00593CC7" w:rsidP="00DC6A2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Цветниковского</w:t>
      </w:r>
      <w:r w:rsidR="00DC6A24">
        <w:rPr>
          <w:b/>
          <w:sz w:val="24"/>
          <w:szCs w:val="24"/>
        </w:rPr>
        <w:t xml:space="preserve"> сельсовета Здвинского района Новосибирской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области и государственной жилищной инспекции Новосибирской области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 осуществлении муниципального жилищного контроля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 регионального государственного жилищного надзора.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В соответствии с частью 2.2 статьи 20 Жилищного кодекса Российской Федерации, статьёй 7 Фе</w:t>
      </w:r>
      <w:r>
        <w:rPr>
          <w:sz w:val="24"/>
          <w:szCs w:val="24"/>
        </w:rPr>
        <w:t>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статьи 7 Закона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</w:t>
      </w:r>
      <w:proofErr w:type="gramEnd"/>
      <w:r>
        <w:rPr>
          <w:sz w:val="24"/>
          <w:szCs w:val="24"/>
        </w:rPr>
        <w:t xml:space="preserve">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 </w:t>
      </w: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DC6A24" w:rsidRDefault="00DC6A24" w:rsidP="00DC6A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административный регламент взаимодействия </w:t>
      </w:r>
    </w:p>
    <w:p w:rsidR="00DC6A24" w:rsidRDefault="00593CC7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Цветниковского</w:t>
      </w:r>
      <w:r w:rsidR="00DC6A24">
        <w:rPr>
          <w:sz w:val="24"/>
          <w:szCs w:val="24"/>
        </w:rPr>
        <w:t xml:space="preserve"> сельсовета Здвинского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надзора.</w:t>
      </w:r>
    </w:p>
    <w:p w:rsidR="00DC6A24" w:rsidRDefault="00DC6A24" w:rsidP="00DC6A24">
      <w:pPr>
        <w:pStyle w:val="western"/>
        <w:spacing w:before="29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. Опубликовать постановление   в периодическом печатном издании органа местного само</w:t>
      </w:r>
      <w:r w:rsidR="00A955C3">
        <w:rPr>
          <w:sz w:val="24"/>
          <w:szCs w:val="24"/>
        </w:rPr>
        <w:t>управления  « Вестник Цветниковского</w:t>
      </w:r>
      <w:r>
        <w:rPr>
          <w:sz w:val="24"/>
          <w:szCs w:val="24"/>
        </w:rPr>
        <w:t xml:space="preserve"> сельсовета »,  а также разместить на официально</w:t>
      </w:r>
      <w:r w:rsidR="00A955C3">
        <w:rPr>
          <w:sz w:val="24"/>
          <w:szCs w:val="24"/>
        </w:rPr>
        <w:t>м сайте администрации Цветниковского</w:t>
      </w:r>
      <w:r>
        <w:rPr>
          <w:sz w:val="24"/>
          <w:szCs w:val="24"/>
        </w:rPr>
        <w:t xml:space="preserve"> сельсовета                               в сети Интернет.</w:t>
      </w:r>
    </w:p>
    <w:p w:rsidR="00DC6A24" w:rsidRDefault="00DC6A24" w:rsidP="00DC6A24">
      <w:pPr>
        <w:ind w:right="-85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3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постановления  оставляю за собой.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A955C3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 Цветниковского</w:t>
      </w:r>
      <w:r w:rsidR="00DC6A24">
        <w:rPr>
          <w:sz w:val="24"/>
          <w:szCs w:val="24"/>
        </w:rPr>
        <w:t xml:space="preserve"> сельсовета 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Здвинского района</w:t>
      </w:r>
      <w:r w:rsidR="00A955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Новосибирской области                               </w:t>
      </w:r>
      <w:r w:rsidR="00A955C3">
        <w:rPr>
          <w:sz w:val="24"/>
          <w:szCs w:val="24"/>
        </w:rPr>
        <w:t xml:space="preserve">                   Е.К. Кошман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24" w:rsidRDefault="00DC6A24" w:rsidP="00A955C3">
      <w:pPr>
        <w:widowControl w:val="0"/>
        <w:tabs>
          <w:tab w:val="left" w:pos="60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>Приложение</w:t>
      </w:r>
    </w:p>
    <w:p w:rsidR="00DC6A24" w:rsidRDefault="00DC6A24" w:rsidP="00A955C3">
      <w:pPr>
        <w:widowControl w:val="0"/>
        <w:tabs>
          <w:tab w:val="left" w:pos="60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t xml:space="preserve">                                                                          </w:t>
      </w: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постановлением</w:t>
      </w:r>
    </w:p>
    <w:p w:rsidR="00DC6A24" w:rsidRDefault="00DC6A24" w:rsidP="00A955C3">
      <w:pPr>
        <w:widowControl w:val="0"/>
        <w:tabs>
          <w:tab w:val="left" w:pos="60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A955C3">
        <w:rPr>
          <w:sz w:val="24"/>
          <w:szCs w:val="24"/>
        </w:rPr>
        <w:t>Администрации Цветниковского</w:t>
      </w:r>
      <w:r>
        <w:rPr>
          <w:sz w:val="24"/>
          <w:szCs w:val="24"/>
        </w:rPr>
        <w:t xml:space="preserve"> сельсовета   </w:t>
      </w:r>
    </w:p>
    <w:p w:rsidR="00DC6A24" w:rsidRDefault="00DC6A24" w:rsidP="00A955C3">
      <w:pPr>
        <w:widowControl w:val="0"/>
        <w:tabs>
          <w:tab w:val="left" w:pos="60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Здвинского района </w:t>
      </w:r>
      <w:proofErr w:type="gramStart"/>
      <w:r>
        <w:rPr>
          <w:sz w:val="24"/>
          <w:szCs w:val="24"/>
        </w:rPr>
        <w:t>Новосибирской</w:t>
      </w:r>
      <w:proofErr w:type="gramEnd"/>
      <w:r>
        <w:rPr>
          <w:sz w:val="24"/>
          <w:szCs w:val="24"/>
        </w:rPr>
        <w:t xml:space="preserve"> </w:t>
      </w:r>
    </w:p>
    <w:p w:rsidR="00DC6A24" w:rsidRDefault="00DC6A24" w:rsidP="00A955C3">
      <w:pPr>
        <w:widowControl w:val="0"/>
        <w:tabs>
          <w:tab w:val="left" w:pos="606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A955C3">
        <w:rPr>
          <w:sz w:val="24"/>
          <w:szCs w:val="24"/>
        </w:rPr>
        <w:t xml:space="preserve">                   области от 23.12.2013 года № 92-па</w:t>
      </w:r>
    </w:p>
    <w:p w:rsidR="00DC6A24" w:rsidRDefault="00DC6A24" w:rsidP="00DC6A24">
      <w:pPr>
        <w:widowControl w:val="0"/>
        <w:autoSpaceDE w:val="0"/>
        <w:autoSpaceDN w:val="0"/>
        <w:adjustRightInd w:val="0"/>
        <w:rPr>
          <w:b/>
          <w:bCs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</w:rPr>
        <w:t>Административный регламент взаимодействия</w:t>
      </w:r>
    </w:p>
    <w:p w:rsidR="00DC6A24" w:rsidRDefault="00A955C3" w:rsidP="00DC6A2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администрации Цветниковского</w:t>
      </w:r>
      <w:r w:rsidR="00DC6A24">
        <w:rPr>
          <w:bCs/>
        </w:rPr>
        <w:t xml:space="preserve"> сельсовета Здвинского района Новосибирской  области  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и государственной жилищной инспекции Новосибирской области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</w:pPr>
      <w:r>
        <w:t>при осуществлении муниципального жилищного контроля</w:t>
      </w: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>и регионального государственного жилищного надзора.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lang w:val="en-US"/>
        </w:rPr>
        <w:t>I</w:t>
      </w:r>
      <w:r>
        <w:t>. Общие положения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1. </w:t>
      </w:r>
      <w:proofErr w:type="gramStart"/>
      <w:r>
        <w:t>Административный регламент взаимоде</w:t>
      </w:r>
      <w:r w:rsidR="00A955C3">
        <w:t>йствия  администрации Цветниковского</w:t>
      </w:r>
      <w:r>
        <w:t xml:space="preserve"> сельсовета Здвинского района Новосибирской области  (далее – орган   муниципального жилищного контроля) и государственной жилищной инспекции Новосибирской области (далее – орган регионального государственного жилищного надзора) при осуществлении муниципального жилищного контроля и регионального государственного жилищного надзора устанавливает порядок организации взаимодействия органа муниципального жилищного контроля и органа регионального государственного жилищного надзора при осуществлении муниципального жилищного контроля и регионального государственного жилищного</w:t>
      </w:r>
      <w:proofErr w:type="gramEnd"/>
      <w:r>
        <w:t xml:space="preserve"> надзора.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2. При организации и осуществлении взаимодействия орган муниципального жилищного контроля и орган регионального государственного жилищного надзора руководствуются: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Конституцией Российской Федерации («Российская газета», 25.12.1993,      № 237);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№ 52 (часть I)) (далее - Федеральный закон от 26.12.2008 № 294-ФЗ);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Российской Федерации», 06.10.2003, № 40);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Кодексом Российской Федерации об административных правонарушениях («Собрание законодательства Российской Федерации», 07.01.2002, № 1 (ч. I), ст. 1) (далее – </w:t>
      </w:r>
      <w:proofErr w:type="spellStart"/>
      <w:r>
        <w:t>КоАП</w:t>
      </w:r>
      <w:proofErr w:type="spellEnd"/>
      <w:r>
        <w:t xml:space="preserve"> РФ);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Законом Российской Федерации от 07.02.1992 № 2300-1 «О защите прав потребителей» («Собрание законодательства Российской Федерации», 15.01.1996, № 3, ст. 140);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14.12.2012, № 64);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Законом Новосибирской области от 14.02.2003 № 99-ОЗ «Об административных правонарушениях в Новосибирской области» («Советская Сибирь», 28.03.2003, № 60) (далее - Закон Новосибирской «Об административных правонарушениях в Новосибирской области»);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постановлением Правительства Новосибирской области от 23.04.2012 № 208-п «О государственной жилищной инспекции Новосибирской области»;</w:t>
      </w:r>
    </w:p>
    <w:p w:rsidR="00DC6A24" w:rsidRDefault="0013254E" w:rsidP="00DC6A24">
      <w:pPr>
        <w:widowControl w:val="0"/>
        <w:tabs>
          <w:tab w:val="left" w:pos="930"/>
        </w:tabs>
        <w:autoSpaceDE w:val="0"/>
        <w:autoSpaceDN w:val="0"/>
        <w:adjustRightInd w:val="0"/>
        <w:ind w:firstLine="709"/>
      </w:pPr>
      <w:r>
        <w:tab/>
        <w:t>Решением  32</w:t>
      </w:r>
      <w:r w:rsidR="00DC6A24">
        <w:t xml:space="preserve"> сессии четвертого со</w:t>
      </w:r>
      <w:r>
        <w:t>зыва Совета депутатов Цветниковского</w:t>
      </w:r>
      <w:r w:rsidR="00DC6A24">
        <w:t xml:space="preserve"> сельсовета Здвинского район</w:t>
      </w:r>
      <w:r w:rsidR="00743820">
        <w:t>а Новосибирской обл</w:t>
      </w:r>
      <w:r w:rsidR="00E0680C">
        <w:t>асти от 14</w:t>
      </w:r>
      <w:r w:rsidR="00DC6A24">
        <w:t>.</w:t>
      </w:r>
      <w:r w:rsidR="00743820">
        <w:t>03.2013 года № 10</w:t>
      </w:r>
      <w:r w:rsidR="00DC6A24">
        <w:t xml:space="preserve"> « Об утверждении  Положения о муниципальном жилищном контроле</w:t>
      </w:r>
      <w:r w:rsidR="00615560">
        <w:t xml:space="preserve"> на территории Цветниковского сельсовета</w:t>
      </w:r>
      <w:r w:rsidR="00DC6A24">
        <w:t>».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3. 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повышение эффективности муниципального жилищного контроля и регионального государственного жилищного надзора.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>
        <w:rPr>
          <w:lang w:val="en-US"/>
        </w:rPr>
        <w:t>II</w:t>
      </w:r>
      <w:r>
        <w:t>. Принципы взаимодействия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4. 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следующими принципами: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приоритет прав и свобод человека и гражданина;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законность;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независимость в реализации собственных функций и полномочий, а также в выработке форм и методов осуществления мероприятий по контролю (надзору), входящих в компетенцию органа муниципального жилищного  контроля и органа регионального государственного жилищного надзора;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паритетность – орган муниципального жилищного контроля и орган </w:t>
      </w:r>
      <w:r>
        <w:lastRenderedPageBreak/>
        <w:t>регионального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деятельности;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обеспечение полноты, достоверности и законности получения и распространения информации, которой орган муниципального жилищного контроля и орган регионального государственного жилищного надзора обмениваются между собой.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>
        <w:rPr>
          <w:lang w:val="en-US"/>
        </w:rPr>
        <w:t>III</w:t>
      </w:r>
      <w:r>
        <w:t>. Направления взаимодействия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5. Орган муниципального жилищного контроля и орган регионального государственного жилищного надзора осуществляют взаимодействие по следующим вопросам: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информирование о ежегодных планах проведения проверок, о результатах внеплановых проверок, составляющих предмет контроля (надзора) стороны по взаимодействию;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обмена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планирование и проведение совместных мероприятий по вопросам осуществления муниципального жилищного контроля;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6. Орган муниципального жилищного контроля и орган регионального государственного жилищного надзора взаимодействуют путём: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проведения совместных плановых проверок юридических лиц, индивидуальных предпринимателей;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lastRenderedPageBreak/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направления предложений о совершенствовании жилищного законодательства.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7. Результатами осуществления взаимодействия являются: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проведение совместных плановых проверок юридических лиц, индивидуальных предпринимателей;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обмен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выработка согласованных предложений о совершенствовании законодательства Российской Федерации в части организации и осуществления муниципального жилищного контроля и регионального государственного жилищного надзора;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подготовка и оформление необходимых документов по результатам проведенных совместных проверок, предусмотренных законодательством Российской Федерации.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8. Планирование, обмен информацией о результатах проведения проверок юридических лиц, индивидуальных предпринимателей, граждан и другие мероприятия, относящиеся к предмету настоящего регламента, осуществляются с учетом выполнения требований законодательных и иных нормативных правовых актов Российской Федерации в области защиты персональных данных и иных сведений, составляющих тайну.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9. Информация по вопросам осуществления взаимодействия предоставляется посредством: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размещения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использования средств телефонной связи, электронного информирования;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публикаций в средствах массовой информации информационных материалов (пресс-релизов, статей, иных публикаций).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размещается информация о мероприятиях по муниципальному жилищному контролю, региональному государственному жилищному надзору и совместной деятельности органа муниципального жилищного контроля, органа регионального государственного жилищного надзора, предусмотренная </w:t>
      </w:r>
      <w:r>
        <w:lastRenderedPageBreak/>
        <w:t>законодательством Российской Федерации.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Консультации (справочная информация) по вопросам осуществления муниципального жилищного контроля, регионального государственного жилищного надзора предоставляются юридическому лицу, индивидуальному предпринимателю, в отношении </w:t>
      </w:r>
      <w:proofErr w:type="gramStart"/>
      <w:r>
        <w:t>которых</w:t>
      </w:r>
      <w:proofErr w:type="gramEnd"/>
      <w:r>
        <w:t xml:space="preserve"> осуществлялись мероприятия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приеме.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>
        <w:rPr>
          <w:lang w:val="en-US"/>
        </w:rPr>
        <w:t>IV</w:t>
      </w:r>
      <w:r>
        <w:t xml:space="preserve">. Проведение совместных плановых проверок юридических лиц, индивидуальных предпринимателей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12. Органом муниципального жилищного контроля и органом регионального государственного жилищного надзора совместные плановые проверки проводятся в форме выездных проверок.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13. 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установленном Федеральным законом от 26.12.2008 № 294-ФЗ (далее - ежегодные планы проверок).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14. </w:t>
      </w:r>
      <w:proofErr w:type="gramStart"/>
      <w:r>
        <w:t>С целью согласования проведения совместных плановых проверок юридических лиц, индивидуальных предпринимателей орган регионального государственного жилищного надзора в срок до 1 августа года, предшествующего году проведения плановых проверок, направляет в орган муниципального жилищного контроля подписанную руководителем органа регионального государственного жилищного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</w:t>
      </w:r>
      <w:proofErr w:type="gramEnd"/>
      <w:r>
        <w:t>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 Орган муниципального контроля в срок, не превышающий 10 рабочих дней со дня получения выписки из проекта ежегодного плана проверок: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а) определяет перечень юридических лиц, индивидуальных предпринимателей, включённых в проект ежегодного плана проверок, с целью проведения совместных плановых проверок;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 направляет в орган регионального государственного жилищного надзора в письменной форме, подписанной руководителем органа муниципального жилищного контроля, предложения о согласовании проведения совместных плановых проверок юридических лиц, индивидуальных предпринимателей в сроки, установленные в представленном проекте ежегодного плана проверок, с указанием предмета </w:t>
      </w:r>
      <w:r>
        <w:lastRenderedPageBreak/>
        <w:t>проведения каждой из проверок;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в) вносит соответствующие проверки, выбранные для совместного проведения, в план проверок органа муниципального жилищного контроля на соответствующий год.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 Орган регионального государственного жилищного надзора в течение 3 рабочих дней со дня поступления предложений органа муниципального жилищного контроля о согласовании проведения совместных плановых проверок вносит в проект ежегодного плана плановых проверок соответствующие сведения.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17. Проекты ежегодных планов проведения органом муниципального жилищного контроля и органом регионального государственного жилищного надзора плановых проверок направляются в порядке, установленном Правительством Российской Федерации, в органы прокуратуры в срок до 1 сентября года, предшествующего году проведения плановых проверок.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>18. </w:t>
      </w:r>
      <w:proofErr w:type="gramStart"/>
      <w:r>
        <w:t xml:space="preserve">В случае поступления предложений органов прокуратуры по проектам ежегодных планов проведения плановых проверок, связанных с проведением совместных проверок, орган муниципального контроля, орган регионального государственного жилищного надзора в срок, не превышающий 10 рабочих дней, обмениваются информацией о таких предложениях с целью принятия совместных решений по таким предложениям, при необходимости обсуждают такие предложения на совместном совещании. </w:t>
      </w:r>
      <w:proofErr w:type="gramEnd"/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 На основании согласованного органом муниципального жилищного контроля и органом регионального государственного жилищного надзора решения, принятого по итогам рассмотрения предложений органов прокуратуры, производится корректировка ежегодных планов проведения плановых проверок с последующим их утверждением и направлением в органы прокуратуры в срок до 1 ноября года, предшествующего году проведения плановых проверок. 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20. Утвержденные ежегодные планы проведения плановых проверок размещаются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в течение 5 рабочих дней после дня их утверждения.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21. О проведении совместной плановой проверки юридическое лицо, индивидуальный предприниматель уведомляются органом муниципального жилищного контроля, органом регионального государственного жилищного надзора не </w:t>
      </w:r>
      <w:proofErr w:type="gramStart"/>
      <w:r>
        <w:t>позднее</w:t>
      </w:r>
      <w:proofErr w:type="gramEnd"/>
      <w: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соответственно органа муниципального жилищного контроля, органа регионального государственного жилищного надзора о начале проведения плановой проверки заказным почтовым отправлением с уведомлением о </w:t>
      </w:r>
      <w:proofErr w:type="gramStart"/>
      <w:r>
        <w:t>вручении</w:t>
      </w:r>
      <w:proofErr w:type="gramEnd"/>
      <w:r>
        <w:t xml:space="preserve"> или иным доступным способом.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22. Должностные лица органа муниципального жилищного надзора, органа регионального государственного жилищного надзора, </w:t>
      </w:r>
      <w:r>
        <w:lastRenderedPageBreak/>
        <w:t>уполномоченные приказом (распоряжением) на проведение совместной плановой проверки, не позднее, чем  за 3 рабочих дня до начала проведения совместной плановой проверки, согласовывают место и время начала проверки, иные организационные вопросы.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23. В случае проведения совместной плановой проверки юридического лица, индивидуального предпринимателя, являющегося членом </w:t>
      </w:r>
      <w:proofErr w:type="spellStart"/>
      <w:r>
        <w:t>саморегулируемой</w:t>
      </w:r>
      <w:proofErr w:type="spellEnd"/>
      <w:r>
        <w:t xml:space="preserve"> организации, орган муниципального жилищного контроля, орган регионального государственного жилищного надзора уведомляют </w:t>
      </w:r>
      <w:proofErr w:type="spellStart"/>
      <w:r>
        <w:t>саморегулируемую</w:t>
      </w:r>
      <w:proofErr w:type="spellEnd"/>
      <w:r>
        <w:t xml:space="preserve"> организацию в целях обеспечения возможности участия или присутствия ее представителя при проведении совместной плановой проверки.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24. Совместные плановые проверки проводятся в соответствии с требованиями к проведению проверок,  установленных Федеральным законом от 26.12.2008 № 294-ФЗ.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25. </w:t>
      </w:r>
      <w:proofErr w:type="gramStart"/>
      <w:r>
        <w:t>По результатам совместной проверки должностными лицами органа муниципального жилищного контроля, органа регионального государственного жилищного надзора, проводящими проверку, составляется акт в порядке,  установленном Федеральным законом от 26.12.2008 № 294-ФЗ, и в случае выявления при проведении проверки нарушений юридическим лицом, индивидуальным предпринимателем условий договора управления многоквартирным домом или обязательных требований и (или) требований, установленных муниципальными правовыми актами, в пределах полномочий принимают меры, предусмотренные</w:t>
      </w:r>
      <w:proofErr w:type="gramEnd"/>
      <w:r>
        <w:t xml:space="preserve"> законодательством Российской Федерации, законодательством Новосибирской области.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26. Орган муниципального жилищного контроля, орган регионального государственного жилищного надзора обмениваются информацией о результатах проведённой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проверки. 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540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>
        <w:rPr>
          <w:lang w:val="en-US"/>
        </w:rPr>
        <w:t>V</w:t>
      </w:r>
      <w:r>
        <w:t xml:space="preserve">. Информирование о результатах проведенных проверок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DC6A24" w:rsidRDefault="00DC6A24" w:rsidP="00DC6A24">
      <w:pPr>
        <w:autoSpaceDE w:val="0"/>
        <w:autoSpaceDN w:val="0"/>
        <w:adjustRightInd w:val="0"/>
        <w:ind w:firstLine="709"/>
        <w:jc w:val="both"/>
      </w:pPr>
      <w:r>
        <w:t xml:space="preserve">27. </w:t>
      </w:r>
      <w:proofErr w:type="gramStart"/>
      <w:r>
        <w:t>Орган муниципального жилищного контроля, орган государственного жилищного надзора информируют друг друга о результатах проведенных проверок в отношении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</w:t>
      </w:r>
      <w:proofErr w:type="gramEnd"/>
      <w:r>
        <w:t>, ежеквартально, не позднее 10-го числа месяца, следующего за истекшим кварталом.</w:t>
      </w:r>
    </w:p>
    <w:p w:rsidR="00DC6A24" w:rsidRDefault="00DC6A24" w:rsidP="00DC6A24">
      <w:pPr>
        <w:autoSpaceDE w:val="0"/>
        <w:autoSpaceDN w:val="0"/>
        <w:adjustRightInd w:val="0"/>
        <w:ind w:firstLine="709"/>
        <w:jc w:val="both"/>
      </w:pPr>
      <w:r>
        <w:t xml:space="preserve">28. </w:t>
      </w:r>
      <w:proofErr w:type="gramStart"/>
      <w:r>
        <w:t xml:space="preserve">В случае выявления органом муниципального жилищного контроля при проведении проверок нарушений юридическим лицом, индивидуальным </w:t>
      </w:r>
      <w:r>
        <w:lastRenderedPageBreak/>
        <w:t xml:space="preserve">предпринимателем, гражданином обязательных требований, ответственность за нарушение которых предусмотрена частью 1 статьи 6.24, частями 1, 2 статьи 7.21, статьями 7.22, 7.23, частями 4, 5 статьи 9.16 </w:t>
      </w:r>
      <w:proofErr w:type="spellStart"/>
      <w:r>
        <w:t>КоАП</w:t>
      </w:r>
      <w:proofErr w:type="spellEnd"/>
      <w:r>
        <w:t xml:space="preserve"> РФ, орган муниципального жилищного контроля направляет материалы таких проверок в орган регионального государственного жилищного надзора.</w:t>
      </w:r>
      <w:proofErr w:type="gramEnd"/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bookmarkStart w:id="0" w:name="Par181"/>
      <w:bookmarkEnd w:id="0"/>
      <w:r>
        <w:t>29. Материалы проведенных проверок, предусмотренных пунктом 28 настоящего регламента, направляются в орган регионального государственного жилищного надзора в составе, предусмотренном пунктом 30 настоящего регламента, в течение 5 рабочих дней со дня завершения проверки: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заказным почтовым отправлением;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курьером под расписку;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иным доступным способом, позволяющим установить факт получения органом регионального государственного жилищного надзора таких материалов.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30. Материалы проведенных проверок, предусмотренные пунктом 28 настоящего Регламента, должны содержать: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1) акт проверки, оформленный в соответствии с требованиями статьи 16  Федерального закона от 26.12.2008 № 294-ФЗ, в котором должны быть указаны: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- дата, время и место составления акта проверки;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- наименование органа муниципального жилищного контроля;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- дата и номер распоряжения или приказа руководителя, заместителя руководителя органа муниципального жилищного контроля;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- фамилии, имена, отчества и должности должностного лица или должностных лиц, проводивших проверку;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>
        <w:t>присутствовавших</w:t>
      </w:r>
      <w:proofErr w:type="gramEnd"/>
      <w:r>
        <w:t xml:space="preserve"> при проведении проверки;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- дата, время, продолжительность и место проведения проверки;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proofErr w:type="gramStart"/>
      <w: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>
        <w:t xml:space="preserve"> отсутствием </w:t>
      </w:r>
      <w:r>
        <w:lastRenderedPageBreak/>
        <w:t>у юридического лица, индивидуального предпринимателя указанного журнала;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- подписи должностного лица или должностных лиц, проводивших проверку;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2) документы, подтверждающие вручение акта проверки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(далее – уполномоченное лицо) под расписку об ознакомлении с актом проверки либо направление акта проверки проверяемому лицу заказным почтовым отправлением с уведомлением о вручении); </w:t>
      </w:r>
      <w:proofErr w:type="gramEnd"/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3) доверенность на участие уполномоченного представителя юридического лица, индивидуального предпринимателя в проверке, составлении и (или) получении акта проверки, если акт проверки оформлялся и (или) вручался лицу, действовавшему по доверенности; 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4) распоряжение (приказ) о проведении проверки с приложением документов, подтверждающих вручение распоряжения (приказа) уполномоченному лицу;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5) приказ о назначении на должность должностного лица органа муниципального жилищного контроля, являющегося муниципальным жилищным инспектором, проводившим проверку;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6) 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7) документы, подтверждающие аккредитацию в установленном порядке граждан и организаций, в случае привлечения их к проведению проверки в качестве экспертов, экспертных организаций;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8) 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такой проверки по основаниям, указанным в </w:t>
      </w:r>
      <w:hyperlink r:id="rId5" w:history="1">
        <w:r>
          <w:rPr>
            <w:rStyle w:val="a4"/>
          </w:rPr>
          <w:t>подпунктах «а»</w:t>
        </w:r>
      </w:hyperlink>
      <w:r>
        <w:t xml:space="preserve"> и </w:t>
      </w:r>
      <w:hyperlink r:id="rId6" w:history="1">
        <w:r>
          <w:rPr>
            <w:rStyle w:val="a4"/>
          </w:rPr>
          <w:t>«б» пункта 2 части 2</w:t>
        </w:r>
      </w:hyperlink>
      <w:r>
        <w:t xml:space="preserve"> статьи 10 Федерального закона от 26.12.2008 № 294-ФЗ;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9) документы, устанавливающие организационно-правовую форму, права и обязанности юридического лица, индивидуального предпринимателя, а также используемые юридическим лицом, индивидуальным предпринимателем при осуществлении своей деятельности и связанные с исполнением ими обязательных требований, в том числе: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- устав юридического лица;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- свидетельство о государственной регистрации юридического лица, индивидуального предпринимателя;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- свидетельство о постановке юридического лица, индивидуального предпринимателя на учёт в налоговом органе;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- документы, свидетельствующие о правопреемственности в случае реорганизации юридического лица, индивидуального предпринимателя;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- договор управления многоквартирным домом;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lastRenderedPageBreak/>
        <w:t>- договор о содержании и ремонте общего имущества с лицами, оказывающими услуги и (или) выполняющими работы при непосредственном управлении многоквартирным домом;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- приказ о назначении на должность, должностные инструкции работников юридического лица, индивидуального предпринимателя, ответственных за организацию и проведение мероприятий по выполнению обязательных требований, допустивших указанные в акте проверки нарушения обязательных требований;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10) документы, устанавливающие права и обязанности гражданина по отношению к жилому помещению, а также используемые гражданином при осуществлении своей деятельности и связанные с исполнением им обязательных требований, в том числе: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а) договор социального найма жилого помещения;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б) договор найма специализированного жилого помещения;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в) договор найма жилого помещения;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г) договор аренды жилого помещения или иной договор о предоставлении жилого помещения во владение и (или) пользование;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5560">
        <w:rPr>
          <w:rFonts w:ascii="Times New Roman" w:hAnsi="Times New Roman"/>
          <w:sz w:val="28"/>
          <w:szCs w:val="28"/>
        </w:rPr>
        <w:t>д</w:t>
      </w:r>
      <w:proofErr w:type="spellEnd"/>
      <w:r w:rsidRPr="00615560">
        <w:rPr>
          <w:rFonts w:ascii="Times New Roman" w:hAnsi="Times New Roman"/>
          <w:sz w:val="28"/>
          <w:szCs w:val="28"/>
        </w:rPr>
        <w:t>) технический паспорт жилого помещения;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е) решение органа местного самоуправления о согласовании (отказе в согласовании) переустройства и (или) перепланировки жилого помещения;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>ж) уведомление о переводе (отказе в переводе) жилого (нежилого) помещения в нежилое (жилое) помещение, выданное органом местного самоуправления;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5560">
        <w:rPr>
          <w:rFonts w:ascii="Times New Roman" w:hAnsi="Times New Roman"/>
          <w:sz w:val="28"/>
          <w:szCs w:val="28"/>
        </w:rPr>
        <w:t>з</w:t>
      </w:r>
      <w:proofErr w:type="spellEnd"/>
      <w:r w:rsidRPr="00615560">
        <w:rPr>
          <w:rFonts w:ascii="Times New Roman" w:hAnsi="Times New Roman"/>
          <w:sz w:val="28"/>
          <w:szCs w:val="28"/>
        </w:rPr>
        <w:t>) 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"/>
      <w:bookmarkEnd w:id="1"/>
      <w:r w:rsidRPr="00615560">
        <w:rPr>
          <w:rFonts w:ascii="Times New Roman" w:hAnsi="Times New Roman"/>
          <w:sz w:val="28"/>
          <w:szCs w:val="28"/>
        </w:rPr>
        <w:t>11) иные документы, необходимые для правильного разрешения дела.</w:t>
      </w:r>
    </w:p>
    <w:p w:rsidR="00DC6A24" w:rsidRPr="00615560" w:rsidRDefault="00DC6A24" w:rsidP="00DC6A2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15560">
        <w:rPr>
          <w:rFonts w:ascii="Times New Roman" w:hAnsi="Times New Roman"/>
          <w:sz w:val="28"/>
          <w:szCs w:val="28"/>
        </w:rPr>
        <w:t xml:space="preserve">31. Документы, предусмотренные </w:t>
      </w:r>
      <w:hyperlink r:id="rId7" w:anchor="Par181" w:history="1">
        <w:r w:rsidRPr="00615560">
          <w:rPr>
            <w:rStyle w:val="a4"/>
            <w:rFonts w:ascii="Times New Roman" w:hAnsi="Times New Roman"/>
            <w:sz w:val="28"/>
            <w:szCs w:val="28"/>
          </w:rPr>
          <w:t>пунктом 30</w:t>
        </w:r>
      </w:hyperlink>
      <w:r w:rsidRPr="00615560">
        <w:rPr>
          <w:rFonts w:ascii="Times New Roman" w:hAnsi="Times New Roman"/>
          <w:sz w:val="28"/>
          <w:szCs w:val="28"/>
        </w:rPr>
        <w:t xml:space="preserve"> настоящего регламента, предоставляются в виде надлежащим образом заверенных копий с сопроводительным письмом, подписанным руководителем органа муниципального жилищного контроля, с описью направляемых документов.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 w:rsidRPr="00615560">
        <w:t xml:space="preserve">32. </w:t>
      </w:r>
      <w:proofErr w:type="gramStart"/>
      <w:r w:rsidRPr="00615560">
        <w:t xml:space="preserve">Должностное лицо органа регионального государственного жилищного надзора, уполномоченное составлять протоколы об </w:t>
      </w:r>
      <w:r>
        <w:t xml:space="preserve">административных правонарушениях, на основании поступивших материалов проведённых проверок, содержащих достаточные данные, указывающие на наличие события административного правонарушения, предусмотренного частью 1 статьи 6.24, частями 1, 2 статьи 7.21, статьями 7.22, 7.23, частями 4, 5 статьи 9.16 </w:t>
      </w:r>
      <w:proofErr w:type="spellStart"/>
      <w:r>
        <w:t>КоАП</w:t>
      </w:r>
      <w:proofErr w:type="spellEnd"/>
      <w:r>
        <w:t xml:space="preserve"> РФ, в соответствии со </w:t>
      </w:r>
      <w:hyperlink r:id="rId8" w:history="1">
        <w:r>
          <w:rPr>
            <w:rStyle w:val="a4"/>
          </w:rPr>
          <w:t>статьёй 28.1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возбуждает дело об административном правонарушении</w:t>
      </w:r>
      <w:proofErr w:type="gramEnd"/>
      <w:r>
        <w:t xml:space="preserve"> путём составления протокола об административном правонарушении.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В случае отказа в возбуждении дела об административном правонарушении при наличии материалов, указанных в пункте 30 настоящего Регламента, должностным лицом органа регионального государственного жилищного надзора, рассмотревшим указанные </w:t>
      </w:r>
      <w:r>
        <w:lastRenderedPageBreak/>
        <w:t>материалы, выносится мотивированное определение об отказе в возбуждении дела об административном правонарушении.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Сведения о возбуждении дела об административном правонарушении либо определение об отказе в возбуждении дела об административном правонарушении направляются в адрес органа муниципального жилищного контроля, проводившего проверку, в течение 5 рабочих дней со дня вынесения соответствующего решения.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33. Орган регионального государственного жилищного надзора ежемесячно,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административных правонарушениях, вступившим в законную силу, на сайте органа регионального государственного жилищного надзора в информационно-телекоммуникационной сети «Интернет».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 34. </w:t>
      </w:r>
      <w:proofErr w:type="gramStart"/>
      <w:r>
        <w:t>При выявлении органом регионального государственного жилищного надзора при проведении проверки фактов нарушения лицом, осуществляющим предпринимательскую деятельность по управлению многоквартирными домами (далее – управляющая организация), обязательств, предусмотренных частью 2 статьи 162 Жилищного кодекса Российской Федерации, информация о таких фактах предоставляется в орган муниципального жилищного контроля для принятия мер, предусмотренных частью 1.1 статьи 165 Жилищного кодекса Российской Федерации.</w:t>
      </w:r>
      <w:proofErr w:type="gramEnd"/>
      <w:r>
        <w:t xml:space="preserve"> К информации прилагаются копия акта проведенной проверки и копии обращений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послужившие основанием для проведения проверки.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>
        <w:t>Сведения о результатах проведенной органом муниципального жилищного контроля проверки, предусмотренной частью 1.1 статьи 165 Жилищного кодекса Российской Федерации, и о принятом по ее результатам решении о созыве собрания собственников помещений в данном доме для решения вопросов о расторжении договора управления многоквартирным домом с такой управляющей организацией и о выборе новой управляющей организации или об изменении способа управления данным домом, направляются</w:t>
      </w:r>
      <w:proofErr w:type="gramEnd"/>
      <w:r>
        <w:t xml:space="preserve"> в письменной форме в орган регионального государственного жилищного надзора в течение 15 рабочих дней со дня завершения такой проверки.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Сведения о принятом собственниками помещений в многоквартирном доме по результатам проведенной органом муниципального жилищного контроля проверки, предусмотренной частью 1.1 статьи 165 Жилищного кодекса Российской Федерации, решении направляются органом муниципального жилищного контроля в письменной форме в орган </w:t>
      </w:r>
      <w:r>
        <w:lastRenderedPageBreak/>
        <w:t>регионального государственного жилищного надзора в течение 10 рабочих дней со дня принятия такого решения.</w:t>
      </w:r>
      <w:proofErr w:type="gramEnd"/>
    </w:p>
    <w:p w:rsidR="00DC6A24" w:rsidRDefault="00DC6A24" w:rsidP="00DC6A24">
      <w:pPr>
        <w:autoSpaceDE w:val="0"/>
        <w:autoSpaceDN w:val="0"/>
        <w:adjustRightInd w:val="0"/>
        <w:ind w:firstLine="709"/>
        <w:jc w:val="both"/>
        <w:rPr>
          <w:color w:val="00B0F0"/>
        </w:rPr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>
        <w:rPr>
          <w:lang w:val="en-US"/>
        </w:rPr>
        <w:t>VI</w:t>
      </w:r>
      <w:r>
        <w:t xml:space="preserve">. Информирование о состоянии соблюдения жилищного законодательства и об эффективности регионального государственного жилищного надзора,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>
        <w:t xml:space="preserve">муниципального жилищного контроля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35. </w:t>
      </w:r>
      <w:proofErr w:type="gramStart"/>
      <w:r>
        <w:t>Информационное взаимодействие между органом муниципального жилищного контроля и органом регионального государственного жилищного надзора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(далее – информационное взаимодействие) осуществляется в целях обмена данными по результатам контрольно-надзорной деятельности на основании согласованных форматов обмена данными посредством электронных и бумажных носителей.</w:t>
      </w:r>
      <w:proofErr w:type="gramEnd"/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Информационное взаимодействие осуществляется на безвозмездной основе.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36. </w:t>
      </w:r>
      <w:proofErr w:type="gramStart"/>
      <w:r>
        <w:t>Информационное взаимодействие осуществляется на основании мотивированных письменных запросов органа муниципального жилищного контроля и органа регионального государственного жилищного надзора, которые подлежат рассмотрению и согласно которым предоставляется информация в срок, указанный в запросе, но не ранее чем в течение 3 рабочих дней и не позднее 10 рабочих дней со дня поступления такого запроса.</w:t>
      </w:r>
      <w:proofErr w:type="gramEnd"/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>37. Полученную в порядке обмена информацию стороны используют для осуществления деятельности в пределах полномочий, предоставленных законодательством Российской Федерации, законодательством Новосибирской области, в том числе для выработки предложений о совершенствовании законодательства Российской Федерации, законодательства Новосибирской области в сфере осуществления жилищного контроля (надзора).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autoSpaceDE w:val="0"/>
        <w:autoSpaceDN w:val="0"/>
        <w:adjustRightInd w:val="0"/>
        <w:ind w:firstLine="540"/>
        <w:jc w:val="center"/>
      </w:pPr>
      <w:r>
        <w:rPr>
          <w:lang w:val="en-US"/>
        </w:rPr>
        <w:t>VII</w:t>
      </w:r>
      <w:r>
        <w:t xml:space="preserve">. Информирование о нормативных правовых актах и методических 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center"/>
      </w:pPr>
      <w:proofErr w:type="gramStart"/>
      <w:r>
        <w:t>документах</w:t>
      </w:r>
      <w:proofErr w:type="gramEnd"/>
      <w:r>
        <w:t xml:space="preserve"> по вопросам организации и осуществления государственного 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center"/>
      </w:pPr>
      <w:r>
        <w:t>жилищного надзора, муниципального жилищного контроля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bookmarkStart w:id="2" w:name="Par172"/>
      <w:bookmarkEnd w:id="2"/>
      <w:r>
        <w:t>38. Орган муниципального жилищного контроля, орган регионального государственного жилищного надзора осуществляют обмен информацией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  <w:r>
        <w:t xml:space="preserve">39. Сведения о нормативных правовых актах и методических документах по вопросам организации и осуществления государственного жилищного </w:t>
      </w:r>
      <w:r>
        <w:lastRenderedPageBreak/>
        <w:t>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документа, подписанного электронной подписью.</w:t>
      </w:r>
    </w:p>
    <w:p w:rsidR="00DC6A24" w:rsidRDefault="00DC6A24" w:rsidP="00DC6A24">
      <w:pPr>
        <w:autoSpaceDE w:val="0"/>
        <w:autoSpaceDN w:val="0"/>
        <w:adjustRightInd w:val="0"/>
        <w:ind w:firstLine="540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>
        <w:rPr>
          <w:lang w:val="en-US"/>
        </w:rPr>
        <w:t>VIII</w:t>
      </w:r>
      <w:r>
        <w:t>. Оказание органом государственного жилищного надзора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</w:pPr>
      <w:r>
        <w:t>органам муниципального жилищного контроля информационно-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center"/>
      </w:pPr>
      <w:r>
        <w:t>методической и консультативной поддержки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40.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поддержки осуществляется посредством: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проведения совместных семинаров и совещаний;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создания совместных координационных и совещательных органов;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подготовки информативно-методических рекомендаций по вопросам организации и осуществления муниципального жилищного контроля.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41. 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42. Орган муниципального жилищного контроля не позднее, чем за 10 рабочих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совещания, тема совещания, предполагаемые участники совещания. 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43. Орган регионального государственного жилищного надзора в течение 3 рабочих дней со дня получения предложения о проведении совещания направляет в орган муниципального жилищного контроля сведения об участии в совещании либо об отказе от участия в совещании.</w:t>
      </w:r>
    </w:p>
    <w:p w:rsidR="00DC6A24" w:rsidRDefault="00DC6A24" w:rsidP="00DC6A24">
      <w:pPr>
        <w:widowControl w:val="0"/>
        <w:autoSpaceDE w:val="0"/>
        <w:autoSpaceDN w:val="0"/>
        <w:adjustRightInd w:val="0"/>
        <w:ind w:firstLine="709"/>
        <w:jc w:val="both"/>
      </w:pPr>
      <w:r>
        <w:t>44. Организацию совместного совещания обеспечивает инициатор совещания.</w:t>
      </w:r>
    </w:p>
    <w:p w:rsidR="00DC6A24" w:rsidRPr="00F00406" w:rsidRDefault="00DC6A24" w:rsidP="00DC6A24">
      <w:r>
        <w:t>45. Подготовка информативно-методических рекомендаций по вопросам организации и осуществления муниципального жилищного контроля осуществляется по результатам обобщения обращений органа муниципального жилищного контроля и проведения совместных семинаров и совеща</w:t>
      </w:r>
      <w:r w:rsidR="00615560">
        <w:t>ний.</w:t>
      </w:r>
    </w:p>
    <w:p w:rsidR="001A57CC" w:rsidRDefault="001A57CC"/>
    <w:sectPr w:rsidR="001A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7DCB"/>
    <w:multiLevelType w:val="hybridMultilevel"/>
    <w:tmpl w:val="4604682A"/>
    <w:lvl w:ilvl="0" w:tplc="4C469C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6A24"/>
    <w:rsid w:val="0013254E"/>
    <w:rsid w:val="001A57CC"/>
    <w:rsid w:val="00593CC7"/>
    <w:rsid w:val="00615560"/>
    <w:rsid w:val="00743820"/>
    <w:rsid w:val="00A955C3"/>
    <w:rsid w:val="00DC6A24"/>
    <w:rsid w:val="00E0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semiHidden/>
    <w:rsid w:val="00DC6A24"/>
    <w:pPr>
      <w:spacing w:before="100" w:beforeAutospacing="1" w:after="115"/>
    </w:pPr>
    <w:rPr>
      <w:color w:val="000000"/>
    </w:rPr>
  </w:style>
  <w:style w:type="character" w:styleId="a4">
    <w:name w:val="Hyperlink"/>
    <w:basedOn w:val="a0"/>
    <w:uiPriority w:val="99"/>
    <w:unhideWhenUsed/>
    <w:rsid w:val="00DC6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0F3335D5386E90AD3FFAF3A2F7208F332828B586BDB333DC5EE034D81CCA415B7371D0D5CE516e1V5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&#1040;&#1076;&#1084;&#1080;&#1085;&#1080;&#1089;&#1090;&#1088;%20&#1088;&#1077;&#1075;&#1083;&#1072;&#1084;%20&#1087;&#1086;%20&#1074;&#1079;&#1072;&#1080;&#1084;%20&#1089;%20&#1054;&#1052;&#105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8FE892FDC1BF76B3F6082737F98260B63DFCB6C1CB217E98C5338388EBF36E67CE2B834778DD3kDCFH" TargetMode="External"/><Relationship Id="rId5" Type="http://schemas.openxmlformats.org/officeDocument/2006/relationships/hyperlink" Target="consultantplus://offline/ref=76B8FE892FDC1BF76B3F6082737F98260B63DFCB6C1CB217E98C5338388EBF36E67CE2B834778DD3kDC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2</cp:revision>
  <cp:lastPrinted>2014-01-20T06:11:00Z</cp:lastPrinted>
  <dcterms:created xsi:type="dcterms:W3CDTF">2014-01-20T04:44:00Z</dcterms:created>
  <dcterms:modified xsi:type="dcterms:W3CDTF">2014-01-20T06:17:00Z</dcterms:modified>
</cp:coreProperties>
</file>