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9B" w:rsidRDefault="00F21AB6" w:rsidP="00F21AB6">
      <w:pPr>
        <w:jc w:val="right"/>
      </w:pPr>
      <w:r>
        <w:t xml:space="preserve">Проект </w:t>
      </w:r>
    </w:p>
    <w:p w:rsidR="00256B9B" w:rsidRPr="007F0692" w:rsidRDefault="00256B9B" w:rsidP="00256B9B">
      <w:pPr>
        <w:jc w:val="center"/>
        <w:rPr>
          <w:b/>
          <w:bCs/>
        </w:rPr>
      </w:pPr>
      <w:r w:rsidRPr="007F0692">
        <w:rPr>
          <w:b/>
          <w:bCs/>
        </w:rPr>
        <w:t xml:space="preserve"> </w:t>
      </w:r>
    </w:p>
    <w:p w:rsidR="00F357F8" w:rsidRPr="003C341B" w:rsidRDefault="00F357F8" w:rsidP="00F357F8">
      <w:pPr>
        <w:jc w:val="center"/>
        <w:rPr>
          <w:bCs/>
        </w:rPr>
      </w:pPr>
      <w:r w:rsidRPr="003C341B">
        <w:rPr>
          <w:bCs/>
        </w:rPr>
        <w:t xml:space="preserve">СОВЕТ ДЕПУТАТОВ ЦВЕТНИКОВСКОГО СЕЛЬСОВЕТА  </w:t>
      </w:r>
    </w:p>
    <w:p w:rsidR="00F357F8" w:rsidRPr="003C341B" w:rsidRDefault="00F357F8" w:rsidP="00F357F8">
      <w:pPr>
        <w:jc w:val="center"/>
        <w:rPr>
          <w:bCs/>
        </w:rPr>
      </w:pPr>
      <w:r w:rsidRPr="003C341B">
        <w:rPr>
          <w:bCs/>
        </w:rPr>
        <w:t xml:space="preserve">ЗДВИНСКОГО РАЙОНА НОВОСИБИРСКОЙ ОБЛАСТИ </w:t>
      </w:r>
    </w:p>
    <w:p w:rsidR="00F357F8" w:rsidRPr="003C341B" w:rsidRDefault="00F357F8" w:rsidP="003250A5">
      <w:pPr>
        <w:jc w:val="center"/>
      </w:pPr>
      <w:r w:rsidRPr="003C341B">
        <w:rPr>
          <w:bCs/>
        </w:rPr>
        <w:t>Пятого созыва</w:t>
      </w:r>
    </w:p>
    <w:p w:rsidR="00F357F8" w:rsidRPr="003C341B" w:rsidRDefault="00F357F8" w:rsidP="00F357F8">
      <w:pPr>
        <w:jc w:val="center"/>
      </w:pPr>
    </w:p>
    <w:p w:rsidR="00F357F8" w:rsidRDefault="00F357F8" w:rsidP="00F357F8">
      <w:pPr>
        <w:jc w:val="center"/>
        <w:rPr>
          <w:b/>
          <w:bCs/>
        </w:rPr>
      </w:pPr>
      <w:proofErr w:type="gramStart"/>
      <w:r w:rsidRPr="003250A5">
        <w:rPr>
          <w:b/>
          <w:bCs/>
        </w:rPr>
        <w:t>Р</w:t>
      </w:r>
      <w:proofErr w:type="gramEnd"/>
      <w:r w:rsidRPr="003250A5">
        <w:rPr>
          <w:b/>
          <w:bCs/>
        </w:rPr>
        <w:t xml:space="preserve"> Е Ш Е Н И Е</w:t>
      </w:r>
    </w:p>
    <w:p w:rsidR="003250A5" w:rsidRPr="003250A5" w:rsidRDefault="003250A5" w:rsidP="00F357F8">
      <w:pPr>
        <w:jc w:val="center"/>
        <w:rPr>
          <w:bCs/>
        </w:rPr>
      </w:pPr>
      <w:r w:rsidRPr="003250A5">
        <w:rPr>
          <w:bCs/>
        </w:rPr>
        <w:t xml:space="preserve">сессии </w:t>
      </w:r>
    </w:p>
    <w:p w:rsidR="00F357F8" w:rsidRPr="003C341B" w:rsidRDefault="00F357F8" w:rsidP="00F357F8">
      <w:pPr>
        <w:jc w:val="center"/>
        <w:rPr>
          <w:bCs/>
        </w:rPr>
      </w:pPr>
    </w:p>
    <w:p w:rsidR="00F357F8" w:rsidRPr="003C341B" w:rsidRDefault="00F357F8" w:rsidP="00F357F8">
      <w:pPr>
        <w:tabs>
          <w:tab w:val="left" w:pos="8280"/>
        </w:tabs>
        <w:jc w:val="center"/>
        <w:rPr>
          <w:bCs/>
        </w:rPr>
      </w:pPr>
    </w:p>
    <w:p w:rsidR="00F357F8" w:rsidRPr="003C341B" w:rsidRDefault="003250A5" w:rsidP="00F21AB6">
      <w:pPr>
        <w:tabs>
          <w:tab w:val="left" w:pos="8280"/>
        </w:tabs>
        <w:jc w:val="center"/>
        <w:rPr>
          <w:u w:val="single"/>
        </w:rPr>
      </w:pPr>
      <w:r>
        <w:t>о</w:t>
      </w:r>
      <w:r w:rsidR="00F357F8" w:rsidRPr="003C341B">
        <w:t xml:space="preserve">т     </w:t>
      </w:r>
      <w:r>
        <w:t xml:space="preserve">2016 г. </w:t>
      </w:r>
      <w:r w:rsidR="00F357F8" w:rsidRPr="003C341B">
        <w:t xml:space="preserve">                         </w:t>
      </w:r>
      <w:r>
        <w:t xml:space="preserve">                    </w:t>
      </w:r>
      <w:r w:rsidR="00F21AB6">
        <w:t xml:space="preserve">№  </w:t>
      </w:r>
      <w:r w:rsidR="00F357F8" w:rsidRPr="003C341B">
        <w:t xml:space="preserve">                                    с. Цветники</w:t>
      </w:r>
    </w:p>
    <w:p w:rsidR="00256B9B" w:rsidRPr="007F0692" w:rsidRDefault="00256B9B" w:rsidP="00F21AB6">
      <w:pPr>
        <w:tabs>
          <w:tab w:val="center" w:pos="-1843"/>
          <w:tab w:val="left" w:pos="-1418"/>
          <w:tab w:val="right" w:pos="11907"/>
        </w:tabs>
        <w:ind w:right="-1"/>
        <w:jc w:val="center"/>
      </w:pPr>
    </w:p>
    <w:p w:rsidR="00256B9B" w:rsidRPr="007F0692" w:rsidRDefault="00256B9B" w:rsidP="00256B9B">
      <w:pPr>
        <w:jc w:val="center"/>
      </w:pPr>
    </w:p>
    <w:p w:rsidR="00A02B13" w:rsidRPr="00F357F8" w:rsidRDefault="00256B9B" w:rsidP="00F357F8">
      <w:pPr>
        <w:jc w:val="center"/>
        <w:rPr>
          <w:b/>
          <w:sz w:val="22"/>
        </w:rPr>
      </w:pPr>
      <w:r w:rsidRPr="00F357F8">
        <w:rPr>
          <w:b/>
          <w:sz w:val="22"/>
        </w:rPr>
        <w:t xml:space="preserve">Об утверждении </w:t>
      </w:r>
      <w:hyperlink r:id="rId4" w:history="1">
        <w:proofErr w:type="gramStart"/>
        <w:r w:rsidR="00A02B13" w:rsidRPr="00F357F8">
          <w:rPr>
            <w:b/>
            <w:sz w:val="22"/>
          </w:rPr>
          <w:t>Порядк</w:t>
        </w:r>
      </w:hyperlink>
      <w:r w:rsidR="00A02B13" w:rsidRPr="00F357F8">
        <w:rPr>
          <w:b/>
          <w:sz w:val="22"/>
        </w:rPr>
        <w:t>а</w:t>
      </w:r>
      <w:proofErr w:type="gramEnd"/>
      <w:r w:rsidR="00A02B13" w:rsidRPr="00F357F8">
        <w:rPr>
          <w:b/>
          <w:sz w:val="22"/>
        </w:rPr>
        <w:t xml:space="preserve"> представления</w:t>
      </w:r>
      <w:r w:rsidR="00F357F8" w:rsidRPr="00F357F8">
        <w:rPr>
          <w:b/>
          <w:sz w:val="22"/>
        </w:rPr>
        <w:t xml:space="preserve"> </w:t>
      </w:r>
      <w:r w:rsidR="00A02B13" w:rsidRPr="00F357F8">
        <w:rPr>
          <w:b/>
          <w:sz w:val="22"/>
        </w:rPr>
        <w:t>лицами, замещающими муниципальные</w:t>
      </w:r>
    </w:p>
    <w:p w:rsidR="00A02B13" w:rsidRPr="00F357F8" w:rsidRDefault="00A02B13" w:rsidP="00DD4E79">
      <w:pPr>
        <w:jc w:val="center"/>
        <w:rPr>
          <w:b/>
          <w:sz w:val="22"/>
        </w:rPr>
      </w:pPr>
      <w:proofErr w:type="gramStart"/>
      <w:r w:rsidRPr="00F357F8">
        <w:rPr>
          <w:b/>
          <w:sz w:val="22"/>
        </w:rPr>
        <w:t>должности</w:t>
      </w:r>
      <w:r w:rsidR="009209DA" w:rsidRPr="00F357F8">
        <w:rPr>
          <w:b/>
          <w:sz w:val="22"/>
        </w:rPr>
        <w:t xml:space="preserve"> </w:t>
      </w:r>
      <w:r w:rsidR="00F357F8" w:rsidRPr="00F357F8">
        <w:rPr>
          <w:b/>
          <w:sz w:val="22"/>
        </w:rPr>
        <w:t xml:space="preserve">Цветниковского </w:t>
      </w:r>
      <w:r w:rsidR="00996727" w:rsidRPr="00F357F8">
        <w:rPr>
          <w:b/>
          <w:sz w:val="22"/>
        </w:rPr>
        <w:t>сельсовета</w:t>
      </w:r>
      <w:r w:rsidR="00DD4E79">
        <w:rPr>
          <w:b/>
          <w:sz w:val="22"/>
        </w:rPr>
        <w:t xml:space="preserve"> Здвинского района Новосибирской области</w:t>
      </w:r>
      <w:r w:rsidR="009F519D" w:rsidRPr="00F357F8">
        <w:rPr>
          <w:b/>
          <w:sz w:val="22"/>
        </w:rPr>
        <w:t>,</w:t>
      </w:r>
      <w:r w:rsidRPr="00F357F8">
        <w:rPr>
          <w:b/>
          <w:sz w:val="22"/>
        </w:rPr>
        <w:t xml:space="preserve"> сведений о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>своих расходах, а также о расходах своих</w:t>
      </w:r>
      <w:r w:rsidR="00DD4E79">
        <w:rPr>
          <w:b/>
          <w:sz w:val="22"/>
        </w:rPr>
        <w:t xml:space="preserve"> </w:t>
      </w:r>
      <w:r w:rsidRPr="00F357F8">
        <w:rPr>
          <w:b/>
          <w:sz w:val="22"/>
        </w:rPr>
        <w:t>супруг (супругов) и несовершеннолетних</w:t>
      </w:r>
      <w:r w:rsidR="00F357F8" w:rsidRPr="00F357F8">
        <w:rPr>
          <w:b/>
          <w:sz w:val="32"/>
        </w:rPr>
        <w:t xml:space="preserve"> </w:t>
      </w:r>
      <w:r w:rsidRPr="00F357F8">
        <w:rPr>
          <w:b/>
          <w:sz w:val="22"/>
        </w:rPr>
        <w:t>детей по каждой сделке по приобретению</w:t>
      </w:r>
      <w:r w:rsidR="00DD4E79">
        <w:rPr>
          <w:b/>
          <w:sz w:val="22"/>
        </w:rPr>
        <w:t xml:space="preserve"> </w:t>
      </w:r>
      <w:r w:rsidRPr="00F357F8">
        <w:rPr>
          <w:b/>
          <w:sz w:val="22"/>
        </w:rPr>
        <w:t>земельного участка, другого объекта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>недвижимости, транспортного средства,</w:t>
      </w:r>
      <w:r w:rsidR="00DD4E79">
        <w:rPr>
          <w:b/>
          <w:sz w:val="22"/>
        </w:rPr>
        <w:t xml:space="preserve"> </w:t>
      </w:r>
      <w:r w:rsidRPr="00F357F8">
        <w:rPr>
          <w:b/>
          <w:sz w:val="22"/>
        </w:rPr>
        <w:t>ценных бумаг, акций (долей участия,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>паев в уставных (складочных) капиталах</w:t>
      </w:r>
      <w:r w:rsidR="00DD4E79">
        <w:rPr>
          <w:b/>
          <w:sz w:val="22"/>
        </w:rPr>
        <w:t xml:space="preserve"> </w:t>
      </w:r>
      <w:r w:rsidRPr="00F357F8">
        <w:rPr>
          <w:b/>
          <w:sz w:val="22"/>
        </w:rPr>
        <w:t>организаций), совершенной им, его супругой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>(супругом) и (или) несовершеннолетними</w:t>
      </w:r>
      <w:r w:rsidR="00DD4E79">
        <w:rPr>
          <w:b/>
          <w:sz w:val="22"/>
        </w:rPr>
        <w:t xml:space="preserve"> </w:t>
      </w:r>
      <w:r w:rsidRPr="00F357F8">
        <w:rPr>
          <w:b/>
          <w:sz w:val="22"/>
        </w:rPr>
        <w:t>детьми в течение календарного года,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>предшествующего году представления</w:t>
      </w:r>
      <w:proofErr w:type="gramEnd"/>
      <w:r w:rsidR="00DD4E79">
        <w:rPr>
          <w:b/>
          <w:sz w:val="22"/>
        </w:rPr>
        <w:t xml:space="preserve"> </w:t>
      </w:r>
      <w:r w:rsidRPr="00F357F8">
        <w:rPr>
          <w:b/>
          <w:sz w:val="22"/>
        </w:rPr>
        <w:t>сведений, если общая сумма таких сделок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>превышает общий доход данного лица и</w:t>
      </w:r>
      <w:r w:rsidR="00DD4E79">
        <w:rPr>
          <w:b/>
          <w:sz w:val="22"/>
        </w:rPr>
        <w:t xml:space="preserve"> </w:t>
      </w:r>
      <w:r w:rsidRPr="00F357F8">
        <w:rPr>
          <w:b/>
          <w:sz w:val="22"/>
        </w:rPr>
        <w:t>его супруги (супруга) за три последних года,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 xml:space="preserve">предшествующих совершению сделки, и </w:t>
      </w:r>
      <w:proofErr w:type="gramStart"/>
      <w:r w:rsidRPr="00F357F8">
        <w:rPr>
          <w:b/>
          <w:sz w:val="22"/>
        </w:rPr>
        <w:t>об</w:t>
      </w:r>
      <w:proofErr w:type="gramEnd"/>
    </w:p>
    <w:p w:rsidR="00256B9B" w:rsidRPr="00F357F8" w:rsidRDefault="00A02B13" w:rsidP="00F357F8">
      <w:pPr>
        <w:jc w:val="center"/>
        <w:rPr>
          <w:b/>
          <w:sz w:val="22"/>
        </w:rPr>
      </w:pPr>
      <w:proofErr w:type="gramStart"/>
      <w:r w:rsidRPr="00F357F8">
        <w:rPr>
          <w:b/>
          <w:sz w:val="22"/>
        </w:rPr>
        <w:t>источниках</w:t>
      </w:r>
      <w:proofErr w:type="gramEnd"/>
      <w:r w:rsidRPr="00F357F8">
        <w:rPr>
          <w:b/>
          <w:sz w:val="22"/>
        </w:rPr>
        <w:t xml:space="preserve"> получения средств,</w:t>
      </w:r>
      <w:r w:rsidR="00F357F8" w:rsidRPr="00F357F8">
        <w:rPr>
          <w:b/>
          <w:sz w:val="22"/>
        </w:rPr>
        <w:t xml:space="preserve"> </w:t>
      </w:r>
      <w:r w:rsidRPr="00F357F8">
        <w:rPr>
          <w:b/>
          <w:sz w:val="22"/>
        </w:rPr>
        <w:t>за счет которых совершены эти сделки</w:t>
      </w:r>
    </w:p>
    <w:p w:rsidR="00256B9B" w:rsidRPr="007F0692" w:rsidRDefault="00256B9B" w:rsidP="00256B9B">
      <w:pPr>
        <w:jc w:val="both"/>
        <w:rPr>
          <w:b/>
        </w:rPr>
      </w:pPr>
      <w:r w:rsidRPr="007F0692">
        <w:tab/>
      </w:r>
      <w:r w:rsidRPr="007F0692">
        <w:rPr>
          <w:b/>
        </w:rPr>
        <w:t xml:space="preserve">  </w:t>
      </w:r>
    </w:p>
    <w:p w:rsidR="00256B9B" w:rsidRPr="007F0692" w:rsidRDefault="00256B9B" w:rsidP="00996727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 w:rsidRPr="007F0692">
        <w:t xml:space="preserve">  В соответствии с Федеральным законом от 03.12.2012 № 230-ФЗ «О </w:t>
      </w:r>
      <w:proofErr w:type="gramStart"/>
      <w:r w:rsidRPr="007F0692">
        <w:t>контроле за</w:t>
      </w:r>
      <w:proofErr w:type="gramEnd"/>
      <w:r w:rsidRPr="007F0692">
        <w:t xml:space="preserve"> соответствием расходов лиц, замещающих государственные должности, и иных лиц их доходам», Законом Новосибирской области от 25.04.2013 № 324-ОЗ «Об отдельных вопросах </w:t>
      </w:r>
      <w:proofErr w:type="gramStart"/>
      <w:r w:rsidRPr="007F0692">
        <w:t xml:space="preserve">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 расходов лиц, замещающих государственные должности, и иных лиц их доходам» Совет депутатов </w:t>
      </w:r>
      <w:r w:rsidR="00F357F8">
        <w:t xml:space="preserve">Цветниковского </w:t>
      </w:r>
      <w:r w:rsidR="00996727" w:rsidRPr="007F0692">
        <w:t xml:space="preserve">сельсовета </w:t>
      </w:r>
      <w:r w:rsidR="00F357F8">
        <w:t>Здвинского района Новосибирской области</w:t>
      </w:r>
      <w:r w:rsidR="00233CE9" w:rsidRPr="007F0692">
        <w:rPr>
          <w:b/>
          <w:bCs/>
          <w:color w:val="000000"/>
          <w:kern w:val="28"/>
        </w:rPr>
        <w:t xml:space="preserve">  </w:t>
      </w:r>
      <w:r w:rsidR="00F357F8">
        <w:rPr>
          <w:b/>
          <w:bCs/>
          <w:color w:val="000000"/>
          <w:kern w:val="28"/>
        </w:rPr>
        <w:t>решил</w:t>
      </w:r>
      <w:r w:rsidRPr="007F0692">
        <w:rPr>
          <w:bCs/>
          <w:color w:val="000000"/>
          <w:kern w:val="28"/>
        </w:rPr>
        <w:t>:</w:t>
      </w:r>
      <w:proofErr w:type="gramEnd"/>
    </w:p>
    <w:p w:rsidR="00256B9B" w:rsidRPr="007F0692" w:rsidRDefault="00256B9B" w:rsidP="00256B9B">
      <w:pPr>
        <w:shd w:val="clear" w:color="auto" w:fill="FFFFFF"/>
        <w:rPr>
          <w:color w:val="000000"/>
        </w:rPr>
      </w:pPr>
    </w:p>
    <w:p w:rsidR="003E334B" w:rsidRPr="007F0692" w:rsidRDefault="00256B9B" w:rsidP="003E334B">
      <w:pPr>
        <w:pStyle w:val="Style7"/>
        <w:widowControl/>
        <w:spacing w:line="240" w:lineRule="auto"/>
        <w:ind w:firstLine="851"/>
      </w:pPr>
      <w:r w:rsidRPr="007F0692">
        <w:rPr>
          <w:rStyle w:val="FontStyle22"/>
          <w:sz w:val="24"/>
          <w:szCs w:val="24"/>
        </w:rPr>
        <w:t xml:space="preserve">1. </w:t>
      </w:r>
      <w:proofErr w:type="gramStart"/>
      <w:r w:rsidR="0090099D" w:rsidRPr="007F0692">
        <w:rPr>
          <w:rStyle w:val="FontStyle22"/>
          <w:sz w:val="24"/>
          <w:szCs w:val="24"/>
        </w:rPr>
        <w:t xml:space="preserve">Утвердить прилагаемый </w:t>
      </w:r>
      <w:hyperlink r:id="rId5" w:history="1">
        <w:r w:rsidR="003E334B" w:rsidRPr="007F0692">
          <w:t>Порядок</w:t>
        </w:r>
      </w:hyperlink>
      <w:r w:rsidR="003E334B" w:rsidRPr="007F0692">
        <w:t xml:space="preserve"> представления лицами, замещающими муниципальные должности</w:t>
      </w:r>
      <w:r w:rsidR="009209DA" w:rsidRPr="007F0692">
        <w:t xml:space="preserve"> </w:t>
      </w:r>
      <w:r w:rsidR="00F357F8">
        <w:t xml:space="preserve">Цветниковского </w:t>
      </w:r>
      <w:r w:rsidR="00996727" w:rsidRPr="007F0692">
        <w:t>сельсовета</w:t>
      </w:r>
      <w:r w:rsidR="003250A5">
        <w:t xml:space="preserve"> Здвинского района Новосибирской области</w:t>
      </w:r>
      <w:r w:rsidR="009F519D" w:rsidRPr="007F0692">
        <w:t>,</w:t>
      </w:r>
      <w:r w:rsidR="003E334B" w:rsidRPr="007F0692">
        <w:t xml:space="preserve">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</w:t>
      </w:r>
      <w:proofErr w:type="gramEnd"/>
      <w:r w:rsidR="003E334B" w:rsidRPr="007F0692">
        <w:t xml:space="preserve">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сделки.</w:t>
      </w:r>
    </w:p>
    <w:p w:rsidR="00256B9B" w:rsidRPr="007F0692" w:rsidRDefault="00256B9B" w:rsidP="0090099D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7F0692">
        <w:rPr>
          <w:rStyle w:val="FontStyle23"/>
          <w:i w:val="0"/>
          <w:sz w:val="24"/>
          <w:szCs w:val="24"/>
        </w:rPr>
        <w:t xml:space="preserve">           </w:t>
      </w:r>
      <w:r w:rsidR="00996727" w:rsidRPr="007F0692">
        <w:rPr>
          <w:rStyle w:val="FontStyle23"/>
          <w:i w:val="0"/>
          <w:sz w:val="24"/>
          <w:szCs w:val="24"/>
        </w:rPr>
        <w:t>2</w:t>
      </w:r>
      <w:r w:rsidRPr="007F0692">
        <w:t xml:space="preserve">. </w:t>
      </w:r>
      <w:r w:rsidRPr="007F0692">
        <w:rPr>
          <w:color w:val="000000"/>
        </w:rPr>
        <w:t>Настоящее</w:t>
      </w:r>
      <w:r w:rsidRPr="007F0692">
        <w:t xml:space="preserve"> решение вступает в силу после его официального опубликования</w:t>
      </w:r>
      <w:r w:rsidR="00A0159F">
        <w:t xml:space="preserve"> в периодическом печатном издании </w:t>
      </w:r>
      <w:r w:rsidR="003E334B" w:rsidRPr="007F0692">
        <w:t xml:space="preserve"> «</w:t>
      </w:r>
      <w:r w:rsidR="00996727" w:rsidRPr="007F0692">
        <w:t>В</w:t>
      </w:r>
      <w:r w:rsidR="003E334B" w:rsidRPr="007F0692">
        <w:t xml:space="preserve">естник </w:t>
      </w:r>
      <w:r w:rsidR="00F357F8">
        <w:t xml:space="preserve">Цветниковского </w:t>
      </w:r>
      <w:r w:rsidR="00996727" w:rsidRPr="007F0692">
        <w:t>сельсовета</w:t>
      </w:r>
      <w:r w:rsidR="003E334B" w:rsidRPr="007F0692">
        <w:t>»</w:t>
      </w:r>
      <w:r w:rsidRPr="007F0692">
        <w:t>.</w:t>
      </w:r>
    </w:p>
    <w:p w:rsidR="00256B9B" w:rsidRPr="007F0692" w:rsidRDefault="00256B9B" w:rsidP="00256B9B">
      <w:r w:rsidRPr="007F0692">
        <w:t xml:space="preserve"> </w:t>
      </w:r>
    </w:p>
    <w:p w:rsidR="00256B9B" w:rsidRPr="007F0692" w:rsidRDefault="00256B9B" w:rsidP="00256B9B"/>
    <w:p w:rsidR="00F357F8" w:rsidRPr="003C341B" w:rsidRDefault="00F357F8" w:rsidP="00F357F8">
      <w:r w:rsidRPr="003C341B">
        <w:t>Председатель Совета депутатов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>Глава Цветниковского</w:t>
      </w:r>
    </w:p>
    <w:p w:rsidR="00F357F8" w:rsidRPr="003C341B" w:rsidRDefault="00F357F8" w:rsidP="00F357F8">
      <w:r w:rsidRPr="003C341B">
        <w:t>Цветниковского сельсовета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>сельсовета Здвинского</w:t>
      </w:r>
    </w:p>
    <w:p w:rsidR="00F357F8" w:rsidRPr="003C341B" w:rsidRDefault="00F357F8" w:rsidP="00F357F8">
      <w:r w:rsidRPr="003C341B">
        <w:t xml:space="preserve">Здвинского района 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>района Новосибирской</w:t>
      </w:r>
    </w:p>
    <w:p w:rsidR="00F357F8" w:rsidRPr="003C341B" w:rsidRDefault="00F357F8" w:rsidP="00F357F8">
      <w:r w:rsidRPr="003C341B">
        <w:t xml:space="preserve">Новосибирской области 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proofErr w:type="gramStart"/>
      <w:r w:rsidRPr="003C341B">
        <w:t>области</w:t>
      </w:r>
      <w:proofErr w:type="gramEnd"/>
    </w:p>
    <w:p w:rsidR="00F357F8" w:rsidRPr="003C341B" w:rsidRDefault="00F357F8" w:rsidP="00F357F8">
      <w:pPr>
        <w:ind w:left="707" w:firstLine="709"/>
      </w:pPr>
      <w:r w:rsidRPr="003C341B">
        <w:t>А.В. Лузина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 xml:space="preserve">Е.К. </w:t>
      </w:r>
      <w:proofErr w:type="spellStart"/>
      <w:r w:rsidRPr="003C341B">
        <w:t>Кошман</w:t>
      </w:r>
      <w:proofErr w:type="spellEnd"/>
    </w:p>
    <w:p w:rsidR="00F357F8" w:rsidRPr="003C341B" w:rsidRDefault="00F357F8" w:rsidP="00F357F8">
      <w:pPr>
        <w:tabs>
          <w:tab w:val="left" w:pos="6660"/>
        </w:tabs>
      </w:pPr>
      <w:r w:rsidRPr="003C341B">
        <w:tab/>
        <w:t xml:space="preserve">          </w:t>
      </w:r>
    </w:p>
    <w:p w:rsidR="000B1E51" w:rsidRPr="007F0692" w:rsidRDefault="000B1E51" w:rsidP="000B1E51"/>
    <w:p w:rsidR="000B1E51" w:rsidRPr="007F0692" w:rsidRDefault="000B1E51" w:rsidP="00F357F8">
      <w:pPr>
        <w:tabs>
          <w:tab w:val="left" w:pos="2085"/>
        </w:tabs>
      </w:pPr>
    </w:p>
    <w:p w:rsidR="003250A5" w:rsidRDefault="00F909D2" w:rsidP="00996727">
      <w:pPr>
        <w:pStyle w:val="a8"/>
        <w:spacing w:before="0" w:beforeAutospacing="0" w:after="0" w:afterAutospacing="0"/>
        <w:jc w:val="right"/>
      </w:pPr>
      <w:r w:rsidRPr="007F0692">
        <w:t>Утвержден</w:t>
      </w:r>
      <w:r w:rsidRPr="007F0692">
        <w:br/>
        <w:t>решением</w:t>
      </w:r>
      <w:r w:rsidR="00F21AB6">
        <w:t xml:space="preserve"> </w:t>
      </w:r>
      <w:proofErr w:type="gramStart"/>
      <w:r w:rsidR="003250A5">
        <w:t>-о</w:t>
      </w:r>
      <w:proofErr w:type="gramEnd"/>
      <w:r w:rsidR="003250A5">
        <w:t>й сессии пятого созыва</w:t>
      </w:r>
    </w:p>
    <w:p w:rsidR="00F357F8" w:rsidRDefault="00F909D2" w:rsidP="003250A5">
      <w:pPr>
        <w:pStyle w:val="a8"/>
        <w:spacing w:before="0" w:beforeAutospacing="0" w:after="0" w:afterAutospacing="0"/>
        <w:jc w:val="right"/>
      </w:pPr>
      <w:r w:rsidRPr="007F0692">
        <w:t xml:space="preserve"> Совета депутатов</w:t>
      </w:r>
      <w:r w:rsidR="003250A5">
        <w:t xml:space="preserve"> </w:t>
      </w:r>
      <w:r w:rsidR="00F357F8">
        <w:t xml:space="preserve">Цветниковского </w:t>
      </w:r>
      <w:r w:rsidR="00996727" w:rsidRPr="007F0692">
        <w:t>сельсовета</w:t>
      </w:r>
    </w:p>
    <w:p w:rsidR="003250A5" w:rsidRDefault="00F357F8" w:rsidP="003250A5">
      <w:pPr>
        <w:pStyle w:val="a8"/>
        <w:spacing w:before="0" w:beforeAutospacing="0" w:after="0" w:afterAutospacing="0"/>
        <w:jc w:val="right"/>
      </w:pPr>
      <w:r>
        <w:t xml:space="preserve">Здвинского района Новосибирской области </w:t>
      </w:r>
      <w:r w:rsidR="00F909D2" w:rsidRPr="007F0692">
        <w:t xml:space="preserve">  </w:t>
      </w:r>
    </w:p>
    <w:p w:rsidR="00996727" w:rsidRPr="007F0692" w:rsidRDefault="00F21AB6" w:rsidP="003250A5">
      <w:pPr>
        <w:pStyle w:val="a8"/>
        <w:spacing w:before="0" w:beforeAutospacing="0" w:after="0" w:afterAutospacing="0"/>
        <w:jc w:val="right"/>
      </w:pPr>
      <w:r>
        <w:t xml:space="preserve">от 2016 г. № </w:t>
      </w:r>
      <w:r w:rsidR="00F909D2" w:rsidRPr="007F0692">
        <w:t xml:space="preserve">                                                                                                                  </w:t>
      </w:r>
    </w:p>
    <w:p w:rsidR="00F909D2" w:rsidRPr="007F0692" w:rsidRDefault="00F909D2" w:rsidP="00F909D2">
      <w:pPr>
        <w:rPr>
          <w:b/>
        </w:rPr>
      </w:pPr>
      <w:r w:rsidRPr="007F0692">
        <w:br/>
      </w:r>
    </w:p>
    <w:p w:rsidR="000B1E51" w:rsidRPr="007F0692" w:rsidRDefault="003E334B" w:rsidP="00F909D2">
      <w:pPr>
        <w:jc w:val="center"/>
        <w:rPr>
          <w:b/>
        </w:rPr>
      </w:pPr>
      <w:r w:rsidRPr="007F0692">
        <w:rPr>
          <w:b/>
        </w:rPr>
        <w:t>ПОРЯДОК</w:t>
      </w:r>
    </w:p>
    <w:p w:rsidR="000B1E51" w:rsidRPr="007F0692" w:rsidRDefault="003E334B" w:rsidP="003E334B">
      <w:pPr>
        <w:jc w:val="center"/>
        <w:rPr>
          <w:b/>
        </w:rPr>
      </w:pPr>
      <w:r w:rsidRPr="007F0692">
        <w:rPr>
          <w:b/>
        </w:rPr>
        <w:t>представления лицами, замещающими муниципальные должности</w:t>
      </w:r>
      <w:r w:rsidR="009209DA" w:rsidRPr="007F0692">
        <w:rPr>
          <w:b/>
        </w:rPr>
        <w:t xml:space="preserve"> </w:t>
      </w:r>
      <w:r w:rsidR="00F357F8">
        <w:rPr>
          <w:b/>
        </w:rPr>
        <w:t xml:space="preserve">Цветниковского  </w:t>
      </w:r>
      <w:r w:rsidR="00996727" w:rsidRPr="007F0692">
        <w:rPr>
          <w:b/>
        </w:rPr>
        <w:t>сельсовета</w:t>
      </w:r>
      <w:r w:rsidR="003250A5">
        <w:rPr>
          <w:b/>
        </w:rPr>
        <w:t xml:space="preserve"> Здвинского района Новосибирской области</w:t>
      </w:r>
      <w:proofErr w:type="gramStart"/>
      <w:r w:rsidR="00996727" w:rsidRPr="007F0692">
        <w:rPr>
          <w:b/>
        </w:rPr>
        <w:t xml:space="preserve"> </w:t>
      </w:r>
      <w:r w:rsidR="009F519D" w:rsidRPr="007F0692">
        <w:rPr>
          <w:b/>
        </w:rPr>
        <w:t>,</w:t>
      </w:r>
      <w:proofErr w:type="gramEnd"/>
      <w:r w:rsidRPr="007F0692">
        <w:rPr>
          <w:b/>
        </w:rPr>
        <w:t xml:space="preserve">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</w:t>
      </w:r>
      <w:r w:rsidR="00233CE9" w:rsidRPr="007F0692">
        <w:rPr>
          <w:b/>
        </w:rPr>
        <w:t>его году представления сведений</w:t>
      </w:r>
      <w:r w:rsidRPr="007F0692">
        <w:rPr>
          <w:b/>
        </w:rPr>
        <w:t>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</w:t>
      </w:r>
    </w:p>
    <w:p w:rsidR="000B1E51" w:rsidRPr="007F0692" w:rsidRDefault="000B1E51" w:rsidP="000B1E51"/>
    <w:p w:rsidR="00020C7B" w:rsidRPr="007F0692" w:rsidRDefault="00F909D2" w:rsidP="00020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9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069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</w:t>
      </w:r>
      <w:r w:rsidR="00233CE9" w:rsidRPr="007F0692">
        <w:rPr>
          <w:rFonts w:ascii="Times New Roman" w:hAnsi="Times New Roman" w:cs="Times New Roman"/>
          <w:sz w:val="24"/>
          <w:szCs w:val="24"/>
        </w:rPr>
        <w:t>в течение календарного года, предшествующего году представления сведений (далее</w:t>
      </w:r>
      <w:proofErr w:type="gramEnd"/>
      <w:r w:rsidR="00233CE9" w:rsidRPr="007F069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233CE9" w:rsidRPr="007F0692">
        <w:rPr>
          <w:rFonts w:ascii="Times New Roman" w:hAnsi="Times New Roman" w:cs="Times New Roman"/>
          <w:sz w:val="24"/>
          <w:szCs w:val="24"/>
        </w:rPr>
        <w:t>отчетный период)</w:t>
      </w:r>
      <w:r w:rsidRPr="007F0692">
        <w:rPr>
          <w:rFonts w:ascii="Times New Roman" w:hAnsi="Times New Roman" w:cs="Times New Roman"/>
          <w:sz w:val="24"/>
          <w:szCs w:val="24"/>
        </w:rPr>
        <w:t>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 по сделкам), лицами, замещающими муниципальные должности</w:t>
      </w:r>
      <w:r w:rsidR="009209DA" w:rsidRPr="007F0692">
        <w:rPr>
          <w:rFonts w:ascii="Times New Roman" w:hAnsi="Times New Roman" w:cs="Times New Roman"/>
          <w:sz w:val="24"/>
          <w:szCs w:val="24"/>
        </w:rPr>
        <w:t xml:space="preserve"> </w:t>
      </w:r>
      <w:r w:rsidR="00F357F8">
        <w:rPr>
          <w:rFonts w:ascii="Times New Roman" w:hAnsi="Times New Roman" w:cs="Times New Roman"/>
          <w:sz w:val="24"/>
          <w:szCs w:val="24"/>
        </w:rPr>
        <w:t xml:space="preserve">Цветниковского </w:t>
      </w:r>
      <w:r w:rsidR="00996727" w:rsidRPr="007F0692">
        <w:rPr>
          <w:rFonts w:ascii="Times New Roman" w:hAnsi="Times New Roman" w:cs="Times New Roman"/>
          <w:sz w:val="24"/>
          <w:szCs w:val="24"/>
        </w:rPr>
        <w:t>сельсовета</w:t>
      </w:r>
      <w:r w:rsidR="003250A5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996727" w:rsidRPr="007F0692">
        <w:rPr>
          <w:rFonts w:ascii="Times New Roman" w:hAnsi="Times New Roman" w:cs="Times New Roman"/>
          <w:sz w:val="24"/>
          <w:szCs w:val="24"/>
        </w:rPr>
        <w:t xml:space="preserve"> </w:t>
      </w:r>
      <w:r w:rsidR="009209DA" w:rsidRPr="007F0692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</w:t>
      </w:r>
      <w:r w:rsidR="00020C7B" w:rsidRPr="007F06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9D2" w:rsidRPr="007F0692" w:rsidRDefault="00F909D2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t xml:space="preserve">2. Обязанность представлять сведения о расходах по сделкам возлагается на лиц, замещающих </w:t>
      </w:r>
      <w:r w:rsidR="00020C7B" w:rsidRPr="007F0692">
        <w:rPr>
          <w:rFonts w:eastAsiaTheme="minorHAnsi"/>
          <w:lang w:eastAsia="en-US"/>
        </w:rPr>
        <w:t>муниципальные должности</w:t>
      </w:r>
      <w:r w:rsidRPr="007F0692">
        <w:rPr>
          <w:rFonts w:eastAsiaTheme="minorHAnsi"/>
          <w:lang w:eastAsia="en-US"/>
        </w:rPr>
        <w:t>.</w:t>
      </w:r>
    </w:p>
    <w:p w:rsidR="00F909D2" w:rsidRPr="007F0692" w:rsidRDefault="00F909D2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t xml:space="preserve">3. </w:t>
      </w:r>
      <w:proofErr w:type="gramStart"/>
      <w:r w:rsidRPr="007F0692">
        <w:rPr>
          <w:rFonts w:eastAsiaTheme="minorHAnsi"/>
          <w:lang w:eastAsia="en-US"/>
        </w:rPr>
        <w:t>Сведения о расходах по сделкам представляются</w:t>
      </w:r>
      <w:r w:rsidR="00020C7B" w:rsidRPr="007F0692">
        <w:rPr>
          <w:rFonts w:eastAsiaTheme="minorHAnsi"/>
          <w:lang w:eastAsia="en-US"/>
        </w:rPr>
        <w:t xml:space="preserve"> лицами, замещающими муниципальные должности,</w:t>
      </w:r>
      <w:r w:rsidRPr="007F0692">
        <w:rPr>
          <w:rFonts w:eastAsiaTheme="minorHAnsi"/>
          <w:lang w:eastAsia="en-US"/>
        </w:rPr>
        <w:t xml:space="preserve"> ежегодно не позднее 30 апреля года, следующего за отчетным, вместе со сведениями о доходах, об имуществе и обязательствах имущественного характера по форме справки, утвержденной Президентом Российской Федерации.</w:t>
      </w:r>
      <w:proofErr w:type="gramEnd"/>
    </w:p>
    <w:p w:rsidR="00F909D2" w:rsidRPr="007F0692" w:rsidRDefault="00F909D2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t>4. Сведения о расходах по сделкам представляются:</w:t>
      </w:r>
    </w:p>
    <w:p w:rsidR="00F909D2" w:rsidRPr="007F0692" w:rsidRDefault="00F909D2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t xml:space="preserve">1) лицами, замещающими </w:t>
      </w:r>
      <w:r w:rsidR="0069212A" w:rsidRPr="007F0692">
        <w:rPr>
          <w:rFonts w:eastAsiaTheme="minorHAnsi"/>
          <w:lang w:eastAsia="en-US"/>
        </w:rPr>
        <w:t>муниципальные</w:t>
      </w:r>
      <w:r w:rsidRPr="007F0692">
        <w:rPr>
          <w:rFonts w:eastAsiaTheme="minorHAnsi"/>
          <w:lang w:eastAsia="en-US"/>
        </w:rPr>
        <w:t xml:space="preserve"> должности</w:t>
      </w:r>
      <w:r w:rsidR="0069212A" w:rsidRPr="007F0692">
        <w:rPr>
          <w:rFonts w:eastAsiaTheme="minorHAnsi"/>
          <w:lang w:eastAsia="en-US"/>
        </w:rPr>
        <w:t xml:space="preserve"> Главы </w:t>
      </w:r>
      <w:r w:rsidR="00F357F8">
        <w:t xml:space="preserve">Цветниковского </w:t>
      </w:r>
      <w:r w:rsidR="00996727" w:rsidRPr="007F0692">
        <w:t>сельсовета</w:t>
      </w:r>
      <w:r w:rsidR="003250A5">
        <w:t xml:space="preserve"> Здвинского района Новосибирской области</w:t>
      </w:r>
      <w:r w:rsidR="0069212A" w:rsidRPr="007F0692">
        <w:rPr>
          <w:rFonts w:eastAsiaTheme="minorHAnsi"/>
          <w:lang w:eastAsia="en-US"/>
        </w:rPr>
        <w:t xml:space="preserve">, Председателя Совета депутатов </w:t>
      </w:r>
      <w:r w:rsidR="00F357F8">
        <w:t xml:space="preserve">Цветниковского </w:t>
      </w:r>
      <w:r w:rsidR="00996727" w:rsidRPr="007F0692">
        <w:t>сельсовета</w:t>
      </w:r>
      <w:r w:rsidR="003250A5">
        <w:t xml:space="preserve"> Здвинского района Новосибирской области</w:t>
      </w:r>
      <w:r w:rsidR="009209DA" w:rsidRPr="007F0692">
        <w:rPr>
          <w:rFonts w:eastAsiaTheme="minorHAnsi"/>
          <w:lang w:eastAsia="en-US"/>
        </w:rPr>
        <w:t>,</w:t>
      </w:r>
      <w:r w:rsidR="0069212A" w:rsidRPr="007F0692">
        <w:rPr>
          <w:rFonts w:eastAsiaTheme="minorHAnsi"/>
          <w:lang w:eastAsia="en-US"/>
        </w:rPr>
        <w:t xml:space="preserve"> </w:t>
      </w:r>
      <w:r w:rsidRPr="007F0692">
        <w:rPr>
          <w:rFonts w:eastAsiaTheme="minorHAnsi"/>
          <w:lang w:eastAsia="en-US"/>
        </w:rPr>
        <w:t xml:space="preserve"> в </w:t>
      </w:r>
      <w:r w:rsidR="003250A5">
        <w:rPr>
          <w:rFonts w:eastAsiaTheme="minorHAnsi"/>
          <w:lang w:eastAsia="en-US"/>
        </w:rPr>
        <w:t xml:space="preserve"> администрацию</w:t>
      </w:r>
      <w:r w:rsidR="0069212A" w:rsidRPr="007F0692">
        <w:rPr>
          <w:rFonts w:eastAsiaTheme="minorHAnsi"/>
          <w:lang w:eastAsia="en-US"/>
        </w:rPr>
        <w:t xml:space="preserve"> </w:t>
      </w:r>
      <w:r w:rsidR="00F357F8">
        <w:t xml:space="preserve">Цветниковского </w:t>
      </w:r>
      <w:r w:rsidR="00996727" w:rsidRPr="007F0692">
        <w:t>сельсовета</w:t>
      </w:r>
      <w:r w:rsidR="003250A5">
        <w:t xml:space="preserve"> Здвинского района Новосибирской области</w:t>
      </w:r>
      <w:r w:rsidRPr="007F0692">
        <w:rPr>
          <w:rFonts w:eastAsiaTheme="minorHAnsi"/>
          <w:lang w:eastAsia="en-US"/>
        </w:rPr>
        <w:t>;</w:t>
      </w:r>
    </w:p>
    <w:p w:rsidR="0069212A" w:rsidRPr="007F0692" w:rsidRDefault="0069212A" w:rsidP="00F909D2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7F0692">
        <w:rPr>
          <w:rFonts w:eastAsiaTheme="minorHAnsi"/>
          <w:lang w:eastAsia="en-US"/>
        </w:rPr>
        <w:t xml:space="preserve">2) лицами, замещающими муниципальные должности </w:t>
      </w:r>
      <w:r w:rsidRPr="007F0692">
        <w:t>депутат</w:t>
      </w:r>
      <w:r w:rsidR="00222D28" w:rsidRPr="007F0692">
        <w:t xml:space="preserve">ов Совета депутатов </w:t>
      </w:r>
      <w:r w:rsidR="00F357F8">
        <w:t xml:space="preserve">Цветниковского </w:t>
      </w:r>
      <w:r w:rsidR="00996727" w:rsidRPr="007F0692">
        <w:t>сельсовета</w:t>
      </w:r>
      <w:r w:rsidR="003250A5">
        <w:t xml:space="preserve"> Здвинского района Новосибирской области</w:t>
      </w:r>
      <w:r w:rsidRPr="007F0692">
        <w:t>,</w:t>
      </w:r>
      <w:r w:rsidRPr="007F0692">
        <w:rPr>
          <w:color w:val="FF0000"/>
        </w:rPr>
        <w:t xml:space="preserve"> </w:t>
      </w:r>
      <w:r w:rsidRPr="007F0692">
        <w:t xml:space="preserve">в Совет депутатов </w:t>
      </w:r>
      <w:r w:rsidR="00F357F8">
        <w:t xml:space="preserve">Цветниковского </w:t>
      </w:r>
      <w:r w:rsidR="00996727" w:rsidRPr="007F0692">
        <w:t>сельсовета</w:t>
      </w:r>
      <w:r w:rsidR="003250A5">
        <w:t xml:space="preserve"> Здвинского района Новосибирской области</w:t>
      </w:r>
      <w:r w:rsidRPr="007F0692">
        <w:t>.</w:t>
      </w:r>
    </w:p>
    <w:p w:rsidR="00F909D2" w:rsidRPr="007F0692" w:rsidRDefault="00F909D2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t>5. 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909D2" w:rsidRPr="007F0692" w:rsidRDefault="00020C7B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t>Муниципальные</w:t>
      </w:r>
      <w:r w:rsidR="00F909D2" w:rsidRPr="007F0692">
        <w:rPr>
          <w:rFonts w:eastAsiaTheme="minorHAnsi"/>
          <w:lang w:eastAsia="en-US"/>
        </w:rPr>
        <w:t xml:space="preserve">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909D2" w:rsidRPr="007F0692" w:rsidRDefault="00187AF8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t>6</w:t>
      </w:r>
      <w:r w:rsidR="00F909D2" w:rsidRPr="007F0692">
        <w:rPr>
          <w:rFonts w:eastAsiaTheme="minorHAnsi"/>
          <w:lang w:eastAsia="en-US"/>
        </w:rPr>
        <w:t>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государственную должность, гражданского служащего.</w:t>
      </w:r>
    </w:p>
    <w:p w:rsidR="00F909D2" w:rsidRPr="007F0692" w:rsidRDefault="00187AF8" w:rsidP="00F909D2">
      <w:pPr>
        <w:widowControl/>
        <w:ind w:firstLine="540"/>
        <w:jc w:val="both"/>
        <w:rPr>
          <w:rFonts w:eastAsiaTheme="minorHAnsi"/>
          <w:lang w:eastAsia="en-US"/>
        </w:rPr>
      </w:pPr>
      <w:r w:rsidRPr="007F0692">
        <w:rPr>
          <w:rFonts w:eastAsiaTheme="minorHAnsi"/>
          <w:lang w:eastAsia="en-US"/>
        </w:rPr>
        <w:lastRenderedPageBreak/>
        <w:t>7</w:t>
      </w:r>
      <w:r w:rsidR="00F909D2" w:rsidRPr="007F0692">
        <w:rPr>
          <w:rFonts w:eastAsiaTheme="minorHAnsi"/>
          <w:lang w:eastAsia="en-US"/>
        </w:rPr>
        <w:t xml:space="preserve">. В случае невыполнения лицом, замещающим </w:t>
      </w:r>
      <w:r w:rsidR="00020C7B" w:rsidRPr="007F0692">
        <w:rPr>
          <w:rFonts w:eastAsiaTheme="minorHAnsi"/>
          <w:lang w:eastAsia="en-US"/>
        </w:rPr>
        <w:t>муниципальную</w:t>
      </w:r>
      <w:r w:rsidR="00F909D2" w:rsidRPr="007F0692">
        <w:rPr>
          <w:rFonts w:eastAsiaTheme="minorHAnsi"/>
          <w:lang w:eastAsia="en-US"/>
        </w:rPr>
        <w:t xml:space="preserve"> должность, обязанностей, предусмотренных </w:t>
      </w:r>
      <w:hyperlink r:id="rId6" w:history="1">
        <w:r w:rsidR="00F909D2" w:rsidRPr="007F0692">
          <w:rPr>
            <w:rFonts w:eastAsiaTheme="minorHAnsi"/>
            <w:lang w:eastAsia="en-US"/>
          </w:rPr>
          <w:t>частью 1 статьи 3</w:t>
        </w:r>
      </w:hyperlink>
      <w:r w:rsidR="00F909D2" w:rsidRPr="007F0692">
        <w:rPr>
          <w:rFonts w:eastAsiaTheme="minorHAnsi"/>
          <w:lang w:eastAsia="en-US"/>
        </w:rPr>
        <w:t xml:space="preserve"> Федерального закона от 03.12.2012 N 230-ФЗ </w:t>
      </w:r>
      <w:r w:rsidR="00020C7B" w:rsidRPr="007F0692">
        <w:rPr>
          <w:rFonts w:eastAsiaTheme="minorHAnsi"/>
          <w:lang w:eastAsia="en-US"/>
        </w:rPr>
        <w:t>«</w:t>
      </w:r>
      <w:r w:rsidR="00F909D2" w:rsidRPr="007F0692">
        <w:rPr>
          <w:rFonts w:eastAsiaTheme="minorHAnsi"/>
          <w:lang w:eastAsia="en-US"/>
        </w:rPr>
        <w:t xml:space="preserve">О </w:t>
      </w:r>
      <w:proofErr w:type="gramStart"/>
      <w:r w:rsidR="00F909D2" w:rsidRPr="007F0692">
        <w:rPr>
          <w:rFonts w:eastAsiaTheme="minorHAnsi"/>
          <w:lang w:eastAsia="en-US"/>
        </w:rPr>
        <w:t>контроле за</w:t>
      </w:r>
      <w:proofErr w:type="gramEnd"/>
      <w:r w:rsidR="00F909D2" w:rsidRPr="007F0692">
        <w:rPr>
          <w:rFonts w:eastAsiaTheme="minorHAnsi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020C7B" w:rsidRPr="007F0692">
        <w:rPr>
          <w:rFonts w:eastAsiaTheme="minorHAnsi"/>
          <w:lang w:eastAsia="en-US"/>
        </w:rPr>
        <w:t>»</w:t>
      </w:r>
      <w:r w:rsidR="00F909D2" w:rsidRPr="007F0692">
        <w:rPr>
          <w:rFonts w:eastAsiaTheme="minorHAnsi"/>
          <w:lang w:eastAsia="en-US"/>
        </w:rPr>
        <w:t xml:space="preserve">, лицо, замещающее </w:t>
      </w:r>
      <w:r w:rsidR="00020C7B" w:rsidRPr="007F0692">
        <w:rPr>
          <w:rFonts w:eastAsiaTheme="minorHAnsi"/>
          <w:lang w:eastAsia="en-US"/>
        </w:rPr>
        <w:t>муниципальную</w:t>
      </w:r>
      <w:r w:rsidR="00F909D2" w:rsidRPr="007F0692">
        <w:rPr>
          <w:rFonts w:eastAsiaTheme="minorHAnsi"/>
          <w:lang w:eastAsia="en-US"/>
        </w:rPr>
        <w:t xml:space="preserve"> должность, нес</w:t>
      </w:r>
      <w:r w:rsidR="00020C7B" w:rsidRPr="007F0692">
        <w:rPr>
          <w:rFonts w:eastAsiaTheme="minorHAnsi"/>
          <w:lang w:eastAsia="en-US"/>
        </w:rPr>
        <w:t>е</w:t>
      </w:r>
      <w:r w:rsidR="00F909D2" w:rsidRPr="007F0692">
        <w:rPr>
          <w:rFonts w:eastAsiaTheme="minorHAnsi"/>
          <w:lang w:eastAsia="en-US"/>
        </w:rPr>
        <w:t>т ответственность в соответствии с законодательством Российской Федерации.</w:t>
      </w:r>
    </w:p>
    <w:p w:rsidR="000B1E51" w:rsidRPr="007F0692" w:rsidRDefault="000B1E51" w:rsidP="000B1E51"/>
    <w:p w:rsidR="00CD0A26" w:rsidRPr="007F0692" w:rsidRDefault="00CD0A26" w:rsidP="000B1E51"/>
    <w:p w:rsidR="00CD0A26" w:rsidRPr="007F0692" w:rsidRDefault="00CD0A26" w:rsidP="000B1E51"/>
    <w:p w:rsidR="00CD0A26" w:rsidRPr="007F0692" w:rsidRDefault="00CD0A26" w:rsidP="000B1E51"/>
    <w:p w:rsidR="00CD0A26" w:rsidRPr="007F0692" w:rsidRDefault="00CD0A26" w:rsidP="000B1E51"/>
    <w:p w:rsidR="00CD0A26" w:rsidRPr="007F0692" w:rsidRDefault="00CD0A26" w:rsidP="000B1E51"/>
    <w:p w:rsidR="00CD0A26" w:rsidRPr="007F0692" w:rsidRDefault="00CD0A26" w:rsidP="000B1E51"/>
    <w:p w:rsidR="00CD0A26" w:rsidRPr="007F0692" w:rsidRDefault="00CD0A26" w:rsidP="000B1E51"/>
    <w:p w:rsidR="00CD0A26" w:rsidRPr="007F0692" w:rsidRDefault="00CD0A26" w:rsidP="000B1E51"/>
    <w:p w:rsidR="00CD0A26" w:rsidRDefault="00CD0A26" w:rsidP="000B1E51">
      <w:pPr>
        <w:rPr>
          <w:sz w:val="28"/>
          <w:szCs w:val="28"/>
        </w:rPr>
      </w:pPr>
    </w:p>
    <w:p w:rsidR="00CD0A26" w:rsidRDefault="00CD0A26" w:rsidP="000B1E51">
      <w:pPr>
        <w:rPr>
          <w:sz w:val="28"/>
          <w:szCs w:val="28"/>
        </w:rPr>
      </w:pPr>
    </w:p>
    <w:p w:rsidR="00FE1D30" w:rsidRDefault="00FE1D30" w:rsidP="000B1E51">
      <w:pPr>
        <w:rPr>
          <w:sz w:val="28"/>
          <w:szCs w:val="28"/>
        </w:rPr>
      </w:pPr>
    </w:p>
    <w:p w:rsidR="00233CE9" w:rsidRDefault="00233CE9" w:rsidP="000B1E51">
      <w:pPr>
        <w:rPr>
          <w:sz w:val="28"/>
          <w:szCs w:val="28"/>
        </w:rPr>
      </w:pPr>
    </w:p>
    <w:sectPr w:rsidR="00233CE9" w:rsidSect="007F0692">
      <w:pgSz w:w="11905" w:h="16838" w:code="9"/>
      <w:pgMar w:top="568" w:right="851" w:bottom="426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56B9B"/>
    <w:rsid w:val="0001612C"/>
    <w:rsid w:val="00020C7B"/>
    <w:rsid w:val="000B1E51"/>
    <w:rsid w:val="001035C5"/>
    <w:rsid w:val="00187AF8"/>
    <w:rsid w:val="001A7390"/>
    <w:rsid w:val="00222D28"/>
    <w:rsid w:val="00233CE9"/>
    <w:rsid w:val="002477D9"/>
    <w:rsid w:val="00256B9B"/>
    <w:rsid w:val="002A49FC"/>
    <w:rsid w:val="002D5955"/>
    <w:rsid w:val="003250A5"/>
    <w:rsid w:val="00355922"/>
    <w:rsid w:val="003D6AFC"/>
    <w:rsid w:val="003E334B"/>
    <w:rsid w:val="00470624"/>
    <w:rsid w:val="004F5A9B"/>
    <w:rsid w:val="00574AD8"/>
    <w:rsid w:val="00587BF9"/>
    <w:rsid w:val="00597340"/>
    <w:rsid w:val="005E7748"/>
    <w:rsid w:val="006347DF"/>
    <w:rsid w:val="00635F20"/>
    <w:rsid w:val="0069212A"/>
    <w:rsid w:val="007E347A"/>
    <w:rsid w:val="007F0692"/>
    <w:rsid w:val="008558EB"/>
    <w:rsid w:val="008C32B7"/>
    <w:rsid w:val="0090099D"/>
    <w:rsid w:val="009209DA"/>
    <w:rsid w:val="00996727"/>
    <w:rsid w:val="009E02F2"/>
    <w:rsid w:val="009E372A"/>
    <w:rsid w:val="009F519D"/>
    <w:rsid w:val="00A0159F"/>
    <w:rsid w:val="00A02B13"/>
    <w:rsid w:val="00A50A74"/>
    <w:rsid w:val="00B24B9D"/>
    <w:rsid w:val="00BC232F"/>
    <w:rsid w:val="00C037AB"/>
    <w:rsid w:val="00C67B94"/>
    <w:rsid w:val="00CA353A"/>
    <w:rsid w:val="00CD0A26"/>
    <w:rsid w:val="00D25BD6"/>
    <w:rsid w:val="00D64A2E"/>
    <w:rsid w:val="00D6645F"/>
    <w:rsid w:val="00DD4E79"/>
    <w:rsid w:val="00EF6193"/>
    <w:rsid w:val="00F21AB6"/>
    <w:rsid w:val="00F357F8"/>
    <w:rsid w:val="00F909D2"/>
    <w:rsid w:val="00FC2F32"/>
    <w:rsid w:val="00FE1D30"/>
    <w:rsid w:val="00FF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6B9B"/>
    <w:pPr>
      <w:spacing w:line="323" w:lineRule="exact"/>
      <w:jc w:val="both"/>
    </w:pPr>
  </w:style>
  <w:style w:type="paragraph" w:customStyle="1" w:styleId="Style10">
    <w:name w:val="Style10"/>
    <w:basedOn w:val="a"/>
    <w:rsid w:val="00256B9B"/>
    <w:pPr>
      <w:spacing w:line="329" w:lineRule="exact"/>
      <w:ind w:firstLine="557"/>
    </w:pPr>
  </w:style>
  <w:style w:type="character" w:customStyle="1" w:styleId="FontStyle22">
    <w:name w:val="Font Style22"/>
    <w:basedOn w:val="a0"/>
    <w:rsid w:val="00256B9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6B9B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56B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6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B9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0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1E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4">
    <w:name w:val="Style14"/>
    <w:basedOn w:val="a"/>
    <w:rsid w:val="000B1E51"/>
    <w:pPr>
      <w:jc w:val="center"/>
    </w:pPr>
  </w:style>
  <w:style w:type="table" w:styleId="a7">
    <w:name w:val="Table Grid"/>
    <w:basedOn w:val="a1"/>
    <w:rsid w:val="000B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3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909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59899DB4D4B0BF2AB8BC3A871960D0E1B8CDCFF3ABAFAD7C7E143A4AAB57B9ABF64C52A31B2EF5qBJ3D" TargetMode="External"/><Relationship Id="rId5" Type="http://schemas.openxmlformats.org/officeDocument/2006/relationships/hyperlink" Target="consultantplus://offline/ref=8518F80C2C45376DEB0E47FE9AB55ED93F5FC67F409DE0F28545AAAEFFFF038932712E47D2500123D24042G8A0D" TargetMode="External"/><Relationship Id="rId4" Type="http://schemas.openxmlformats.org/officeDocument/2006/relationships/hyperlink" Target="consultantplus://offline/ref=8518F80C2C45376DEB0E47FE9AB55ED93F5FC67F409DE0F28545AAAEFFFF038932712E47D2500123D24042G8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Цветники-специалист</cp:lastModifiedBy>
  <cp:revision>25</cp:revision>
  <cp:lastPrinted>2016-05-11T04:53:00Z</cp:lastPrinted>
  <dcterms:created xsi:type="dcterms:W3CDTF">2013-10-14T08:14:00Z</dcterms:created>
  <dcterms:modified xsi:type="dcterms:W3CDTF">2016-08-02T05:55:00Z</dcterms:modified>
</cp:coreProperties>
</file>