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7A" w:rsidRPr="0036587A" w:rsidRDefault="0036587A" w:rsidP="003658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6587A">
        <w:rPr>
          <w:rFonts w:ascii="Times New Roman" w:hAnsi="Times New Roman"/>
          <w:sz w:val="28"/>
          <w:szCs w:val="28"/>
          <w:lang w:val="ru-RU"/>
        </w:rPr>
        <w:t xml:space="preserve">ГЛАВА ЦВЕТНИКОВСКОГО СЕЛЬСОВЕТА               </w:t>
      </w:r>
    </w:p>
    <w:p w:rsidR="0036587A" w:rsidRPr="0036587A" w:rsidRDefault="0036587A" w:rsidP="003658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6587A">
        <w:rPr>
          <w:rFonts w:ascii="Times New Roman" w:hAnsi="Times New Roman"/>
          <w:sz w:val="28"/>
          <w:szCs w:val="28"/>
          <w:lang w:val="ru-RU"/>
        </w:rPr>
        <w:t>ЗДВИНСКОГО РАЙОНА НОВОСИБИРСКОЙ ОБЛАСТИ</w:t>
      </w:r>
    </w:p>
    <w:p w:rsidR="0036587A" w:rsidRDefault="0036587A" w:rsidP="0036587A">
      <w:pPr>
        <w:spacing w:line="240" w:lineRule="atLeast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36587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</w:t>
      </w:r>
    </w:p>
    <w:p w:rsidR="0036587A" w:rsidRPr="007F3931" w:rsidRDefault="0036587A" w:rsidP="007F3931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587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6587A" w:rsidRPr="0036587A" w:rsidRDefault="0036587A" w:rsidP="0036587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26.07.2013 г.   № 9</w:t>
      </w:r>
      <w:r w:rsidRPr="0036587A">
        <w:rPr>
          <w:rFonts w:ascii="Times New Roman" w:hAnsi="Times New Roman"/>
          <w:sz w:val="28"/>
          <w:szCs w:val="28"/>
          <w:lang w:val="ru-RU"/>
        </w:rPr>
        <w:t>-п</w:t>
      </w:r>
    </w:p>
    <w:p w:rsidR="0036587A" w:rsidRPr="0036587A" w:rsidRDefault="0036587A" w:rsidP="007F3931">
      <w:pPr>
        <w:tabs>
          <w:tab w:val="left" w:pos="186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 создании комиссии по формированию сведений </w:t>
      </w:r>
      <w:r w:rsidRPr="0036587A">
        <w:rPr>
          <w:rFonts w:ascii="Times New Roman" w:hAnsi="Times New Roman"/>
          <w:b/>
          <w:sz w:val="28"/>
          <w:szCs w:val="28"/>
          <w:lang w:val="ru-RU"/>
        </w:rPr>
        <w:t>об общем имуществе многоквартирных домов</w:t>
      </w:r>
    </w:p>
    <w:p w:rsidR="0036587A" w:rsidRDefault="0036587A" w:rsidP="0036587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Во исполнение  статьи 7, статьи 8 Закона Новосибирской области от 05.07.2013 № 360-ОЗ «Об организации проведения капитального ремонта общего  имущества в многоквартирных  домах, расположенных на территории Новосибирской  области»  </w:t>
      </w:r>
    </w:p>
    <w:p w:rsidR="0036587A" w:rsidRDefault="0036587A" w:rsidP="003658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создать  комиссию  по формированию  сведений об общем  имуществе многоквартирных домов в составе:</w:t>
      </w:r>
    </w:p>
    <w:p w:rsidR="0036587A" w:rsidRDefault="0036587A" w:rsidP="0036587A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/>
      </w:tblPr>
      <w:tblGrid>
        <w:gridCol w:w="675"/>
        <w:gridCol w:w="3817"/>
        <w:gridCol w:w="2540"/>
        <w:gridCol w:w="2539"/>
      </w:tblGrid>
      <w:tr w:rsidR="0036587A" w:rsidTr="003658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6587A" w:rsidTr="003658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87A" w:rsidRDefault="004D0A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Кошман Евгений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Карпович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</w:t>
            </w:r>
            <w:r w:rsidR="004D0A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Цветниковского сельсовета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комиссии</w:t>
            </w:r>
          </w:p>
        </w:tc>
      </w:tr>
      <w:tr w:rsidR="0036587A" w:rsidTr="003658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87A" w:rsidRDefault="004D0A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Парфенова Наталья Федоровна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Гл. бухгалтер  МУП ЖКХ</w:t>
            </w:r>
            <w:r w:rsidR="004D0A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«Цветниковское»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Секретарь  комиссии</w:t>
            </w:r>
          </w:p>
        </w:tc>
      </w:tr>
      <w:tr w:rsidR="0036587A" w:rsidTr="003658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87A" w:rsidRDefault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Бескровный Сергей Михайлович 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87A" w:rsidRDefault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МУП ЖКХ «Цветниковское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87A" w:rsidRDefault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</w:t>
            </w:r>
          </w:p>
        </w:tc>
      </w:tr>
      <w:tr w:rsidR="0036587A" w:rsidRPr="007F3931" w:rsidTr="007F393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587A" w:rsidRDefault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Коровин Александр Иванович 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87A" w:rsidRDefault="003658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Депутат </w:t>
            </w:r>
            <w:r w:rsidR="007F39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Совета депутатов Цветниковского сельсовета округа № 5 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87A" w:rsidRDefault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Член комиссии </w:t>
            </w:r>
          </w:p>
        </w:tc>
      </w:tr>
      <w:tr w:rsidR="007F3931" w:rsidTr="007F393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931" w:rsidRDefault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3931" w:rsidRDefault="007F3931" w:rsidP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Прилепо Дмитрий Константинович 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3931" w:rsidRDefault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Государственный   инспектор Государственной жилищной инспекции Новосибирской области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931" w:rsidRDefault="007F39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согласованию</w:t>
            </w:r>
          </w:p>
        </w:tc>
      </w:tr>
    </w:tbl>
    <w:p w:rsidR="0036587A" w:rsidRDefault="0036587A" w:rsidP="0036587A">
      <w:pPr>
        <w:rPr>
          <w:rFonts w:ascii="Times New Roman" w:hAnsi="Times New Roman"/>
          <w:sz w:val="28"/>
          <w:szCs w:val="28"/>
          <w:lang w:val="ru-RU"/>
        </w:rPr>
      </w:pPr>
    </w:p>
    <w:p w:rsidR="0036587A" w:rsidRDefault="0036587A" w:rsidP="0036587A">
      <w:pPr>
        <w:rPr>
          <w:rFonts w:ascii="Times New Roman" w:hAnsi="Times New Roman"/>
          <w:sz w:val="28"/>
          <w:szCs w:val="28"/>
          <w:lang w:val="ru-RU"/>
        </w:rPr>
      </w:pPr>
    </w:p>
    <w:p w:rsidR="004D0A16" w:rsidRPr="004D0A16" w:rsidRDefault="004D0A16" w:rsidP="004D0A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D0A16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 в периодическом печатном издании  «Вестник Цветниковского сельсовета»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6587A" w:rsidRDefault="0036587A" w:rsidP="0036587A">
      <w:pPr>
        <w:rPr>
          <w:lang w:val="ru-RU"/>
        </w:rPr>
      </w:pPr>
    </w:p>
    <w:p w:rsidR="0036587A" w:rsidRDefault="0036587A" w:rsidP="0036587A">
      <w:pPr>
        <w:rPr>
          <w:lang w:val="ru-RU"/>
        </w:rPr>
      </w:pPr>
    </w:p>
    <w:p w:rsidR="001544B8" w:rsidRDefault="004D0A16" w:rsidP="007F3931">
      <w:pPr>
        <w:ind w:left="6372" w:firstLine="708"/>
      </w:pPr>
      <w:r>
        <w:rPr>
          <w:rFonts w:ascii="Times New Roman" w:hAnsi="Times New Roman"/>
          <w:sz w:val="28"/>
          <w:szCs w:val="28"/>
          <w:lang w:val="ru-RU"/>
        </w:rPr>
        <w:t xml:space="preserve">Е.К. Кошман </w:t>
      </w:r>
    </w:p>
    <w:sectPr w:rsidR="001544B8" w:rsidSect="0015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5688"/>
    <w:multiLevelType w:val="hybridMultilevel"/>
    <w:tmpl w:val="A768B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6587A"/>
    <w:rsid w:val="001544B8"/>
    <w:rsid w:val="0036587A"/>
    <w:rsid w:val="004D0A16"/>
    <w:rsid w:val="007F3931"/>
    <w:rsid w:val="00CE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7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87A"/>
    <w:pPr>
      <w:ind w:left="720"/>
      <w:contextualSpacing/>
    </w:pPr>
  </w:style>
  <w:style w:type="table" w:styleId="a4">
    <w:name w:val="Table Grid"/>
    <w:basedOn w:val="a1"/>
    <w:uiPriority w:val="59"/>
    <w:rsid w:val="0036587A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4522-E4AB-4DCF-97FD-AEF17A31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Специалисты</cp:lastModifiedBy>
  <cp:revision>5</cp:revision>
  <dcterms:created xsi:type="dcterms:W3CDTF">2013-08-07T11:42:00Z</dcterms:created>
  <dcterms:modified xsi:type="dcterms:W3CDTF">2013-08-13T04:46:00Z</dcterms:modified>
</cp:coreProperties>
</file>