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F8" w:rsidRPr="00941112" w:rsidRDefault="00CA30F8" w:rsidP="00CA30F8">
      <w:pPr>
        <w:jc w:val="center"/>
        <w:rPr>
          <w:b/>
          <w:color w:val="323232"/>
          <w:spacing w:val="-2"/>
        </w:rPr>
      </w:pPr>
      <w:r w:rsidRPr="00941112">
        <w:rPr>
          <w:b/>
          <w:color w:val="000000"/>
          <w:spacing w:val="1"/>
        </w:rPr>
        <w:t xml:space="preserve">АДМИНИСТРАЦИЯ </w:t>
      </w:r>
      <w:r w:rsidRPr="00941112">
        <w:rPr>
          <w:b/>
        </w:rPr>
        <w:t>ЦВЕТНИКОВСКОГО СЕЛЬСОВЕТА</w:t>
      </w:r>
    </w:p>
    <w:p w:rsidR="00CA30F8" w:rsidRPr="00941112" w:rsidRDefault="00CA30F8" w:rsidP="00CA30F8">
      <w:pPr>
        <w:jc w:val="center"/>
        <w:rPr>
          <w:b/>
          <w:color w:val="323232"/>
          <w:spacing w:val="-2"/>
        </w:rPr>
      </w:pPr>
      <w:r w:rsidRPr="00941112">
        <w:rPr>
          <w:b/>
          <w:color w:val="323232"/>
          <w:spacing w:val="-2"/>
        </w:rPr>
        <w:t>ЗДВИНСКОГО РАЙОНА  НОВОСИБИРСКОЙ ОБЛАСТИ</w:t>
      </w:r>
    </w:p>
    <w:p w:rsidR="00CA30F8" w:rsidRPr="00941112" w:rsidRDefault="00CA30F8" w:rsidP="00941112"/>
    <w:p w:rsidR="00CA30F8" w:rsidRPr="00941112" w:rsidRDefault="00CA30F8" w:rsidP="00CA30F8">
      <w:pPr>
        <w:jc w:val="center"/>
        <w:rPr>
          <w:b/>
        </w:rPr>
      </w:pPr>
      <w:r w:rsidRPr="00941112">
        <w:rPr>
          <w:b/>
        </w:rPr>
        <w:t>ПОСТАНОВЛЕНИЕ</w:t>
      </w:r>
    </w:p>
    <w:p w:rsidR="00CA30F8" w:rsidRPr="00941112" w:rsidRDefault="00156239" w:rsidP="00CA30F8">
      <w:pPr>
        <w:jc w:val="center"/>
      </w:pPr>
      <w:r>
        <w:t>от 03.04.2018 г. № 31</w:t>
      </w:r>
      <w:r w:rsidR="0061254A">
        <w:t xml:space="preserve"> «а</w:t>
      </w:r>
      <w:proofErr w:type="gramStart"/>
      <w:r w:rsidR="0061254A">
        <w:t>»</w:t>
      </w:r>
      <w:r w:rsidR="00CA30F8" w:rsidRPr="00941112">
        <w:t>-</w:t>
      </w:r>
      <w:proofErr w:type="gramEnd"/>
      <w:r w:rsidR="00CA30F8" w:rsidRPr="00941112">
        <w:t>па</w:t>
      </w:r>
    </w:p>
    <w:p w:rsidR="00CA30F8" w:rsidRPr="00941112" w:rsidRDefault="00CA30F8" w:rsidP="00CA30F8">
      <w:pPr>
        <w:jc w:val="center"/>
      </w:pPr>
    </w:p>
    <w:p w:rsidR="00CA30F8" w:rsidRPr="00941112" w:rsidRDefault="00CA30F8" w:rsidP="00CA30F8">
      <w:pPr>
        <w:jc w:val="center"/>
        <w:rPr>
          <w:b/>
        </w:rPr>
      </w:pPr>
      <w:r w:rsidRPr="00941112">
        <w:rPr>
          <w:b/>
        </w:rPr>
        <w:t xml:space="preserve">О внесении изменений в  постановление администрации </w:t>
      </w:r>
    </w:p>
    <w:p w:rsidR="00CA30F8" w:rsidRPr="00941112" w:rsidRDefault="00CA30F8" w:rsidP="00CA30F8">
      <w:pPr>
        <w:jc w:val="center"/>
        <w:rPr>
          <w:b/>
        </w:rPr>
      </w:pPr>
      <w:r w:rsidRPr="00941112">
        <w:rPr>
          <w:b/>
        </w:rPr>
        <w:t>Цветниковского сельсовета Здвинского района Новосибирской области                  от 11.11.2013 года  № 60-па «Об утверждении административного регламента предоставления муниципальной услуги по приему заявлении, документов, а также постановка граждан на учет в качестве нуждающихся в жилых помещениях»</w:t>
      </w:r>
    </w:p>
    <w:p w:rsidR="00CA30F8" w:rsidRPr="00941112" w:rsidRDefault="00CA30F8" w:rsidP="00CA30F8">
      <w:pPr>
        <w:jc w:val="center"/>
      </w:pPr>
    </w:p>
    <w:p w:rsidR="00CA30F8" w:rsidRPr="00941112" w:rsidRDefault="00CA30F8" w:rsidP="00CA30F8">
      <w:pPr>
        <w:ind w:firstLine="708"/>
      </w:pPr>
      <w:r w:rsidRPr="00941112">
        <w:rPr>
          <w:color w:val="000000"/>
        </w:rPr>
        <w:t xml:space="preserve"> </w:t>
      </w:r>
      <w:proofErr w:type="gramStart"/>
      <w:r w:rsidRPr="00941112">
        <w:t>В соответствии  с частью 4 статьи 7, части 2 статьи 43 Федерального закона от 06.10.2003 №  131-ФЗ «Об общих принципах организации местного самоуправления в Российской Федерации», законом Новосибирской области от 03.10.2017 г. № 208-ОЗ «О внесении изменений в статью 4 Закона Новосибирской области  «Об учете органами местного самоуправления граждан в качестве нуждающихся в жилых  помещениях, предоставляемых в Новосибирской области по</w:t>
      </w:r>
      <w:r w:rsidR="00C2323C" w:rsidRPr="00941112">
        <w:t xml:space="preserve"> договорам социального</w:t>
      </w:r>
      <w:proofErr w:type="gramEnd"/>
      <w:r w:rsidR="00C2323C" w:rsidRPr="00941112">
        <w:t xml:space="preserve"> найма» и статьей 1 Закона Новосибирской области «Об отдельных вопросах регулирования </w:t>
      </w:r>
      <w:r w:rsidR="00AF689B" w:rsidRPr="00941112">
        <w:t xml:space="preserve">отношений по предоставлению жилых помещений  по договорам найма жилых помещений </w:t>
      </w:r>
      <w:r w:rsidR="00F629AD" w:rsidRPr="00941112">
        <w:t xml:space="preserve"> жилищного фонда социального использования на территории Новосибирской области</w:t>
      </w:r>
      <w:proofErr w:type="gramStart"/>
      <w:r w:rsidRPr="00941112">
        <w:t xml:space="preserve"> ,</w:t>
      </w:r>
      <w:proofErr w:type="gramEnd"/>
      <w:r w:rsidRPr="00941112">
        <w:t xml:space="preserve"> Устава </w:t>
      </w:r>
      <w:r w:rsidR="00AF689B" w:rsidRPr="00941112">
        <w:t xml:space="preserve"> </w:t>
      </w:r>
      <w:r w:rsidRPr="00941112">
        <w:t xml:space="preserve">Цветниковского сельсовета Здвинского района Новосибирской области и в целях приведения в соответствии с действующим законодательством административного регламента  предоставления муниципальных услуг администрации Цветниковского сельсовета Здвинского района Новосибирской области  </w:t>
      </w:r>
      <w:r w:rsidRPr="00941112">
        <w:rPr>
          <w:b/>
        </w:rPr>
        <w:t>постановляю:</w:t>
      </w:r>
    </w:p>
    <w:p w:rsidR="00CA30F8" w:rsidRPr="00941112" w:rsidRDefault="00CA30F8" w:rsidP="00CA30F8">
      <w:pPr>
        <w:ind w:firstLine="360"/>
      </w:pPr>
      <w:r w:rsidRPr="00941112">
        <w:t xml:space="preserve">Внести изменения в административный регламент  «Об утверждении административного регламента предоставления муниципальной услуги по приему заявлении, документов, а также постановка граждан на учет в качестве нуждающихся в жилых помещениях» утвержденный постановлением администрации Цветниковского сельсовета Здвинского района Новосибирской области от 11.11.2013 г. № 60-па </w:t>
      </w:r>
    </w:p>
    <w:p w:rsidR="009C47C3" w:rsidRPr="00941112" w:rsidRDefault="009C47C3" w:rsidP="00941112">
      <w:pPr>
        <w:pStyle w:val="a3"/>
        <w:numPr>
          <w:ilvl w:val="0"/>
          <w:numId w:val="1"/>
        </w:numPr>
      </w:pPr>
      <w:r w:rsidRPr="00941112">
        <w:t xml:space="preserve">В </w:t>
      </w:r>
      <w:proofErr w:type="gramStart"/>
      <w:r w:rsidRPr="00941112">
        <w:t>пунктах</w:t>
      </w:r>
      <w:proofErr w:type="gramEnd"/>
      <w:r w:rsidRPr="00941112">
        <w:t xml:space="preserve"> 2.5 и 2.6 административного регламента  после слов «выписка из домовой книги» дополнить словами следующего содержания: «либо иной документ, содержащий  сведения о регистрации по месту жительства гражданина, а также членов его семьи»</w:t>
      </w:r>
    </w:p>
    <w:p w:rsidR="009C47C3" w:rsidRPr="00941112" w:rsidRDefault="009C47C3" w:rsidP="009C47C3">
      <w:pPr>
        <w:pStyle w:val="a3"/>
        <w:numPr>
          <w:ilvl w:val="0"/>
          <w:numId w:val="1"/>
        </w:numPr>
      </w:pPr>
      <w:proofErr w:type="gramStart"/>
      <w:r w:rsidRPr="00941112">
        <w:rPr>
          <w:bCs/>
          <w:spacing w:val="-12"/>
        </w:rPr>
        <w:t>Разместить</w:t>
      </w:r>
      <w:proofErr w:type="gramEnd"/>
      <w:r w:rsidRPr="00941112">
        <w:rPr>
          <w:bCs/>
          <w:spacing w:val="-12"/>
        </w:rPr>
        <w:t xml:space="preserve"> данное постановление опубликовать в периодическом печатном издании «Вестник Цветниковского сельсовета» и на официальном сайте администрации  </w:t>
      </w:r>
      <w:r w:rsidRPr="00941112">
        <w:t xml:space="preserve">Цветниковского </w:t>
      </w:r>
      <w:r w:rsidRPr="00941112">
        <w:rPr>
          <w:bCs/>
          <w:spacing w:val="-12"/>
        </w:rPr>
        <w:t xml:space="preserve"> сельсовета Здвинского  района Новосибирской области  в сети интернет</w:t>
      </w:r>
      <w:r w:rsidRPr="00941112">
        <w:rPr>
          <w:bCs/>
        </w:rPr>
        <w:t>.</w:t>
      </w:r>
      <w:r w:rsidRPr="00941112">
        <w:t xml:space="preserve">        </w:t>
      </w:r>
    </w:p>
    <w:p w:rsidR="009C47C3" w:rsidRPr="00941112" w:rsidRDefault="00941112" w:rsidP="009C47C3">
      <w:pPr>
        <w:pStyle w:val="a3"/>
        <w:numPr>
          <w:ilvl w:val="0"/>
          <w:numId w:val="1"/>
        </w:numPr>
      </w:pPr>
      <w:r w:rsidRPr="00941112">
        <w:t xml:space="preserve"> </w:t>
      </w:r>
      <w:proofErr w:type="gramStart"/>
      <w:r w:rsidR="009C47C3" w:rsidRPr="00941112">
        <w:t>Контроль за</w:t>
      </w:r>
      <w:proofErr w:type="gramEnd"/>
      <w:r w:rsidR="009C47C3" w:rsidRPr="00941112">
        <w:t xml:space="preserve"> исполнением постановления оставляю за собой.</w:t>
      </w:r>
    </w:p>
    <w:p w:rsidR="00941112" w:rsidRPr="00941112" w:rsidRDefault="00941112" w:rsidP="00941112">
      <w:pPr>
        <w:tabs>
          <w:tab w:val="left" w:pos="5320"/>
        </w:tabs>
      </w:pPr>
    </w:p>
    <w:p w:rsidR="00941112" w:rsidRDefault="00941112" w:rsidP="00941112">
      <w:pPr>
        <w:tabs>
          <w:tab w:val="left" w:pos="5320"/>
        </w:tabs>
      </w:pPr>
    </w:p>
    <w:p w:rsidR="00941112" w:rsidRPr="00941112" w:rsidRDefault="00941112" w:rsidP="00941112">
      <w:pPr>
        <w:tabs>
          <w:tab w:val="left" w:pos="5320"/>
        </w:tabs>
      </w:pPr>
      <w:r w:rsidRPr="00941112">
        <w:t xml:space="preserve">Глава Цветниковского сельсовета  </w:t>
      </w:r>
    </w:p>
    <w:p w:rsidR="00941112" w:rsidRPr="00941112" w:rsidRDefault="00941112" w:rsidP="00941112">
      <w:pPr>
        <w:tabs>
          <w:tab w:val="left" w:pos="5320"/>
        </w:tabs>
      </w:pPr>
      <w:r w:rsidRPr="00941112">
        <w:t xml:space="preserve">Здвинского района  Новосибирской области                            Е.К. Кошман    </w:t>
      </w:r>
    </w:p>
    <w:p w:rsidR="00941112" w:rsidRPr="00941112" w:rsidRDefault="00941112" w:rsidP="00941112"/>
    <w:p w:rsidR="009C47C3" w:rsidRPr="00941112" w:rsidRDefault="009C47C3" w:rsidP="009C47C3">
      <w:pPr>
        <w:tabs>
          <w:tab w:val="num" w:pos="720"/>
        </w:tabs>
        <w:ind w:left="720"/>
      </w:pPr>
    </w:p>
    <w:p w:rsidR="00566A4D" w:rsidRPr="00941112" w:rsidRDefault="00566A4D"/>
    <w:sectPr w:rsidR="00566A4D" w:rsidRPr="00941112" w:rsidSect="0056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F8"/>
    <w:rsid w:val="00112F46"/>
    <w:rsid w:val="00156239"/>
    <w:rsid w:val="002B6295"/>
    <w:rsid w:val="00566A4D"/>
    <w:rsid w:val="0061254A"/>
    <w:rsid w:val="006E4C2A"/>
    <w:rsid w:val="00941112"/>
    <w:rsid w:val="009C47C3"/>
    <w:rsid w:val="00AF689B"/>
    <w:rsid w:val="00C2323C"/>
    <w:rsid w:val="00CA30F8"/>
    <w:rsid w:val="00DF69DD"/>
    <w:rsid w:val="00F457A5"/>
    <w:rsid w:val="00F629AD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basedOn w:val="a0"/>
    <w:uiPriority w:val="99"/>
    <w:rsid w:val="00CA30F8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9C4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6</cp:revision>
  <cp:lastPrinted>2018-05-03T05:59:00Z</cp:lastPrinted>
  <dcterms:created xsi:type="dcterms:W3CDTF">2018-05-03T05:06:00Z</dcterms:created>
  <dcterms:modified xsi:type="dcterms:W3CDTF">2018-05-10T05:49:00Z</dcterms:modified>
</cp:coreProperties>
</file>