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903608" w:rsidTr="00F9759F">
        <w:tc>
          <w:tcPr>
            <w:tcW w:w="1282" w:type="dxa"/>
            <w:hideMark/>
          </w:tcPr>
          <w:p w:rsidR="00357CE2" w:rsidRPr="00903608" w:rsidRDefault="00357CE2" w:rsidP="00F9759F">
            <w:pPr>
              <w:jc w:val="both"/>
              <w:rPr>
                <w:rFonts w:ascii="Times New Roman" w:hAnsi="Times New Roman" w:cs="Times New Roman"/>
              </w:rPr>
            </w:pPr>
            <w:r w:rsidRPr="00903608">
              <w:rPr>
                <w:rFonts w:ascii="Times New Roman" w:hAnsi="Times New Roman" w:cs="Times New Roman"/>
              </w:rPr>
              <w:t>Основан</w:t>
            </w:r>
          </w:p>
          <w:p w:rsidR="00357CE2" w:rsidRPr="00903608" w:rsidRDefault="00357CE2" w:rsidP="00F9759F">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357CE2" w:rsidRPr="00903608" w:rsidRDefault="00357CE2" w:rsidP="00F9759F">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357CE2" w:rsidRPr="00903608" w:rsidRDefault="00357CE2" w:rsidP="00F9759F">
            <w:pPr>
              <w:jc w:val="both"/>
              <w:rPr>
                <w:rFonts w:ascii="Times New Roman" w:hAnsi="Times New Roman" w:cs="Times New Roman"/>
                <w:color w:val="000000"/>
              </w:rPr>
            </w:pPr>
            <w:r w:rsidRPr="00903608">
              <w:rPr>
                <w:rFonts w:ascii="Times New Roman" w:hAnsi="Times New Roman" w:cs="Times New Roman"/>
                <w:b/>
                <w:color w:val="000000"/>
              </w:rPr>
              <w:t xml:space="preserve">№ </w:t>
            </w:r>
            <w:r>
              <w:rPr>
                <w:rFonts w:ascii="Times New Roman" w:hAnsi="Times New Roman" w:cs="Times New Roman"/>
                <w:b/>
                <w:color w:val="000000"/>
              </w:rPr>
              <w:t>1</w:t>
            </w:r>
            <w:r w:rsidR="008D4C43">
              <w:rPr>
                <w:rFonts w:ascii="Times New Roman" w:hAnsi="Times New Roman" w:cs="Times New Roman"/>
                <w:b/>
                <w:color w:val="000000"/>
              </w:rPr>
              <w:t>1</w:t>
            </w:r>
          </w:p>
        </w:tc>
        <w:tc>
          <w:tcPr>
            <w:tcW w:w="2371" w:type="dxa"/>
            <w:vAlign w:val="center"/>
            <w:hideMark/>
          </w:tcPr>
          <w:p w:rsidR="00357CE2" w:rsidRPr="00903608" w:rsidRDefault="008D4C43" w:rsidP="00F9759F">
            <w:pPr>
              <w:jc w:val="center"/>
              <w:rPr>
                <w:rFonts w:ascii="Times New Roman" w:hAnsi="Times New Roman" w:cs="Times New Roman"/>
              </w:rPr>
            </w:pPr>
            <w:r>
              <w:rPr>
                <w:rFonts w:ascii="Times New Roman" w:hAnsi="Times New Roman" w:cs="Times New Roman"/>
              </w:rPr>
              <w:t xml:space="preserve">26 июня </w:t>
            </w:r>
            <w:r w:rsidR="008B2EA7">
              <w:rPr>
                <w:rFonts w:ascii="Times New Roman" w:hAnsi="Times New Roman" w:cs="Times New Roman"/>
              </w:rPr>
              <w:t xml:space="preserve"> </w:t>
            </w:r>
            <w:r>
              <w:rPr>
                <w:rFonts w:ascii="Times New Roman" w:hAnsi="Times New Roman" w:cs="Times New Roman"/>
              </w:rPr>
              <w:t xml:space="preserve">   2023</w:t>
            </w:r>
            <w:r w:rsidR="00357CE2">
              <w:rPr>
                <w:rFonts w:ascii="Times New Roman" w:hAnsi="Times New Roman" w:cs="Times New Roman"/>
              </w:rPr>
              <w:t xml:space="preserve"> г. </w:t>
            </w:r>
          </w:p>
          <w:p w:rsidR="00357CE2" w:rsidRPr="00903608" w:rsidRDefault="00357CE2" w:rsidP="00F9759F">
            <w:pPr>
              <w:jc w:val="center"/>
              <w:rPr>
                <w:rFonts w:ascii="Times New Roman" w:hAnsi="Times New Roman" w:cs="Times New Roman"/>
              </w:rPr>
            </w:pPr>
            <w:r w:rsidRPr="00903608">
              <w:rPr>
                <w:rFonts w:ascii="Times New Roman" w:hAnsi="Times New Roman" w:cs="Times New Roman"/>
              </w:rPr>
              <w:t>года</w:t>
            </w:r>
          </w:p>
          <w:p w:rsidR="00357CE2" w:rsidRPr="00903608" w:rsidRDefault="00357CE2" w:rsidP="00F9759F">
            <w:pPr>
              <w:jc w:val="center"/>
              <w:rPr>
                <w:rFonts w:ascii="Times New Roman" w:hAnsi="Times New Roman" w:cs="Times New Roman"/>
              </w:rPr>
            </w:pPr>
          </w:p>
        </w:tc>
      </w:tr>
    </w:tbl>
    <w:p w:rsidR="00357CE2" w:rsidRPr="008D4C43" w:rsidRDefault="00357CE2" w:rsidP="008D4C43">
      <w:pPr>
        <w:spacing w:after="0" w:line="240" w:lineRule="auto"/>
        <w:rPr>
          <w:rFonts w:ascii="Times New Roman" w:hAnsi="Times New Roman" w:cs="Times New Roman"/>
        </w:rPr>
      </w:pPr>
    </w:p>
    <w:p w:rsidR="00357CE2" w:rsidRPr="008D4C43" w:rsidRDefault="00357CE2" w:rsidP="008D4C43">
      <w:pPr>
        <w:spacing w:after="0" w:line="240" w:lineRule="auto"/>
        <w:jc w:val="center"/>
        <w:rPr>
          <w:rFonts w:ascii="Times New Roman" w:hAnsi="Times New Roman" w:cs="Times New Roman"/>
        </w:rPr>
      </w:pPr>
      <w:r w:rsidRPr="008D4C43">
        <w:rPr>
          <w:rFonts w:ascii="Times New Roman" w:hAnsi="Times New Roman" w:cs="Times New Roman"/>
        </w:rPr>
        <w:t>периодическое печатное издание органов местного самоуправления</w:t>
      </w:r>
    </w:p>
    <w:p w:rsidR="00357CE2" w:rsidRPr="008D4C43" w:rsidRDefault="00357CE2" w:rsidP="008D4C43">
      <w:pPr>
        <w:spacing w:after="0" w:line="240" w:lineRule="auto"/>
        <w:jc w:val="center"/>
        <w:rPr>
          <w:rFonts w:ascii="Times New Roman" w:hAnsi="Times New Roman" w:cs="Times New Roman"/>
        </w:rPr>
      </w:pPr>
      <w:r w:rsidRPr="008D4C43">
        <w:rPr>
          <w:rFonts w:ascii="Times New Roman" w:hAnsi="Times New Roman" w:cs="Times New Roman"/>
        </w:rPr>
        <w:t>Цветниковского сельсовета</w:t>
      </w:r>
    </w:p>
    <w:p w:rsidR="00357CE2" w:rsidRPr="008D4C43" w:rsidRDefault="00357CE2" w:rsidP="008D4C43">
      <w:pPr>
        <w:spacing w:after="0" w:line="240" w:lineRule="auto"/>
        <w:jc w:val="center"/>
        <w:rPr>
          <w:rFonts w:ascii="Times New Roman" w:hAnsi="Times New Roman" w:cs="Times New Roman"/>
        </w:rPr>
      </w:pPr>
    </w:p>
    <w:p w:rsidR="00357CE2" w:rsidRPr="008D4C43" w:rsidRDefault="00357CE2" w:rsidP="008D4C43">
      <w:pPr>
        <w:pStyle w:val="a5"/>
        <w:spacing w:before="0" w:beforeAutospacing="0" w:after="0" w:afterAutospacing="0"/>
        <w:ind w:left="360"/>
        <w:jc w:val="center"/>
        <w:rPr>
          <w:sz w:val="22"/>
          <w:szCs w:val="22"/>
        </w:rPr>
      </w:pPr>
      <w:r w:rsidRPr="008D4C43">
        <w:rPr>
          <w:sz w:val="22"/>
          <w:szCs w:val="22"/>
        </w:rPr>
        <w:t xml:space="preserve">                                </w:t>
      </w:r>
    </w:p>
    <w:p w:rsidR="00357CE2" w:rsidRDefault="00357CE2" w:rsidP="008D4C43">
      <w:pPr>
        <w:spacing w:after="0" w:line="240" w:lineRule="auto"/>
        <w:jc w:val="center"/>
        <w:rPr>
          <w:rFonts w:ascii="Times New Roman" w:hAnsi="Times New Roman" w:cs="Times New Roman"/>
          <w:color w:val="FF0000"/>
        </w:rPr>
      </w:pPr>
      <w:r w:rsidRPr="008D4C43">
        <w:rPr>
          <w:rFonts w:ascii="Times New Roman" w:hAnsi="Times New Roman" w:cs="Times New Roman"/>
          <w:color w:val="FF0000"/>
        </w:rPr>
        <w:t>Раздел 1. Решения Совета депутатов Цветниковского сельсовета</w:t>
      </w:r>
    </w:p>
    <w:p w:rsidR="008D4C43" w:rsidRPr="008D4C43" w:rsidRDefault="008D4C43" w:rsidP="008D4C43">
      <w:pPr>
        <w:spacing w:after="0" w:line="240" w:lineRule="auto"/>
        <w:jc w:val="center"/>
        <w:rPr>
          <w:rFonts w:ascii="Times New Roman" w:hAnsi="Times New Roman" w:cs="Times New Roman"/>
          <w:color w:val="FF0000"/>
        </w:rPr>
      </w:pPr>
    </w:p>
    <w:p w:rsidR="008D4C43" w:rsidRPr="008D4C43" w:rsidRDefault="007A3FE7" w:rsidP="008D4C43">
      <w:pPr>
        <w:spacing w:after="0" w:line="240" w:lineRule="auto"/>
        <w:jc w:val="center"/>
        <w:rPr>
          <w:rFonts w:ascii="Times New Roman" w:hAnsi="Times New Roman" w:cs="Times New Roman"/>
        </w:rPr>
      </w:pPr>
      <w:r w:rsidRPr="008D4C43">
        <w:rPr>
          <w:rFonts w:ascii="Times New Roman" w:hAnsi="Times New Roman" w:cs="Times New Roman"/>
        </w:rPr>
        <w:t xml:space="preserve">              </w:t>
      </w:r>
      <w:r w:rsidR="008D4C43" w:rsidRPr="008D4C43">
        <w:rPr>
          <w:rFonts w:ascii="Times New Roman" w:hAnsi="Times New Roman" w:cs="Times New Roman"/>
          <w:b/>
          <w:bCs/>
          <w:spacing w:val="-1"/>
        </w:rPr>
        <w:t>СОВЕТ ДЕПУТАТОВ</w:t>
      </w:r>
      <w:r w:rsidR="008D4C43" w:rsidRPr="008D4C43">
        <w:rPr>
          <w:rFonts w:ascii="Times New Roman" w:hAnsi="Times New Roman" w:cs="Times New Roman"/>
        </w:rPr>
        <w:t xml:space="preserve"> </w:t>
      </w:r>
      <w:r w:rsidR="008D4C43" w:rsidRPr="008D4C43">
        <w:rPr>
          <w:rFonts w:ascii="Times New Roman" w:hAnsi="Times New Roman" w:cs="Times New Roman"/>
          <w:b/>
          <w:bCs/>
          <w:spacing w:val="-1"/>
        </w:rPr>
        <w:t>ЦВЕТНИКОВСКОГО СЕЛЬСОВЕТА</w:t>
      </w:r>
    </w:p>
    <w:p w:rsidR="008D4C43" w:rsidRPr="008D4C43" w:rsidRDefault="008D4C43" w:rsidP="008D4C43">
      <w:pPr>
        <w:shd w:val="clear" w:color="auto" w:fill="FFFFFF"/>
        <w:spacing w:after="0" w:line="240" w:lineRule="auto"/>
        <w:jc w:val="center"/>
        <w:rPr>
          <w:rFonts w:ascii="Times New Roman" w:hAnsi="Times New Roman" w:cs="Times New Roman"/>
        </w:rPr>
      </w:pPr>
      <w:r w:rsidRPr="008D4C43">
        <w:rPr>
          <w:rFonts w:ascii="Times New Roman" w:hAnsi="Times New Roman" w:cs="Times New Roman"/>
          <w:b/>
          <w:bCs/>
          <w:spacing w:val="-2"/>
        </w:rPr>
        <w:t>ЗДВИНСКОГО РАЙОНА НОВОСИБИРСКОЙ ОБЛАСТИ</w:t>
      </w:r>
    </w:p>
    <w:p w:rsidR="008D4C43" w:rsidRPr="008D4C43" w:rsidRDefault="008D4C43" w:rsidP="008D4C43">
      <w:pPr>
        <w:shd w:val="clear" w:color="auto" w:fill="FFFFFF"/>
        <w:spacing w:after="0" w:line="240" w:lineRule="auto"/>
        <w:jc w:val="center"/>
        <w:rPr>
          <w:rFonts w:ascii="Times New Roman" w:hAnsi="Times New Roman" w:cs="Times New Roman"/>
        </w:rPr>
      </w:pPr>
      <w:r w:rsidRPr="008D4C43">
        <w:rPr>
          <w:rFonts w:ascii="Times New Roman" w:hAnsi="Times New Roman" w:cs="Times New Roman"/>
        </w:rPr>
        <w:t>шестого созыва</w:t>
      </w:r>
    </w:p>
    <w:p w:rsidR="008D4C43" w:rsidRPr="008D4C43" w:rsidRDefault="008D4C43" w:rsidP="008D4C43">
      <w:pPr>
        <w:shd w:val="clear" w:color="auto" w:fill="FFFFFF"/>
        <w:spacing w:after="0" w:line="240" w:lineRule="auto"/>
        <w:jc w:val="center"/>
        <w:rPr>
          <w:rFonts w:ascii="Times New Roman" w:hAnsi="Times New Roman" w:cs="Times New Roman"/>
        </w:rPr>
      </w:pPr>
      <w:r w:rsidRPr="008D4C43">
        <w:rPr>
          <w:rFonts w:ascii="Times New Roman" w:hAnsi="Times New Roman" w:cs="Times New Roman"/>
          <w:b/>
          <w:bCs/>
          <w:spacing w:val="-4"/>
          <w:w w:val="128"/>
        </w:rPr>
        <w:t>РЕШЕНИЕ</w:t>
      </w:r>
    </w:p>
    <w:p w:rsidR="008D4C43" w:rsidRPr="008D4C43" w:rsidRDefault="008D4C43" w:rsidP="008D4C43">
      <w:pPr>
        <w:shd w:val="clear" w:color="auto" w:fill="FFFFFF"/>
        <w:spacing w:after="0" w:line="240" w:lineRule="auto"/>
        <w:jc w:val="center"/>
        <w:rPr>
          <w:rFonts w:ascii="Times New Roman" w:hAnsi="Times New Roman" w:cs="Times New Roman"/>
        </w:rPr>
      </w:pPr>
      <w:r w:rsidRPr="008D4C43">
        <w:rPr>
          <w:rFonts w:ascii="Times New Roman" w:hAnsi="Times New Roman" w:cs="Times New Roman"/>
        </w:rPr>
        <w:t>Сороковой сессии</w:t>
      </w:r>
    </w:p>
    <w:p w:rsidR="008D4C43" w:rsidRPr="008D4C43" w:rsidRDefault="008D4C43" w:rsidP="008D4C43">
      <w:pPr>
        <w:shd w:val="clear" w:color="auto" w:fill="FFFFFF"/>
        <w:spacing w:after="0" w:line="240" w:lineRule="auto"/>
        <w:jc w:val="center"/>
        <w:rPr>
          <w:rFonts w:ascii="Times New Roman" w:hAnsi="Times New Roman" w:cs="Times New Roman"/>
        </w:rPr>
      </w:pPr>
    </w:p>
    <w:p w:rsidR="008D4C43" w:rsidRPr="008D4C43" w:rsidRDefault="008D4C43" w:rsidP="008D4C43">
      <w:pPr>
        <w:shd w:val="clear" w:color="auto" w:fill="FFFFFF"/>
        <w:tabs>
          <w:tab w:val="left" w:pos="3677"/>
          <w:tab w:val="left" w:pos="8496"/>
        </w:tabs>
        <w:spacing w:after="0" w:line="240" w:lineRule="auto"/>
        <w:jc w:val="center"/>
        <w:rPr>
          <w:rFonts w:ascii="Times New Roman" w:hAnsi="Times New Roman" w:cs="Times New Roman"/>
        </w:rPr>
      </w:pPr>
      <w:r w:rsidRPr="008D4C43">
        <w:rPr>
          <w:rFonts w:ascii="Times New Roman" w:hAnsi="Times New Roman" w:cs="Times New Roman"/>
        </w:rPr>
        <w:t xml:space="preserve"> от 30 мая  2023 г.</w:t>
      </w:r>
      <w:r w:rsidRPr="008D4C43">
        <w:rPr>
          <w:rFonts w:ascii="Times New Roman" w:hAnsi="Times New Roman" w:cs="Times New Roman"/>
        </w:rPr>
        <w:tab/>
        <w:t xml:space="preserve">с. Цветники </w:t>
      </w:r>
      <w:r w:rsidRPr="008D4C43">
        <w:rPr>
          <w:rFonts w:ascii="Times New Roman" w:hAnsi="Times New Roman" w:cs="Times New Roman"/>
        </w:rPr>
        <w:tab/>
      </w:r>
      <w:r w:rsidRPr="008D4C43">
        <w:rPr>
          <w:rFonts w:ascii="Times New Roman" w:hAnsi="Times New Roman" w:cs="Times New Roman"/>
          <w:iCs/>
          <w:spacing w:val="-22"/>
        </w:rPr>
        <w:t>№  26</w:t>
      </w:r>
    </w:p>
    <w:p w:rsidR="008D4C43" w:rsidRPr="008D4C43" w:rsidRDefault="008D4C43" w:rsidP="008D4C43">
      <w:pPr>
        <w:spacing w:after="0" w:line="240" w:lineRule="auto"/>
        <w:jc w:val="center"/>
        <w:rPr>
          <w:rFonts w:ascii="Times New Roman" w:hAnsi="Times New Roman" w:cs="Times New Roman"/>
        </w:rPr>
      </w:pPr>
      <w:r w:rsidRPr="008D4C43">
        <w:rPr>
          <w:rFonts w:ascii="Times New Roman" w:hAnsi="Times New Roman" w:cs="Times New Roman"/>
        </w:rPr>
        <w:t xml:space="preserve">           </w:t>
      </w:r>
    </w:p>
    <w:p w:rsidR="008D4C43" w:rsidRPr="008D4C43" w:rsidRDefault="008D4C43" w:rsidP="008D4C43">
      <w:pPr>
        <w:spacing w:after="0" w:line="240" w:lineRule="auto"/>
        <w:rPr>
          <w:rFonts w:ascii="Times New Roman" w:hAnsi="Times New Roman" w:cs="Times New Roman"/>
        </w:rPr>
      </w:pPr>
    </w:p>
    <w:p w:rsidR="008D4C43" w:rsidRPr="008D4C43" w:rsidRDefault="008D4C43" w:rsidP="008D4C43">
      <w:pPr>
        <w:shd w:val="clear" w:color="auto" w:fill="FFFFFF"/>
        <w:tabs>
          <w:tab w:val="left" w:leader="underscore" w:pos="2179"/>
        </w:tabs>
        <w:spacing w:after="0" w:line="240" w:lineRule="auto"/>
        <w:jc w:val="center"/>
        <w:rPr>
          <w:rFonts w:ascii="Times New Roman" w:hAnsi="Times New Roman" w:cs="Times New Roman"/>
          <w:b/>
        </w:rPr>
      </w:pPr>
      <w:r w:rsidRPr="008D4C43">
        <w:rPr>
          <w:rFonts w:ascii="Times New Roman" w:hAnsi="Times New Roman" w:cs="Times New Roman"/>
          <w:b/>
        </w:rPr>
        <w:t>О ВНЕСЕНИИ ИЗМЕНЕНИЙ В УСТАВ СЕЛЬСКОГО ПОСЕЛЕНИЯ ЦВЕТНИКОВСКОГО СЕЛЬСОВЕТА ЗДВИНСКОГО МУНИЦИПАЛЬНОГО РАЙОНА НОВОСИБИРСКОЙ ОБЛАСТИ</w:t>
      </w:r>
    </w:p>
    <w:p w:rsidR="008D4C43" w:rsidRPr="008D4C43" w:rsidRDefault="008D4C43" w:rsidP="008D4C43">
      <w:pPr>
        <w:shd w:val="clear" w:color="auto" w:fill="FFFFFF"/>
        <w:tabs>
          <w:tab w:val="left" w:leader="underscore" w:pos="2179"/>
        </w:tabs>
        <w:spacing w:after="0" w:line="240" w:lineRule="auto"/>
        <w:jc w:val="center"/>
        <w:rPr>
          <w:rFonts w:ascii="Times New Roman" w:hAnsi="Times New Roman" w:cs="Times New Roman"/>
          <w:color w:val="000000"/>
          <w:spacing w:val="-1"/>
        </w:rPr>
      </w:pPr>
    </w:p>
    <w:p w:rsidR="008D4C43" w:rsidRPr="008D4C43" w:rsidRDefault="008D4C43" w:rsidP="008D4C4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8D4C43">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w:t>
      </w:r>
    </w:p>
    <w:p w:rsidR="008D4C43" w:rsidRPr="008D4C43" w:rsidRDefault="008D4C43" w:rsidP="008D4C4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p>
    <w:p w:rsidR="008D4C43" w:rsidRPr="008D4C43" w:rsidRDefault="008D4C43" w:rsidP="008D4C43">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8D4C43">
        <w:rPr>
          <w:rFonts w:ascii="Times New Roman" w:hAnsi="Times New Roman" w:cs="Times New Roman"/>
          <w:b/>
          <w:color w:val="000000"/>
          <w:spacing w:val="-1"/>
        </w:rPr>
        <w:t>РЕШИЛ:</w:t>
      </w:r>
    </w:p>
    <w:p w:rsidR="008D4C43" w:rsidRPr="008D4C43" w:rsidRDefault="008D4C43" w:rsidP="008D4C43">
      <w:pPr>
        <w:spacing w:after="0" w:line="240" w:lineRule="auto"/>
        <w:ind w:firstLine="710"/>
        <w:rPr>
          <w:rFonts w:ascii="Times New Roman" w:hAnsi="Times New Roman" w:cs="Times New Roman"/>
        </w:rPr>
      </w:pPr>
    </w:p>
    <w:p w:rsidR="008D4C43" w:rsidRPr="008D4C43" w:rsidRDefault="008D4C43" w:rsidP="008D4C43">
      <w:pPr>
        <w:numPr>
          <w:ilvl w:val="0"/>
          <w:numId w:val="10"/>
        </w:numPr>
        <w:spacing w:after="0" w:line="240" w:lineRule="auto"/>
        <w:jc w:val="both"/>
        <w:rPr>
          <w:rFonts w:ascii="Times New Roman" w:hAnsi="Times New Roman" w:cs="Times New Roman"/>
        </w:rPr>
      </w:pPr>
      <w:r w:rsidRPr="008D4C43">
        <w:rPr>
          <w:rFonts w:ascii="Times New Roman" w:hAnsi="Times New Roman" w:cs="Times New Roman"/>
        </w:rPr>
        <w:t>Внести в Устав сельского поселения Цветниковского сельсовета Здвинского муниципального района Новосибирской области следующие изменения:</w:t>
      </w:r>
    </w:p>
    <w:p w:rsidR="008D4C43" w:rsidRPr="008D4C43" w:rsidRDefault="008D4C43" w:rsidP="008D4C43">
      <w:pPr>
        <w:spacing w:after="0" w:line="240" w:lineRule="auto"/>
        <w:ind w:left="1790"/>
        <w:jc w:val="both"/>
        <w:rPr>
          <w:rFonts w:ascii="Times New Roman" w:hAnsi="Times New Roman" w:cs="Times New Roman"/>
        </w:rPr>
      </w:pPr>
    </w:p>
    <w:p w:rsidR="008D4C43" w:rsidRPr="008D4C43" w:rsidRDefault="008D4C43" w:rsidP="008D4C43">
      <w:pPr>
        <w:numPr>
          <w:ilvl w:val="1"/>
          <w:numId w:val="10"/>
        </w:numPr>
        <w:autoSpaceDE w:val="0"/>
        <w:autoSpaceDN w:val="0"/>
        <w:adjustRightInd w:val="0"/>
        <w:spacing w:after="0" w:line="240" w:lineRule="auto"/>
        <w:jc w:val="both"/>
        <w:rPr>
          <w:rFonts w:ascii="Times New Roman" w:eastAsia="Times New Roman" w:hAnsi="Times New Roman" w:cs="Times New Roman"/>
          <w:b/>
        </w:rPr>
      </w:pPr>
      <w:r w:rsidRPr="008D4C43">
        <w:rPr>
          <w:rFonts w:ascii="Times New Roman" w:eastAsia="Times New Roman" w:hAnsi="Times New Roman" w:cs="Times New Roman"/>
          <w:b/>
        </w:rPr>
        <w:t xml:space="preserve"> Изложить статью 17.2. Староста сельского населенного пункта, в следующей редакции</w:t>
      </w:r>
    </w:p>
    <w:p w:rsidR="008D4C43" w:rsidRPr="008D4C43" w:rsidRDefault="008D4C43" w:rsidP="008D4C43">
      <w:pPr>
        <w:autoSpaceDE w:val="0"/>
        <w:autoSpaceDN w:val="0"/>
        <w:adjustRightInd w:val="0"/>
        <w:spacing w:after="0" w:line="240" w:lineRule="auto"/>
        <w:ind w:left="1790"/>
        <w:jc w:val="both"/>
        <w:rPr>
          <w:rFonts w:ascii="Times New Roman" w:eastAsia="Times New Roman" w:hAnsi="Times New Roman" w:cs="Times New Roman"/>
        </w:rPr>
      </w:pPr>
    </w:p>
    <w:p w:rsidR="008D4C43" w:rsidRPr="008D4C43" w:rsidRDefault="008D4C43" w:rsidP="008D4C43">
      <w:pPr>
        <w:autoSpaceDE w:val="0"/>
        <w:autoSpaceDN w:val="0"/>
        <w:adjustRightInd w:val="0"/>
        <w:spacing w:after="0" w:line="240" w:lineRule="auto"/>
        <w:ind w:firstLine="708"/>
        <w:jc w:val="both"/>
        <w:rPr>
          <w:rFonts w:ascii="Times New Roman" w:eastAsia="Times New Roman" w:hAnsi="Times New Roman" w:cs="Times New Roman"/>
        </w:rPr>
      </w:pPr>
      <w:r w:rsidRPr="008D4C43">
        <w:rPr>
          <w:rFonts w:ascii="Times New Roman" w:eastAsia="Times New Roman" w:hAnsi="Times New Roman" w:cs="Times New Roman"/>
        </w:rPr>
        <w:t>1.1.1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Цветниковского сельсовета, может назначаться староста сельского населенного пункта.</w:t>
      </w:r>
    </w:p>
    <w:p w:rsidR="008D4C43" w:rsidRPr="008D4C43" w:rsidRDefault="008D4C43" w:rsidP="008D4C43">
      <w:pPr>
        <w:autoSpaceDE w:val="0"/>
        <w:autoSpaceDN w:val="0"/>
        <w:adjustRightInd w:val="0"/>
        <w:spacing w:after="0" w:line="240" w:lineRule="auto"/>
        <w:ind w:firstLine="708"/>
        <w:jc w:val="both"/>
        <w:rPr>
          <w:rFonts w:ascii="Times New Roman" w:eastAsia="Times New Roman" w:hAnsi="Times New Roman" w:cs="Times New Roman"/>
        </w:rPr>
      </w:pPr>
      <w:r w:rsidRPr="008D4C43">
        <w:rPr>
          <w:rFonts w:ascii="Times New Roman" w:eastAsia="Times New Roman" w:hAnsi="Times New Roman" w:cs="Times New Roman"/>
        </w:rPr>
        <w:t>1.1.2 Староста сельского населенного пункта, входящего в состав Цветниковского сельсовета ,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4C43" w:rsidRPr="008D4C43" w:rsidRDefault="008D4C43" w:rsidP="008D4C43">
      <w:pPr>
        <w:autoSpaceDE w:val="0"/>
        <w:autoSpaceDN w:val="0"/>
        <w:adjustRightInd w:val="0"/>
        <w:spacing w:after="0" w:line="240" w:lineRule="auto"/>
        <w:ind w:firstLine="708"/>
        <w:jc w:val="both"/>
        <w:rPr>
          <w:rFonts w:ascii="Times New Roman" w:eastAsia="Times New Roman" w:hAnsi="Times New Roman" w:cs="Times New Roman"/>
        </w:rPr>
      </w:pPr>
      <w:r w:rsidRPr="008D4C43">
        <w:rPr>
          <w:rFonts w:ascii="Times New Roman" w:eastAsia="Times New Roman" w:hAnsi="Times New Roman" w:cs="Times New Roman"/>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8D4C43" w:rsidRPr="008D4C43" w:rsidRDefault="008D4C43" w:rsidP="008D4C43">
      <w:pPr>
        <w:autoSpaceDE w:val="0"/>
        <w:autoSpaceDN w:val="0"/>
        <w:adjustRightInd w:val="0"/>
        <w:spacing w:after="0" w:line="240" w:lineRule="auto"/>
        <w:ind w:firstLine="708"/>
        <w:jc w:val="both"/>
        <w:rPr>
          <w:rFonts w:ascii="Times New Roman" w:eastAsia="Times New Roman" w:hAnsi="Times New Roman" w:cs="Times New Roman"/>
        </w:rPr>
      </w:pPr>
      <w:r w:rsidRPr="008D4C43">
        <w:rPr>
          <w:rFonts w:ascii="Times New Roman" w:eastAsia="Times New Roman" w:hAnsi="Times New Roman" w:cs="Times New Roman"/>
        </w:rPr>
        <w:t>1.1.3.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8D4C43" w:rsidRPr="008D4C43" w:rsidRDefault="008D4C43" w:rsidP="008D4C43">
      <w:pPr>
        <w:spacing w:after="0" w:line="240" w:lineRule="auto"/>
        <w:jc w:val="both"/>
        <w:rPr>
          <w:rFonts w:ascii="Times New Roman" w:hAnsi="Times New Roman" w:cs="Times New Roman"/>
        </w:rPr>
      </w:pPr>
    </w:p>
    <w:p w:rsidR="008D4C43" w:rsidRPr="008D4C43" w:rsidRDefault="008D4C43" w:rsidP="008D4C43">
      <w:pPr>
        <w:numPr>
          <w:ilvl w:val="1"/>
          <w:numId w:val="10"/>
        </w:numPr>
        <w:spacing w:after="0" w:line="240" w:lineRule="auto"/>
        <w:jc w:val="both"/>
        <w:rPr>
          <w:rFonts w:ascii="Times New Roman" w:hAnsi="Times New Roman" w:cs="Times New Roman"/>
          <w:b/>
        </w:rPr>
      </w:pPr>
      <w:r w:rsidRPr="008D4C43">
        <w:rPr>
          <w:rFonts w:ascii="Times New Roman" w:hAnsi="Times New Roman" w:cs="Times New Roman"/>
          <w:b/>
        </w:rPr>
        <w:t>Статья 21. Депутат Совета депутатов</w:t>
      </w:r>
    </w:p>
    <w:p w:rsidR="008D4C43" w:rsidRPr="008D4C43" w:rsidRDefault="008D4C43" w:rsidP="008D4C43">
      <w:pPr>
        <w:spacing w:after="0" w:line="240" w:lineRule="auto"/>
        <w:ind w:left="1790"/>
        <w:jc w:val="both"/>
        <w:rPr>
          <w:rFonts w:ascii="Times New Roman" w:hAnsi="Times New Roman" w:cs="Times New Roman"/>
        </w:rPr>
      </w:pPr>
    </w:p>
    <w:p w:rsidR="008D4C43" w:rsidRPr="008D4C43" w:rsidRDefault="008D4C43" w:rsidP="008D4C43">
      <w:pPr>
        <w:spacing w:after="0" w:line="240" w:lineRule="auto"/>
        <w:ind w:firstLine="708"/>
        <w:jc w:val="both"/>
        <w:rPr>
          <w:rFonts w:ascii="Times New Roman" w:hAnsi="Times New Roman" w:cs="Times New Roman"/>
        </w:rPr>
      </w:pPr>
      <w:r w:rsidRPr="008D4C43">
        <w:rPr>
          <w:rFonts w:ascii="Times New Roman" w:hAnsi="Times New Roman" w:cs="Times New Roman"/>
        </w:rPr>
        <w:t>1.2.1 дополнить частью 4.1 следующего содержания:</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8D4C43" w:rsidRPr="008D4C43" w:rsidRDefault="008D4C43" w:rsidP="008D4C43">
      <w:pPr>
        <w:spacing w:after="0" w:line="240" w:lineRule="auto"/>
        <w:ind w:firstLine="708"/>
        <w:jc w:val="both"/>
        <w:rPr>
          <w:rFonts w:ascii="Times New Roman" w:hAnsi="Times New Roman" w:cs="Times New Roman"/>
        </w:rPr>
      </w:pPr>
      <w:r w:rsidRPr="008D4C43">
        <w:rPr>
          <w:rFonts w:ascii="Times New Roman" w:hAnsi="Times New Roman" w:cs="Times New Roman"/>
        </w:rPr>
        <w:t>1.2.2. дополнить частью 6.1 следующего содержания:</w:t>
      </w:r>
    </w:p>
    <w:p w:rsidR="008D4C43" w:rsidRPr="008D4C43" w:rsidRDefault="008D4C43" w:rsidP="008D4C43">
      <w:pPr>
        <w:tabs>
          <w:tab w:val="left" w:pos="1177"/>
        </w:tabs>
        <w:spacing w:after="0" w:line="240" w:lineRule="auto"/>
        <w:jc w:val="both"/>
        <w:rPr>
          <w:rFonts w:ascii="Times New Roman" w:hAnsi="Times New Roman" w:cs="Times New Roman"/>
        </w:rPr>
      </w:pPr>
      <w:r w:rsidRPr="008D4C43">
        <w:rPr>
          <w:rFonts w:ascii="Times New Roman" w:hAnsi="Times New Roman" w:cs="Times New Roman"/>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D4C43" w:rsidRPr="008D4C43" w:rsidRDefault="008D4C43" w:rsidP="008D4C43">
      <w:pPr>
        <w:spacing w:after="0" w:line="240" w:lineRule="auto"/>
        <w:jc w:val="both"/>
        <w:rPr>
          <w:rFonts w:ascii="Times New Roman" w:hAnsi="Times New Roman" w:cs="Times New Roman"/>
        </w:rPr>
      </w:pPr>
    </w:p>
    <w:p w:rsidR="008D4C43" w:rsidRPr="008D4C43" w:rsidRDefault="008D4C43" w:rsidP="008D4C43">
      <w:pPr>
        <w:tabs>
          <w:tab w:val="left" w:pos="0"/>
        </w:tabs>
        <w:spacing w:line="240" w:lineRule="auto"/>
        <w:ind w:firstLine="709"/>
        <w:jc w:val="both"/>
        <w:rPr>
          <w:rFonts w:ascii="Times New Roman" w:hAnsi="Times New Roman" w:cs="Times New Roman"/>
          <w:b/>
          <w:color w:val="000000"/>
        </w:rPr>
      </w:pPr>
      <w:r w:rsidRPr="008D4C43">
        <w:rPr>
          <w:rFonts w:ascii="Times New Roman" w:hAnsi="Times New Roman" w:cs="Times New Roman"/>
          <w:b/>
        </w:rPr>
        <w:t xml:space="preserve">1.3  </w:t>
      </w:r>
      <w:r w:rsidRPr="008D4C43">
        <w:rPr>
          <w:rFonts w:ascii="Times New Roman" w:hAnsi="Times New Roman" w:cs="Times New Roman"/>
          <w:b/>
          <w:color w:val="000000"/>
        </w:rPr>
        <w:t xml:space="preserve">Статья 22 Гарантии осуществления полномочий депутатов, председателя Совета депутатов Цветниковского сельсовета Здвинского района Новосибирской области , Главы Цветниковского сельсовета Здвинского района Новосибирской области </w:t>
      </w: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1.3.1 дополнить часть 3 пунктом 4 следующего содержания:</w:t>
      </w: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8D4C43" w:rsidRPr="008D4C43" w:rsidRDefault="008D4C43" w:rsidP="008D4C43">
      <w:pPr>
        <w:spacing w:after="0" w:line="240" w:lineRule="auto"/>
        <w:ind w:firstLine="710"/>
        <w:jc w:val="both"/>
        <w:rPr>
          <w:rFonts w:ascii="Times New Roman" w:hAnsi="Times New Roman" w:cs="Times New Roman"/>
        </w:rPr>
      </w:pP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1.3.2. дополнить частью 4.1 следующего содержания:</w:t>
      </w: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пунктом 7 статьи 38 Федерального закона  28.03.1998 № 53-ФЗ «О воинской обязанности и военной службе» контракт о прохождении военной службы, оплата труда не начисляется и не выплачивается».»</w:t>
      </w: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1.3.3.  Статья 34. Муниципальный контроль</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Дополнить пункт 5 абзацем следующего содержания:</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«Вид муниципального контроля подлежит осуществлению при наличии в границах Цветниковского сельсовета объектов соответствующего вида контроля»</w:t>
      </w:r>
    </w:p>
    <w:p w:rsidR="008D4C43" w:rsidRPr="008D4C43" w:rsidRDefault="008D4C43" w:rsidP="008D4C43">
      <w:pPr>
        <w:spacing w:after="0" w:line="240" w:lineRule="auto"/>
        <w:ind w:firstLine="709"/>
        <w:jc w:val="both"/>
        <w:rPr>
          <w:rFonts w:ascii="Times New Roman" w:hAnsi="Times New Roman" w:cs="Times New Roman"/>
        </w:rPr>
      </w:pPr>
    </w:p>
    <w:p w:rsidR="008D4C43" w:rsidRPr="008D4C43" w:rsidRDefault="008D4C43" w:rsidP="008D4C43">
      <w:pPr>
        <w:spacing w:after="0" w:line="240" w:lineRule="auto"/>
        <w:ind w:firstLine="710"/>
        <w:jc w:val="both"/>
        <w:rPr>
          <w:rFonts w:ascii="Times New Roman" w:hAnsi="Times New Roman" w:cs="Times New Roman"/>
        </w:rPr>
      </w:pPr>
      <w:r w:rsidRPr="008D4C43">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Цветниковского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D4C43" w:rsidRPr="008D4C43" w:rsidRDefault="008D4C43" w:rsidP="008D4C43">
      <w:pPr>
        <w:autoSpaceDE w:val="0"/>
        <w:autoSpaceDN w:val="0"/>
        <w:adjustRightInd w:val="0"/>
        <w:spacing w:after="0" w:line="240" w:lineRule="auto"/>
        <w:ind w:firstLine="710"/>
        <w:jc w:val="both"/>
        <w:rPr>
          <w:rFonts w:ascii="Times New Roman" w:hAnsi="Times New Roman" w:cs="Times New Roman"/>
          <w:i/>
        </w:rPr>
      </w:pPr>
      <w:r w:rsidRPr="008D4C43">
        <w:rPr>
          <w:rFonts w:ascii="Times New Roman" w:hAnsi="Times New Roman" w:cs="Times New Roman"/>
        </w:rPr>
        <w:t>3.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D4C43" w:rsidRPr="008D4C43" w:rsidRDefault="008D4C43" w:rsidP="008D4C43">
      <w:pPr>
        <w:autoSpaceDE w:val="0"/>
        <w:autoSpaceDN w:val="0"/>
        <w:adjustRightInd w:val="0"/>
        <w:spacing w:after="0" w:line="240" w:lineRule="auto"/>
        <w:ind w:firstLine="709"/>
        <w:jc w:val="both"/>
        <w:rPr>
          <w:rFonts w:ascii="Times New Roman" w:hAnsi="Times New Roman" w:cs="Times New Roman"/>
        </w:rPr>
      </w:pPr>
      <w:r w:rsidRPr="008D4C43">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D4C43" w:rsidRPr="008D4C43" w:rsidRDefault="008D4C43" w:rsidP="008D4C43">
      <w:pPr>
        <w:spacing w:after="0" w:line="240" w:lineRule="auto"/>
        <w:ind w:firstLine="709"/>
        <w:jc w:val="both"/>
        <w:rPr>
          <w:rFonts w:ascii="Times New Roman" w:hAnsi="Times New Roman" w:cs="Times New Roman"/>
        </w:rPr>
      </w:pPr>
      <w:r w:rsidRPr="008D4C43">
        <w:rPr>
          <w:rFonts w:ascii="Times New Roman" w:hAnsi="Times New Roman" w:cs="Times New Roman"/>
        </w:rPr>
        <w:t>5. Настоящее решение вступает в силу после государственной регистрации и опубликования в периодическом печатном издании «Вестник Цветниковского сельсовета».</w:t>
      </w:r>
    </w:p>
    <w:p w:rsidR="008D4C43" w:rsidRPr="008D4C43" w:rsidRDefault="008D4C43" w:rsidP="008D4C43">
      <w:pPr>
        <w:spacing w:after="0" w:line="240" w:lineRule="auto"/>
        <w:ind w:firstLine="709"/>
        <w:jc w:val="both"/>
        <w:rPr>
          <w:rFonts w:ascii="Times New Roman" w:hAnsi="Times New Roman" w:cs="Times New Roman"/>
        </w:rPr>
      </w:pPr>
      <w:r w:rsidRPr="008D4C43">
        <w:rPr>
          <w:rFonts w:ascii="Times New Roman" w:hAnsi="Times New Roman" w:cs="Times New Roman"/>
        </w:rPr>
        <w:t>6. Положения пунктов 1.3.1. и 1.3.2 настоящего решения распространяют свое действие на правоотношения, возникшие с 21 сентября 2022 года.</w:t>
      </w:r>
    </w:p>
    <w:p w:rsidR="008D4C43" w:rsidRPr="008D4C43" w:rsidRDefault="008D4C43" w:rsidP="008D4C43">
      <w:pPr>
        <w:spacing w:after="0" w:line="240" w:lineRule="auto"/>
        <w:jc w:val="both"/>
        <w:rPr>
          <w:rFonts w:ascii="Times New Roman" w:hAnsi="Times New Roman" w:cs="Times New Roman"/>
        </w:rPr>
      </w:pP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Председатель Совета депутатов</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Глава Цветниковского</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lastRenderedPageBreak/>
        <w:t>Цветниковского сельсовета</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сельсовета Здвинского</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Здвинского района</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района Новосибирской</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Новосибирской области</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области</w:t>
      </w:r>
    </w:p>
    <w:p w:rsidR="008D4C43" w:rsidRPr="008D4C43" w:rsidRDefault="008D4C43" w:rsidP="008D4C43">
      <w:pPr>
        <w:spacing w:after="0" w:line="240" w:lineRule="auto"/>
        <w:jc w:val="both"/>
        <w:rPr>
          <w:rFonts w:ascii="Times New Roman" w:hAnsi="Times New Roman" w:cs="Times New Roman"/>
        </w:rPr>
      </w:pPr>
      <w:r w:rsidRPr="008D4C43">
        <w:rPr>
          <w:rFonts w:ascii="Times New Roman" w:hAnsi="Times New Roman" w:cs="Times New Roman"/>
        </w:rPr>
        <w:tab/>
      </w:r>
      <w:r w:rsidRPr="008D4C43">
        <w:rPr>
          <w:rFonts w:ascii="Times New Roman" w:hAnsi="Times New Roman" w:cs="Times New Roman"/>
        </w:rPr>
        <w:tab/>
        <w:t xml:space="preserve">А.В. Снегирёва </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Е.К. Кошман</w:t>
      </w:r>
    </w:p>
    <w:p w:rsidR="00357CE2" w:rsidRPr="008D4C43" w:rsidRDefault="00357CE2" w:rsidP="008D4C43">
      <w:pPr>
        <w:spacing w:line="240" w:lineRule="auto"/>
        <w:rPr>
          <w:rFonts w:ascii="Times New Roman" w:hAnsi="Times New Roman" w:cs="Times New Roman"/>
          <w:color w:val="FF0000"/>
        </w:rPr>
      </w:pPr>
    </w:p>
    <w:p w:rsidR="00357CE2" w:rsidRPr="008D4C43" w:rsidRDefault="00357CE2" w:rsidP="008D4C43">
      <w:pPr>
        <w:spacing w:after="0" w:line="240" w:lineRule="auto"/>
        <w:jc w:val="center"/>
        <w:rPr>
          <w:rFonts w:ascii="Times New Roman" w:hAnsi="Times New Roman" w:cs="Times New Roman"/>
          <w:color w:val="FF0000"/>
        </w:rPr>
      </w:pPr>
      <w:r w:rsidRPr="008D4C43">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8D4C43" w:rsidRPr="008D4C43" w:rsidRDefault="008D4C43" w:rsidP="008D4C43">
      <w:pPr>
        <w:pStyle w:val="af4"/>
        <w:ind w:right="-366"/>
        <w:rPr>
          <w:sz w:val="22"/>
          <w:szCs w:val="22"/>
        </w:rPr>
      </w:pPr>
    </w:p>
    <w:p w:rsidR="008D4C43" w:rsidRPr="008D4C43" w:rsidRDefault="008D4C43" w:rsidP="008D4C43">
      <w:pPr>
        <w:pStyle w:val="af4"/>
        <w:ind w:right="-366"/>
        <w:rPr>
          <w:sz w:val="22"/>
          <w:szCs w:val="22"/>
        </w:rPr>
      </w:pPr>
      <w:r w:rsidRPr="008D4C43">
        <w:rPr>
          <w:sz w:val="22"/>
          <w:szCs w:val="22"/>
        </w:rPr>
        <w:t>АДМИНИСТРАЦИЯ ЦВЕТНИКОВСКОГО СЕЛЬСОВЕТА</w:t>
      </w:r>
    </w:p>
    <w:p w:rsidR="008D4C43" w:rsidRPr="008D4C43" w:rsidRDefault="008D4C43" w:rsidP="008D4C43">
      <w:pPr>
        <w:spacing w:line="240" w:lineRule="auto"/>
        <w:jc w:val="center"/>
        <w:rPr>
          <w:rFonts w:ascii="Times New Roman" w:hAnsi="Times New Roman" w:cs="Times New Roman"/>
          <w:b/>
          <w:bCs/>
        </w:rPr>
      </w:pPr>
      <w:r w:rsidRPr="008D4C43">
        <w:rPr>
          <w:rFonts w:ascii="Times New Roman" w:hAnsi="Times New Roman" w:cs="Times New Roman"/>
          <w:b/>
          <w:bCs/>
        </w:rPr>
        <w:t xml:space="preserve">     ЗДВИНСКОГО РАЙОНА НОВОСИБИРСКОЙ ОБЛАСТИ</w:t>
      </w:r>
    </w:p>
    <w:p w:rsidR="008D4C43" w:rsidRPr="008D4C43" w:rsidRDefault="008D4C43" w:rsidP="008D4C43">
      <w:pPr>
        <w:spacing w:line="240" w:lineRule="auto"/>
        <w:jc w:val="center"/>
        <w:rPr>
          <w:rFonts w:ascii="Times New Roman" w:hAnsi="Times New Roman" w:cs="Times New Roman"/>
          <w:b/>
          <w:bCs/>
        </w:rPr>
      </w:pPr>
    </w:p>
    <w:p w:rsidR="008D4C43" w:rsidRPr="008D4C43" w:rsidRDefault="008D4C43" w:rsidP="008D4C43">
      <w:pPr>
        <w:spacing w:line="240" w:lineRule="auto"/>
        <w:jc w:val="center"/>
        <w:rPr>
          <w:rFonts w:ascii="Times New Roman" w:hAnsi="Times New Roman" w:cs="Times New Roman"/>
          <w:b/>
          <w:bCs/>
        </w:rPr>
      </w:pPr>
    </w:p>
    <w:p w:rsidR="008D4C43" w:rsidRPr="008D4C43" w:rsidRDefault="008D4C43" w:rsidP="008D4C43">
      <w:pPr>
        <w:pStyle w:val="1"/>
        <w:rPr>
          <w:sz w:val="22"/>
          <w:szCs w:val="22"/>
        </w:rPr>
      </w:pPr>
      <w:r w:rsidRPr="008D4C43">
        <w:rPr>
          <w:sz w:val="22"/>
          <w:szCs w:val="22"/>
        </w:rPr>
        <w:t>ПОСТАНОВЛЕНИЕ</w:t>
      </w:r>
    </w:p>
    <w:p w:rsidR="008D4C43" w:rsidRPr="008D4C43" w:rsidRDefault="008D4C43" w:rsidP="008D4C43">
      <w:pPr>
        <w:spacing w:line="240" w:lineRule="auto"/>
        <w:jc w:val="center"/>
        <w:rPr>
          <w:rFonts w:ascii="Times New Roman" w:hAnsi="Times New Roman" w:cs="Times New Roman"/>
          <w:b/>
          <w:bCs/>
        </w:rPr>
      </w:pPr>
    </w:p>
    <w:p w:rsidR="008D4C43" w:rsidRPr="008D4C43" w:rsidRDefault="008D4C43" w:rsidP="008D4C43">
      <w:pPr>
        <w:spacing w:line="240" w:lineRule="auto"/>
        <w:jc w:val="center"/>
        <w:rPr>
          <w:rFonts w:ascii="Times New Roman" w:hAnsi="Times New Roman" w:cs="Times New Roman"/>
        </w:rPr>
      </w:pPr>
      <w:r w:rsidRPr="008D4C43">
        <w:rPr>
          <w:rFonts w:ascii="Times New Roman" w:hAnsi="Times New Roman" w:cs="Times New Roman"/>
        </w:rPr>
        <w:t xml:space="preserve">от 19.06.2023 г.  № 45-па </w:t>
      </w:r>
    </w:p>
    <w:p w:rsidR="008D4C43" w:rsidRPr="008D4C43" w:rsidRDefault="008D4C43" w:rsidP="008D4C43">
      <w:pPr>
        <w:spacing w:line="240" w:lineRule="auto"/>
        <w:jc w:val="center"/>
        <w:rPr>
          <w:rFonts w:ascii="Times New Roman" w:hAnsi="Times New Roman" w:cs="Times New Roman"/>
        </w:rPr>
      </w:pPr>
    </w:p>
    <w:p w:rsidR="008D4C43" w:rsidRPr="008D4C43" w:rsidRDefault="008D4C43" w:rsidP="008D4C43">
      <w:pPr>
        <w:spacing w:line="240" w:lineRule="auto"/>
        <w:jc w:val="center"/>
        <w:rPr>
          <w:rFonts w:ascii="Times New Roman" w:hAnsi="Times New Roman" w:cs="Times New Roman"/>
          <w:b/>
        </w:rPr>
      </w:pPr>
      <w:r w:rsidRPr="008D4C43">
        <w:rPr>
          <w:rFonts w:ascii="Times New Roman" w:hAnsi="Times New Roman" w:cs="Times New Roman"/>
          <w:b/>
        </w:rPr>
        <w:t>О  порядке осуществления бюджетных полномочий главного администратора доходов бюджета Цветниковского сельсовета Здвинского района Новосибирской области</w:t>
      </w:r>
    </w:p>
    <w:p w:rsidR="008D4C43" w:rsidRPr="008D4C43" w:rsidRDefault="008D4C43" w:rsidP="008D4C43">
      <w:pPr>
        <w:spacing w:line="240" w:lineRule="auto"/>
        <w:jc w:val="center"/>
        <w:rPr>
          <w:rFonts w:ascii="Times New Roman" w:hAnsi="Times New Roman" w:cs="Times New Roman"/>
        </w:rPr>
      </w:pPr>
    </w:p>
    <w:p w:rsidR="008D4C43" w:rsidRPr="008D4C43" w:rsidRDefault="008D4C43" w:rsidP="008D4C43">
      <w:pPr>
        <w:spacing w:line="240" w:lineRule="auto"/>
        <w:jc w:val="center"/>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r w:rsidRPr="008D4C43">
        <w:rPr>
          <w:rFonts w:ascii="Times New Roman" w:hAnsi="Times New Roman" w:cs="Times New Roman"/>
        </w:rPr>
        <w:t xml:space="preserve">В соответствии с пунктом 4 статьи 160.1 Бюджетного кодекса Российской Федерации, администрация Цветниковского сельсовета Здвинского района Новосибирской области                   п о с т а н о в л я е т:                                     </w:t>
      </w:r>
    </w:p>
    <w:p w:rsidR="008D4C43" w:rsidRPr="008D4C43" w:rsidRDefault="008D4C43" w:rsidP="008D4C43">
      <w:pPr>
        <w:pStyle w:val="af6"/>
        <w:numPr>
          <w:ilvl w:val="0"/>
          <w:numId w:val="11"/>
        </w:numPr>
        <w:spacing w:after="0" w:line="240" w:lineRule="auto"/>
        <w:ind w:left="0" w:firstLine="540"/>
        <w:jc w:val="both"/>
        <w:rPr>
          <w:rFonts w:ascii="Times New Roman" w:hAnsi="Times New Roman" w:cs="Times New Roman"/>
        </w:rPr>
      </w:pPr>
      <w:r w:rsidRPr="008D4C43">
        <w:rPr>
          <w:rFonts w:ascii="Times New Roman" w:hAnsi="Times New Roman" w:cs="Times New Roman"/>
        </w:rPr>
        <w:t>Утвердить прилагаемый Порядок осуществления бюджетных полномочий главного администратора доходов бюджета Цветниковского сельсовета Здвинского района Новосибирской области.</w:t>
      </w:r>
    </w:p>
    <w:p w:rsidR="008D4C43" w:rsidRPr="008D4C43" w:rsidRDefault="008D4C43" w:rsidP="008D4C43">
      <w:pPr>
        <w:pStyle w:val="af6"/>
        <w:numPr>
          <w:ilvl w:val="0"/>
          <w:numId w:val="11"/>
        </w:numPr>
        <w:spacing w:after="0" w:line="240" w:lineRule="auto"/>
        <w:ind w:left="0" w:firstLine="540"/>
        <w:jc w:val="both"/>
        <w:rPr>
          <w:rFonts w:ascii="Times New Roman" w:hAnsi="Times New Roman" w:cs="Times New Roman"/>
        </w:rPr>
      </w:pPr>
      <w:r w:rsidRPr="008D4C43">
        <w:rPr>
          <w:rFonts w:ascii="Times New Roman" w:hAnsi="Times New Roman" w:cs="Times New Roman"/>
        </w:rPr>
        <w:t>Настоящее постановление вступает в силу со дня его подписания и применяется к бюджетным правоотношениям, возникающим при составлении, рассмотрении, утверждении и исполнении бюджета Цветниковского сельсовета Здвинского района, начиная с бюджетов на 2023 год и плановый период 2024 и 2025 годов.</w:t>
      </w:r>
    </w:p>
    <w:p w:rsidR="008D4C43" w:rsidRPr="008D4C43" w:rsidRDefault="008D4C43" w:rsidP="008D4C43">
      <w:pPr>
        <w:pStyle w:val="af6"/>
        <w:numPr>
          <w:ilvl w:val="0"/>
          <w:numId w:val="11"/>
        </w:numPr>
        <w:spacing w:after="0" w:line="240" w:lineRule="auto"/>
        <w:ind w:left="0" w:firstLine="540"/>
        <w:jc w:val="both"/>
        <w:rPr>
          <w:rFonts w:ascii="Times New Roman" w:hAnsi="Times New Roman" w:cs="Times New Roman"/>
        </w:rPr>
      </w:pPr>
      <w:r w:rsidRPr="008D4C43">
        <w:rPr>
          <w:rFonts w:ascii="Times New Roman" w:hAnsi="Times New Roman" w:cs="Times New Roman"/>
        </w:rPr>
        <w:t xml:space="preserve">Контроль за исполнением настоящего постановления оставляю за собой. </w:t>
      </w: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r w:rsidRPr="008D4C43">
        <w:rPr>
          <w:rFonts w:ascii="Times New Roman" w:hAnsi="Times New Roman" w:cs="Times New Roman"/>
        </w:rPr>
        <w:t xml:space="preserve">Глава Цветниковского сельсовета </w:t>
      </w:r>
    </w:p>
    <w:p w:rsidR="008D4C43" w:rsidRPr="008D4C43" w:rsidRDefault="008D4C43" w:rsidP="008D4C43">
      <w:pPr>
        <w:pStyle w:val="af6"/>
        <w:spacing w:line="240" w:lineRule="auto"/>
        <w:rPr>
          <w:rFonts w:ascii="Times New Roman" w:hAnsi="Times New Roman" w:cs="Times New Roman"/>
        </w:rPr>
      </w:pPr>
      <w:r w:rsidRPr="008D4C43">
        <w:rPr>
          <w:rFonts w:ascii="Times New Roman" w:hAnsi="Times New Roman" w:cs="Times New Roman"/>
        </w:rPr>
        <w:t xml:space="preserve">Здвинского района Новосибирской области   </w:t>
      </w:r>
      <w:r w:rsidRPr="008D4C43">
        <w:rPr>
          <w:rFonts w:ascii="Times New Roman" w:hAnsi="Times New Roman" w:cs="Times New Roman"/>
        </w:rPr>
        <w:tab/>
      </w:r>
      <w:r w:rsidRPr="008D4C43">
        <w:rPr>
          <w:rFonts w:ascii="Times New Roman" w:hAnsi="Times New Roman" w:cs="Times New Roman"/>
        </w:rPr>
        <w:tab/>
      </w:r>
      <w:r w:rsidRPr="008D4C43">
        <w:rPr>
          <w:rFonts w:ascii="Times New Roman" w:hAnsi="Times New Roman" w:cs="Times New Roman"/>
        </w:rPr>
        <w:tab/>
        <w:t xml:space="preserve">Е.К. Кошман </w:t>
      </w: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rPr>
      </w:pPr>
    </w:p>
    <w:p w:rsidR="008D4C43" w:rsidRPr="008D4C43" w:rsidRDefault="008D4C43" w:rsidP="008D4C43">
      <w:pPr>
        <w:pStyle w:val="af6"/>
        <w:spacing w:line="240" w:lineRule="auto"/>
        <w:rPr>
          <w:rFonts w:ascii="Times New Roman" w:hAnsi="Times New Roman" w:cs="Times New Roman"/>
          <w:b/>
        </w:rPr>
      </w:pPr>
    </w:p>
    <w:p w:rsidR="008D4C43" w:rsidRPr="008D4C43" w:rsidRDefault="008D4C43" w:rsidP="008D4C43">
      <w:pPr>
        <w:pStyle w:val="af6"/>
        <w:spacing w:line="240" w:lineRule="auto"/>
        <w:rPr>
          <w:rFonts w:ascii="Times New Roman" w:hAnsi="Times New Roman" w:cs="Times New Roman"/>
          <w:b/>
        </w:rPr>
      </w:pPr>
    </w:p>
    <w:p w:rsidR="008D4C43" w:rsidRPr="008D4C43" w:rsidRDefault="008D4C43" w:rsidP="008D4C43">
      <w:pPr>
        <w:pStyle w:val="af6"/>
        <w:spacing w:line="240" w:lineRule="auto"/>
        <w:rPr>
          <w:rFonts w:ascii="Times New Roman" w:hAnsi="Times New Roman" w:cs="Times New Roman"/>
          <w:b/>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lastRenderedPageBreak/>
        <w:t>УТВЕРЖДЕН</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t xml:space="preserve"> постановлением администрации</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t>Цветниковского сельсовета</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t xml:space="preserve">Здвинского района </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t>Новосибирской области</w:t>
      </w:r>
    </w:p>
    <w:p w:rsidR="008D4C43" w:rsidRPr="008D4C43" w:rsidRDefault="008D4C43" w:rsidP="008D4C43">
      <w:pPr>
        <w:autoSpaceDE w:val="0"/>
        <w:autoSpaceDN w:val="0"/>
        <w:adjustRightInd w:val="0"/>
        <w:spacing w:line="240" w:lineRule="auto"/>
        <w:ind w:left="6372" w:firstLine="6"/>
        <w:jc w:val="right"/>
        <w:rPr>
          <w:rFonts w:ascii="Times New Roman" w:hAnsi="Times New Roman" w:cs="Times New Roman"/>
        </w:rPr>
      </w:pPr>
      <w:r w:rsidRPr="008D4C43">
        <w:rPr>
          <w:rFonts w:ascii="Times New Roman" w:hAnsi="Times New Roman" w:cs="Times New Roman"/>
        </w:rPr>
        <w:t xml:space="preserve">  от 19.06.2023 № 45-па</w:t>
      </w: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Порядок</w:t>
      </w: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осуществления бюджетных полномочий главного администратора</w:t>
      </w:r>
    </w:p>
    <w:p w:rsidR="008D4C43" w:rsidRPr="008D4C43" w:rsidRDefault="008D4C43" w:rsidP="008D4C43">
      <w:pPr>
        <w:autoSpaceDE w:val="0"/>
        <w:autoSpaceDN w:val="0"/>
        <w:adjustRightInd w:val="0"/>
        <w:spacing w:line="240" w:lineRule="auto"/>
        <w:jc w:val="center"/>
        <w:rPr>
          <w:rFonts w:ascii="Times New Roman" w:hAnsi="Times New Roman" w:cs="Times New Roman"/>
        </w:rPr>
      </w:pPr>
      <w:r w:rsidRPr="008D4C43">
        <w:rPr>
          <w:rFonts w:ascii="Times New Roman" w:hAnsi="Times New Roman" w:cs="Times New Roman"/>
          <w:b/>
          <w:bCs/>
        </w:rPr>
        <w:t xml:space="preserve">доходов бюджета </w:t>
      </w:r>
      <w:r w:rsidRPr="008D4C43">
        <w:rPr>
          <w:rFonts w:ascii="Times New Roman" w:hAnsi="Times New Roman" w:cs="Times New Roman"/>
          <w:b/>
        </w:rPr>
        <w:t xml:space="preserve">Цветниковского сельсовета </w:t>
      </w:r>
      <w:r w:rsidRPr="008D4C43">
        <w:rPr>
          <w:rFonts w:ascii="Times New Roman" w:hAnsi="Times New Roman" w:cs="Times New Roman"/>
          <w:b/>
          <w:bCs/>
        </w:rPr>
        <w:t>Здвинского района Новосибирской области</w:t>
      </w:r>
    </w:p>
    <w:p w:rsidR="008D4C43" w:rsidRPr="008D4C43" w:rsidRDefault="008D4C43" w:rsidP="008D4C43">
      <w:pPr>
        <w:autoSpaceDE w:val="0"/>
        <w:autoSpaceDN w:val="0"/>
        <w:adjustRightInd w:val="0"/>
        <w:spacing w:line="240" w:lineRule="auto"/>
        <w:ind w:firstLine="540"/>
        <w:jc w:val="both"/>
        <w:outlineLvl w:val="0"/>
        <w:rPr>
          <w:rFonts w:ascii="Times New Roman" w:hAnsi="Times New Roman" w:cs="Times New Roman"/>
        </w:rPr>
      </w:pPr>
    </w:p>
    <w:p w:rsidR="008D4C43" w:rsidRPr="008D4C43" w:rsidRDefault="008D4C43" w:rsidP="008D4C43">
      <w:pPr>
        <w:autoSpaceDE w:val="0"/>
        <w:autoSpaceDN w:val="0"/>
        <w:adjustRightInd w:val="0"/>
        <w:spacing w:line="240" w:lineRule="auto"/>
        <w:jc w:val="center"/>
        <w:outlineLvl w:val="0"/>
        <w:rPr>
          <w:rFonts w:ascii="Times New Roman" w:hAnsi="Times New Roman" w:cs="Times New Roman"/>
          <w:b/>
          <w:bCs/>
        </w:rPr>
      </w:pPr>
      <w:r w:rsidRPr="008D4C43">
        <w:rPr>
          <w:rFonts w:ascii="Times New Roman" w:hAnsi="Times New Roman" w:cs="Times New Roman"/>
          <w:b/>
          <w:bCs/>
        </w:rPr>
        <w:t>1. Общие положения</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r w:rsidRPr="008D4C43">
        <w:rPr>
          <w:rFonts w:ascii="Times New Roman" w:hAnsi="Times New Roman" w:cs="Times New Roman"/>
        </w:rPr>
        <w:t>1.1. Настоящий Порядок осуществления бюджетных полномочий главного администратора доходов бюджета Цветниковского сельсовета Цветниковского сельсовета Здвинского района Новосибирской области, являющегося органом местного самоуправления и (или) находящимися в его ведении казенными учреждениями (далее - Порядок), разработан в соответствии с Бюджетным кодексом Российской Федерации.</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r w:rsidRPr="008D4C43">
        <w:rPr>
          <w:rFonts w:ascii="Times New Roman" w:hAnsi="Times New Roman" w:cs="Times New Roman"/>
        </w:rPr>
        <w:t>1.2. Порядок устанавливает бюджетные процедуры, выполняемые при осуществлении органом местного самоуправления и (или) находящимися в его ведении казенными учреждениями, бюджетные полномочия главного администратора (администратора) доходов бюджета Цветниковского сельсовета Здвинского района Новосибирской области.</w:t>
      </w:r>
    </w:p>
    <w:p w:rsidR="008D4C43" w:rsidRPr="008D4C43" w:rsidRDefault="008D4C43" w:rsidP="008D4C43">
      <w:pPr>
        <w:tabs>
          <w:tab w:val="left" w:pos="1239"/>
        </w:tabs>
        <w:autoSpaceDE w:val="0"/>
        <w:autoSpaceDN w:val="0"/>
        <w:adjustRightInd w:val="0"/>
        <w:spacing w:line="240" w:lineRule="auto"/>
        <w:jc w:val="both"/>
        <w:rPr>
          <w:rFonts w:ascii="Times New Roman" w:hAnsi="Times New Roman" w:cs="Times New Roman"/>
        </w:rPr>
      </w:pPr>
      <w:r w:rsidRPr="008D4C43">
        <w:rPr>
          <w:rFonts w:ascii="Times New Roman" w:hAnsi="Times New Roman" w:cs="Times New Roman"/>
        </w:rPr>
        <w:t xml:space="preserve">       1.3.</w:t>
      </w:r>
      <w:r w:rsidRPr="008D4C43">
        <w:rPr>
          <w:rFonts w:ascii="Times New Roman" w:hAnsi="Times New Roman" w:cs="Times New Roman"/>
          <w:color w:val="000000"/>
          <w:lang w:bidi="ru-RU"/>
        </w:rPr>
        <w:t xml:space="preserve"> Порядок регулирует вопросы, связанные с формированием прогноза доходной части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 xml:space="preserve">Здвинского района Новосибирской области,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Новосибирского области 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p>
    <w:p w:rsidR="008D4C43" w:rsidRPr="008D4C43" w:rsidRDefault="008D4C43" w:rsidP="008D4C43">
      <w:pPr>
        <w:autoSpaceDE w:val="0"/>
        <w:autoSpaceDN w:val="0"/>
        <w:adjustRightInd w:val="0"/>
        <w:spacing w:line="240" w:lineRule="auto"/>
        <w:jc w:val="center"/>
        <w:outlineLvl w:val="0"/>
        <w:rPr>
          <w:rFonts w:ascii="Times New Roman" w:hAnsi="Times New Roman" w:cs="Times New Roman"/>
          <w:b/>
          <w:bCs/>
        </w:rPr>
      </w:pPr>
      <w:r w:rsidRPr="008D4C43">
        <w:rPr>
          <w:rFonts w:ascii="Times New Roman" w:hAnsi="Times New Roman" w:cs="Times New Roman"/>
          <w:b/>
          <w:bCs/>
        </w:rPr>
        <w:t>2. Бюджетные полномочия главных администраторов</w:t>
      </w: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доходов и порядок их осуществления</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r w:rsidRPr="008D4C43">
        <w:rPr>
          <w:rFonts w:ascii="Times New Roman" w:hAnsi="Times New Roman" w:cs="Times New Roman"/>
        </w:rPr>
        <w:t>2.1. Главный администратор доходов местного  бюджета обладает бюджетными полномочиями, установленными Бюджетным кодексом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8D4C43" w:rsidRPr="008D4C43" w:rsidRDefault="008D4C43" w:rsidP="008D4C43">
      <w:pPr>
        <w:widowControl w:val="0"/>
        <w:numPr>
          <w:ilvl w:val="0"/>
          <w:numId w:val="22"/>
        </w:numPr>
        <w:tabs>
          <w:tab w:val="left" w:pos="851"/>
        </w:tabs>
        <w:spacing w:after="0" w:line="240" w:lineRule="auto"/>
        <w:ind w:firstLine="360"/>
        <w:jc w:val="both"/>
        <w:rPr>
          <w:rFonts w:ascii="Times New Roman" w:hAnsi="Times New Roman" w:cs="Times New Roman"/>
        </w:rPr>
      </w:pPr>
      <w:r w:rsidRPr="008D4C43">
        <w:rPr>
          <w:rFonts w:ascii="Times New Roman" w:hAnsi="Times New Roman" w:cs="Times New Roman"/>
        </w:rPr>
        <w:lastRenderedPageBreak/>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местного  бюджета;</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принимает сведения и бюджетную отчетность, необходимые для осуществления полномочий главного администратора;</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формирует и представляет бюджетную отчетность в установленные сроки в порядке;</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представляет аналитические материалы по исполнению бюджета Цветниковского сельсовета Здвинского района Новосибирской области в части администрируемых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Цветниковского сельсовета Здвинского района Новосибирской области;</w:t>
      </w:r>
    </w:p>
    <w:p w:rsidR="008D4C43" w:rsidRPr="008D4C43" w:rsidRDefault="008D4C43" w:rsidP="008D4C43">
      <w:pPr>
        <w:widowControl w:val="0"/>
        <w:numPr>
          <w:ilvl w:val="0"/>
          <w:numId w:val="22"/>
        </w:numPr>
        <w:tabs>
          <w:tab w:val="left" w:pos="936"/>
        </w:tabs>
        <w:spacing w:after="0" w:line="240" w:lineRule="auto"/>
        <w:ind w:firstLine="360"/>
        <w:jc w:val="both"/>
        <w:rPr>
          <w:rFonts w:ascii="Times New Roman" w:hAnsi="Times New Roman" w:cs="Times New Roman"/>
        </w:rPr>
      </w:pPr>
      <w:r w:rsidRPr="008D4C43">
        <w:rPr>
          <w:rFonts w:ascii="Times New Roman" w:hAnsi="Times New Roman" w:cs="Times New Roman"/>
        </w:rPr>
        <w:t>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Цветниковского сельсовета Здвинского района Новосибирской области, в порядке, установленном постановлением администрации Здвинского района Новосибирской области;</w:t>
      </w:r>
    </w:p>
    <w:p w:rsidR="008D4C43" w:rsidRPr="008D4C43" w:rsidRDefault="008D4C43" w:rsidP="008D4C43">
      <w:pPr>
        <w:pStyle w:val="a8"/>
        <w:ind w:left="0" w:firstLine="360"/>
        <w:jc w:val="both"/>
        <w:rPr>
          <w:sz w:val="22"/>
          <w:szCs w:val="22"/>
        </w:rPr>
      </w:pPr>
      <w:r w:rsidRPr="008D4C43">
        <w:rPr>
          <w:sz w:val="22"/>
          <w:szCs w:val="22"/>
        </w:rPr>
        <w:t>- утверждает методику прогнозирования поступлений доходов в бюджет Цветниковского сельсовета Здвинского района Новосибирской области в соответствии с общими требованиями, установленными Правительством Российской Федерации</w:t>
      </w:r>
    </w:p>
    <w:p w:rsidR="008D4C43" w:rsidRPr="008D4C43" w:rsidRDefault="008D4C43" w:rsidP="008D4C43">
      <w:pPr>
        <w:pStyle w:val="a8"/>
        <w:ind w:left="0" w:firstLine="360"/>
        <w:jc w:val="both"/>
        <w:rPr>
          <w:sz w:val="22"/>
          <w:szCs w:val="22"/>
        </w:rPr>
      </w:pPr>
      <w:r w:rsidRPr="008D4C43">
        <w:rPr>
          <w:sz w:val="22"/>
          <w:szCs w:val="22"/>
        </w:rPr>
        <w:t>-принимает решение о признании безнадежной к взысканию задолженности по платежам в бюджет Цветниковского сельсовета Здвинского района Новосибирской области;</w:t>
      </w:r>
    </w:p>
    <w:p w:rsidR="008D4C43" w:rsidRPr="008D4C43" w:rsidRDefault="008D4C43" w:rsidP="008D4C43">
      <w:pPr>
        <w:autoSpaceDE w:val="0"/>
        <w:autoSpaceDN w:val="0"/>
        <w:adjustRightInd w:val="0"/>
        <w:spacing w:line="240" w:lineRule="auto"/>
        <w:ind w:firstLine="360"/>
        <w:jc w:val="both"/>
        <w:rPr>
          <w:rFonts w:ascii="Times New Roman" w:hAnsi="Times New Roman" w:cs="Times New Roman"/>
        </w:rPr>
      </w:pPr>
      <w:r w:rsidRPr="008D4C43">
        <w:rPr>
          <w:rFonts w:ascii="Times New Roman" w:hAnsi="Times New Roman" w:cs="Times New Roman"/>
        </w:rPr>
        <w:t>-ведет реестр источников доходов бюджета Цветниковского сельсовета Здвинского района Новосибирской области по закрепленным за ним источникам доходов на основании перечня источников доходов бюджетов бюджетной системы Российской Федерации;</w:t>
      </w:r>
    </w:p>
    <w:p w:rsidR="008D4C43" w:rsidRPr="008D4C43" w:rsidRDefault="008D4C43" w:rsidP="008D4C43">
      <w:pPr>
        <w:widowControl w:val="0"/>
        <w:tabs>
          <w:tab w:val="left" w:pos="937"/>
        </w:tabs>
        <w:spacing w:line="240" w:lineRule="auto"/>
        <w:ind w:firstLine="360"/>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 осуществляет иные бюджетные полномочия, установленные Бюджетным кодексом Российской Федерации.</w:t>
      </w:r>
    </w:p>
    <w:p w:rsidR="008D4C43" w:rsidRPr="008D4C43" w:rsidRDefault="008D4C43" w:rsidP="008D4C43">
      <w:pPr>
        <w:widowControl w:val="0"/>
        <w:tabs>
          <w:tab w:val="left" w:pos="132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2.2. Администратор доходов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обладает следующими бюджетными полномочиями:</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-осуществляет начисление, учет и контроль за правильностью исчисления, полнотой и своевременностью осуществления платежей в бюджет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пеней и штрафов по ним;</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-осуществляет взыскание задолженности по платежам в бюджет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пеней и штрафов;</w:t>
      </w:r>
    </w:p>
    <w:p w:rsidR="008D4C43" w:rsidRPr="008D4C43" w:rsidRDefault="008D4C43" w:rsidP="008D4C43">
      <w:pPr>
        <w:widowControl w:val="0"/>
        <w:tabs>
          <w:tab w:val="left" w:pos="985"/>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8D4C43">
        <w:rPr>
          <w:rFonts w:ascii="Times New Roman" w:hAnsi="Times New Roman" w:cs="Times New Roman"/>
          <w:lang w:bidi="ru-RU"/>
        </w:rPr>
        <w:t xml:space="preserve">3.3 </w:t>
      </w:r>
      <w:r w:rsidRPr="008D4C43">
        <w:rPr>
          <w:rFonts w:ascii="Times New Roman" w:hAnsi="Times New Roman" w:cs="Times New Roman"/>
          <w:color w:val="000000"/>
          <w:lang w:bidi="ru-RU"/>
        </w:rPr>
        <w:t>настоящего Порядка, и направляет их Управлению Федерального Казначейства по Новосибирской области;</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-принимает решение о возврате излишне уплаченных (взысканных) платежей в бюджет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w:t>
      </w:r>
      <w:r w:rsidRPr="008D4C43">
        <w:rPr>
          <w:rFonts w:ascii="Times New Roman" w:hAnsi="Times New Roman" w:cs="Times New Roman"/>
          <w:color w:val="000000"/>
          <w:lang w:bidi="ru-RU"/>
        </w:rPr>
        <w:lastRenderedPageBreak/>
        <w:t>необходимую для осуществления им полномочий главного администратора;</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8D4C43" w:rsidRPr="008D4C43" w:rsidRDefault="008D4C43" w:rsidP="008D4C43">
      <w:pPr>
        <w:widowControl w:val="0"/>
        <w:tabs>
          <w:tab w:val="left" w:pos="109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w:t>
      </w:r>
    </w:p>
    <w:p w:rsidR="008D4C43" w:rsidRPr="008D4C43" w:rsidRDefault="008D4C43" w:rsidP="008D4C43">
      <w:pPr>
        <w:widowControl w:val="0"/>
        <w:tabs>
          <w:tab w:val="left" w:pos="93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r w:rsidRPr="008D4C43">
        <w:rPr>
          <w:rFonts w:ascii="Times New Roman" w:hAnsi="Times New Roman" w:cs="Times New Roman"/>
        </w:rPr>
        <w:t>2.3.</w:t>
      </w:r>
      <w:r w:rsidRPr="008D4C43">
        <w:rPr>
          <w:rFonts w:ascii="Times New Roman" w:hAnsi="Times New Roman" w:cs="Times New Roman"/>
        </w:rPr>
        <w:tab/>
        <w:t>Бюджетные полномочия администратора доходов бюджета Цветниковского сельсовета Здвинского района Новосибирской области осуществляются в порядке, установленном главным администратором доходов, в ведении которых он находится.</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r w:rsidRPr="008D4C43">
        <w:rPr>
          <w:rFonts w:ascii="Times New Roman" w:hAnsi="Times New Roman" w:cs="Times New Roman"/>
        </w:rPr>
        <w:t>2.4.</w:t>
      </w:r>
      <w:r w:rsidRPr="008D4C43">
        <w:rPr>
          <w:rFonts w:ascii="Times New Roman" w:hAnsi="Times New Roman" w:cs="Times New Roman"/>
        </w:rPr>
        <w:tab/>
        <w:t>Главные администраторы (администраторы) доходов бюджета Цветниковского сельсовета Здвинского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8D4C43" w:rsidRPr="008D4C43" w:rsidRDefault="008D4C43" w:rsidP="008D4C43">
      <w:pPr>
        <w:autoSpaceDE w:val="0"/>
        <w:autoSpaceDN w:val="0"/>
        <w:adjustRightInd w:val="0"/>
        <w:spacing w:line="240" w:lineRule="auto"/>
        <w:ind w:firstLine="540"/>
        <w:jc w:val="both"/>
        <w:rPr>
          <w:rFonts w:ascii="Times New Roman" w:hAnsi="Times New Roman" w:cs="Times New Roman"/>
        </w:rPr>
      </w:pPr>
    </w:p>
    <w:p w:rsidR="008D4C43" w:rsidRPr="008D4C43" w:rsidRDefault="008D4C43" w:rsidP="008D4C43">
      <w:pPr>
        <w:pStyle w:val="a8"/>
        <w:widowControl w:val="0"/>
        <w:numPr>
          <w:ilvl w:val="0"/>
          <w:numId w:val="23"/>
        </w:numPr>
        <w:tabs>
          <w:tab w:val="left" w:pos="1973"/>
        </w:tabs>
        <w:autoSpaceDE/>
        <w:autoSpaceDN/>
        <w:spacing w:after="129"/>
        <w:jc w:val="center"/>
        <w:rPr>
          <w:b/>
          <w:sz w:val="22"/>
          <w:szCs w:val="22"/>
        </w:rPr>
      </w:pPr>
      <w:r w:rsidRPr="008D4C43">
        <w:rPr>
          <w:b/>
          <w:sz w:val="22"/>
          <w:szCs w:val="22"/>
        </w:rPr>
        <w:t>Начисление, учет, взыскание доходов и иных платежей</w:t>
      </w:r>
    </w:p>
    <w:p w:rsidR="008D4C43" w:rsidRPr="008D4C43" w:rsidRDefault="008D4C43" w:rsidP="008D4C43">
      <w:pPr>
        <w:widowControl w:val="0"/>
        <w:tabs>
          <w:tab w:val="left" w:pos="1246"/>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8D4C43" w:rsidRPr="008D4C43" w:rsidRDefault="008D4C43" w:rsidP="008D4C43">
      <w:pPr>
        <w:widowControl w:val="0"/>
        <w:tabs>
          <w:tab w:val="left" w:pos="109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3.2. Доходы и иные платежи, являющиеся источниками формирования доходной части бюджета Цветниковского сельсовета Здвинского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8D4C43" w:rsidRPr="008D4C43" w:rsidRDefault="008D4C43" w:rsidP="008D4C43">
      <w:pPr>
        <w:widowControl w:val="0"/>
        <w:tabs>
          <w:tab w:val="left" w:pos="109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3.3.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8D4C43" w:rsidRPr="008D4C43" w:rsidRDefault="008D4C43" w:rsidP="008D4C43">
      <w:pPr>
        <w:widowControl w:val="0"/>
        <w:tabs>
          <w:tab w:val="left" w:pos="1081"/>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8D4C43" w:rsidRPr="008D4C43" w:rsidRDefault="008D4C43" w:rsidP="008D4C43">
      <w:pPr>
        <w:widowControl w:val="0"/>
        <w:tabs>
          <w:tab w:val="left" w:pos="80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-выписка из казначейского счета администратора доходов бюджета;</w:t>
      </w:r>
    </w:p>
    <w:p w:rsidR="008D4C43" w:rsidRPr="008D4C43" w:rsidRDefault="008D4C43" w:rsidP="008D4C43">
      <w:pPr>
        <w:widowControl w:val="0"/>
        <w:tabs>
          <w:tab w:val="left" w:pos="80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lastRenderedPageBreak/>
        <w:t xml:space="preserve">        -приложение к выписке из казначейского счета администратора доходов бюджета;</w:t>
      </w:r>
    </w:p>
    <w:p w:rsidR="008D4C43" w:rsidRPr="008D4C43" w:rsidRDefault="008D4C43" w:rsidP="008D4C43">
      <w:pPr>
        <w:widowControl w:val="0"/>
        <w:tabs>
          <w:tab w:val="left" w:pos="807"/>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-отчет о состоянии лицевого счета администратора доходов бюджета;</w:t>
      </w:r>
    </w:p>
    <w:p w:rsidR="008D4C43" w:rsidRPr="008D4C43" w:rsidRDefault="008D4C43" w:rsidP="008D4C43">
      <w:pPr>
        <w:widowControl w:val="0"/>
        <w:tabs>
          <w:tab w:val="left" w:pos="1116"/>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8D4C43" w:rsidRPr="008D4C43" w:rsidRDefault="008D4C43" w:rsidP="008D4C43">
      <w:pPr>
        <w:widowControl w:val="0"/>
        <w:spacing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8D4C43" w:rsidRPr="008D4C43" w:rsidRDefault="008D4C43" w:rsidP="008D4C43">
      <w:pPr>
        <w:widowControl w:val="0"/>
        <w:tabs>
          <w:tab w:val="left" w:pos="1116"/>
        </w:tabs>
        <w:spacing w:after="218"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3.6.В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8D4C43" w:rsidRPr="008D4C43" w:rsidRDefault="008D4C43" w:rsidP="008D4C43">
      <w:pPr>
        <w:widowControl w:val="0"/>
        <w:tabs>
          <w:tab w:val="left" w:pos="658"/>
        </w:tabs>
        <w:spacing w:line="240" w:lineRule="auto"/>
        <w:jc w:val="center"/>
        <w:rPr>
          <w:rFonts w:ascii="Times New Roman" w:hAnsi="Times New Roman" w:cs="Times New Roman"/>
          <w:b/>
          <w:color w:val="000000"/>
          <w:lang w:bidi="ru-RU"/>
        </w:rPr>
      </w:pPr>
      <w:r w:rsidRPr="008D4C43">
        <w:rPr>
          <w:rFonts w:ascii="Times New Roman" w:hAnsi="Times New Roman" w:cs="Times New Roman"/>
          <w:b/>
          <w:color w:val="000000"/>
          <w:lang w:bidi="ru-RU"/>
        </w:rPr>
        <w:t>4. Возврат излишне и (или) ошибочно уплаченных</w:t>
      </w:r>
    </w:p>
    <w:p w:rsidR="008D4C43" w:rsidRPr="008D4C43" w:rsidRDefault="008D4C43" w:rsidP="008D4C43">
      <w:pPr>
        <w:widowControl w:val="0"/>
        <w:tabs>
          <w:tab w:val="left" w:pos="658"/>
        </w:tabs>
        <w:spacing w:line="240" w:lineRule="auto"/>
        <w:jc w:val="center"/>
        <w:rPr>
          <w:rFonts w:ascii="Times New Roman" w:hAnsi="Times New Roman" w:cs="Times New Roman"/>
          <w:b/>
          <w:color w:val="000000"/>
          <w:lang w:bidi="ru-RU"/>
        </w:rPr>
      </w:pPr>
      <w:r w:rsidRPr="008D4C43">
        <w:rPr>
          <w:rFonts w:ascii="Times New Roman" w:hAnsi="Times New Roman" w:cs="Times New Roman"/>
          <w:b/>
          <w:color w:val="000000"/>
          <w:lang w:bidi="ru-RU"/>
        </w:rPr>
        <w:t xml:space="preserve"> (взысканных) сумм платежей</w:t>
      </w:r>
    </w:p>
    <w:p w:rsidR="008D4C43" w:rsidRPr="008D4C43" w:rsidRDefault="008D4C43" w:rsidP="008D4C43">
      <w:pPr>
        <w:widowControl w:val="0"/>
        <w:tabs>
          <w:tab w:val="left" w:pos="658"/>
        </w:tabs>
        <w:spacing w:line="240" w:lineRule="auto"/>
        <w:jc w:val="center"/>
        <w:rPr>
          <w:rFonts w:ascii="Times New Roman" w:hAnsi="Times New Roman" w:cs="Times New Roman"/>
          <w:b/>
          <w:color w:val="000000"/>
          <w:lang w:bidi="ru-RU"/>
        </w:rPr>
      </w:pPr>
    </w:p>
    <w:p w:rsidR="008D4C43" w:rsidRPr="008D4C43" w:rsidRDefault="008D4C43" w:rsidP="008D4C43">
      <w:pPr>
        <w:widowControl w:val="0"/>
        <w:tabs>
          <w:tab w:val="left" w:pos="1116"/>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8D4C43" w:rsidRPr="008D4C43" w:rsidRDefault="008D4C43" w:rsidP="008D4C43">
      <w:pPr>
        <w:widowControl w:val="0"/>
        <w:tabs>
          <w:tab w:val="left" w:pos="1116"/>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4.2. Возврат излишне и (или) ошибочно уплаченных (взысканных) сумм неналоговых доходов и иных платежей из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осуществляется главным администратором доходов.</w:t>
      </w:r>
    </w:p>
    <w:p w:rsidR="008D4C43" w:rsidRPr="008D4C43" w:rsidRDefault="008D4C43" w:rsidP="008D4C43">
      <w:pPr>
        <w:widowControl w:val="0"/>
        <w:tabs>
          <w:tab w:val="left" w:pos="1116"/>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8D4C43" w:rsidRPr="008D4C43" w:rsidRDefault="008D4C43" w:rsidP="008D4C43">
      <w:pPr>
        <w:widowControl w:val="0"/>
        <w:numPr>
          <w:ilvl w:val="0"/>
          <w:numId w:val="22"/>
        </w:numPr>
        <w:tabs>
          <w:tab w:val="left" w:pos="773"/>
        </w:tabs>
        <w:spacing w:after="0"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8D4C43" w:rsidRPr="008D4C43" w:rsidRDefault="008D4C43" w:rsidP="008D4C43">
      <w:pPr>
        <w:widowControl w:val="0"/>
        <w:numPr>
          <w:ilvl w:val="0"/>
          <w:numId w:val="22"/>
        </w:numPr>
        <w:tabs>
          <w:tab w:val="left" w:pos="773"/>
        </w:tabs>
        <w:spacing w:after="0"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подлинники платежных документов (квитанций) или их копии, подтверждающие факт оплаты.</w:t>
      </w:r>
    </w:p>
    <w:p w:rsidR="008D4C43" w:rsidRPr="008D4C43" w:rsidRDefault="008D4C43" w:rsidP="008D4C43">
      <w:pPr>
        <w:widowControl w:val="0"/>
        <w:spacing w:line="240" w:lineRule="auto"/>
        <w:ind w:firstLine="284"/>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Главный администратор после проверки и подтверждения администратором факта поступления в бюджет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8D4C43" w:rsidRPr="008D4C43" w:rsidRDefault="008D4C43" w:rsidP="008D4C43">
      <w:pPr>
        <w:widowControl w:val="0"/>
        <w:spacing w:after="218"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8D4C43" w:rsidRPr="008D4C43" w:rsidRDefault="008D4C43" w:rsidP="008D4C43">
      <w:pPr>
        <w:widowControl w:val="0"/>
        <w:spacing w:after="218" w:line="240" w:lineRule="auto"/>
        <w:ind w:firstLine="580"/>
        <w:jc w:val="both"/>
        <w:rPr>
          <w:rFonts w:ascii="Times New Roman" w:hAnsi="Times New Roman" w:cs="Times New Roman"/>
          <w:color w:val="000000"/>
          <w:lang w:bidi="ru-RU"/>
        </w:rPr>
      </w:pPr>
    </w:p>
    <w:p w:rsidR="008D4C43" w:rsidRPr="008D4C43" w:rsidRDefault="008D4C43" w:rsidP="008D4C43">
      <w:pPr>
        <w:pStyle w:val="a8"/>
        <w:widowControl w:val="0"/>
        <w:numPr>
          <w:ilvl w:val="0"/>
          <w:numId w:val="24"/>
        </w:numPr>
        <w:tabs>
          <w:tab w:val="left" w:pos="503"/>
        </w:tabs>
        <w:autoSpaceDE/>
        <w:autoSpaceDN/>
        <w:jc w:val="center"/>
        <w:rPr>
          <w:b/>
          <w:sz w:val="22"/>
          <w:szCs w:val="22"/>
        </w:rPr>
      </w:pPr>
      <w:r w:rsidRPr="008D4C43">
        <w:rPr>
          <w:b/>
          <w:sz w:val="22"/>
          <w:szCs w:val="22"/>
        </w:rPr>
        <w:lastRenderedPageBreak/>
        <w:t>Составление и представление бюджетной отчетности главным администратором доходов</w:t>
      </w:r>
    </w:p>
    <w:p w:rsidR="008D4C43" w:rsidRPr="008D4C43" w:rsidRDefault="008D4C43" w:rsidP="008D4C43">
      <w:pPr>
        <w:widowControl w:val="0"/>
        <w:tabs>
          <w:tab w:val="left" w:pos="503"/>
        </w:tabs>
        <w:spacing w:line="240" w:lineRule="auto"/>
        <w:ind w:left="200"/>
        <w:rPr>
          <w:rFonts w:ascii="Times New Roman" w:hAnsi="Times New Roman" w:cs="Times New Roman"/>
          <w:color w:val="000000"/>
          <w:lang w:bidi="ru-RU"/>
        </w:rPr>
      </w:pPr>
    </w:p>
    <w:p w:rsidR="008D4C43" w:rsidRPr="008D4C43" w:rsidRDefault="008D4C43" w:rsidP="008D4C43">
      <w:pPr>
        <w:pStyle w:val="a8"/>
        <w:widowControl w:val="0"/>
        <w:numPr>
          <w:ilvl w:val="1"/>
          <w:numId w:val="24"/>
        </w:numPr>
        <w:tabs>
          <w:tab w:val="left" w:pos="1066"/>
        </w:tabs>
        <w:autoSpaceDE/>
        <w:autoSpaceDN/>
        <w:ind w:left="0" w:firstLine="580"/>
        <w:jc w:val="both"/>
        <w:rPr>
          <w:sz w:val="22"/>
          <w:szCs w:val="22"/>
        </w:rPr>
      </w:pPr>
      <w:r w:rsidRPr="008D4C43">
        <w:rPr>
          <w:sz w:val="22"/>
          <w:szCs w:val="22"/>
        </w:rPr>
        <w:t>Главный администратор формирует бюджетную отчетность по операциям администрирования поступлений в бюджет Цветниковского сельсовета  Здвинского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D4C43" w:rsidRPr="008D4C43" w:rsidRDefault="008D4C43" w:rsidP="008D4C43">
      <w:pPr>
        <w:pStyle w:val="a8"/>
        <w:widowControl w:val="0"/>
        <w:numPr>
          <w:ilvl w:val="1"/>
          <w:numId w:val="24"/>
        </w:numPr>
        <w:tabs>
          <w:tab w:val="left" w:pos="993"/>
        </w:tabs>
        <w:autoSpaceDE/>
        <w:autoSpaceDN/>
        <w:ind w:left="0" w:firstLine="580"/>
        <w:jc w:val="both"/>
        <w:rPr>
          <w:sz w:val="22"/>
          <w:szCs w:val="22"/>
        </w:rPr>
      </w:pPr>
      <w:r w:rsidRPr="008D4C43">
        <w:rPr>
          <w:sz w:val="22"/>
          <w:szCs w:val="22"/>
        </w:rPr>
        <w:t>Главный администратор (администратор) представляет бюджетную отчетность по операциям, связанным с администрированием поступлений в бюджет Цветниковского сельсовета Здвинского района Новосибирской области.</w:t>
      </w:r>
    </w:p>
    <w:p w:rsidR="008D4C43" w:rsidRPr="008D4C43" w:rsidRDefault="008D4C43" w:rsidP="008D4C43">
      <w:pPr>
        <w:widowControl w:val="0"/>
        <w:spacing w:after="218"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8D4C43" w:rsidRPr="008D4C43" w:rsidRDefault="008D4C43" w:rsidP="008D4C43">
      <w:pPr>
        <w:widowControl w:val="0"/>
        <w:numPr>
          <w:ilvl w:val="0"/>
          <w:numId w:val="24"/>
        </w:numPr>
        <w:tabs>
          <w:tab w:val="left" w:pos="1073"/>
        </w:tabs>
        <w:spacing w:after="0" w:line="240" w:lineRule="auto"/>
        <w:ind w:left="760"/>
        <w:jc w:val="center"/>
        <w:rPr>
          <w:rFonts w:ascii="Times New Roman" w:hAnsi="Times New Roman" w:cs="Times New Roman"/>
          <w:b/>
          <w:color w:val="000000"/>
          <w:lang w:bidi="ru-RU"/>
        </w:rPr>
      </w:pPr>
      <w:r w:rsidRPr="008D4C43">
        <w:rPr>
          <w:rFonts w:ascii="Times New Roman" w:hAnsi="Times New Roman" w:cs="Times New Roman"/>
          <w:b/>
          <w:color w:val="000000"/>
          <w:lang w:bidi="ru-RU"/>
        </w:rPr>
        <w:t xml:space="preserve">Разработка прогнозов администрируемых доходов бюджета </w:t>
      </w:r>
      <w:r w:rsidRPr="008D4C43">
        <w:rPr>
          <w:rFonts w:ascii="Times New Roman" w:hAnsi="Times New Roman" w:cs="Times New Roman"/>
          <w:b/>
        </w:rPr>
        <w:t>Цветниковского сельсовета</w:t>
      </w:r>
      <w:r w:rsidRPr="008D4C43">
        <w:rPr>
          <w:rFonts w:ascii="Times New Roman" w:hAnsi="Times New Roman" w:cs="Times New Roman"/>
        </w:rPr>
        <w:t xml:space="preserve"> </w:t>
      </w:r>
      <w:r w:rsidRPr="008D4C43">
        <w:rPr>
          <w:rFonts w:ascii="Times New Roman" w:hAnsi="Times New Roman" w:cs="Times New Roman"/>
          <w:b/>
          <w:color w:val="000000"/>
          <w:lang w:bidi="ru-RU"/>
        </w:rPr>
        <w:t>Здвинского района Новосибирской области</w:t>
      </w:r>
    </w:p>
    <w:p w:rsidR="008D4C43" w:rsidRPr="008D4C43" w:rsidRDefault="008D4C43" w:rsidP="008D4C43">
      <w:pPr>
        <w:widowControl w:val="0"/>
        <w:spacing w:line="240" w:lineRule="auto"/>
        <w:jc w:val="center"/>
        <w:rPr>
          <w:rFonts w:ascii="Times New Roman" w:hAnsi="Times New Roman" w:cs="Times New Roman"/>
          <w:b/>
          <w:color w:val="000000"/>
          <w:lang w:bidi="ru-RU"/>
        </w:rPr>
      </w:pPr>
      <w:r w:rsidRPr="008D4C43">
        <w:rPr>
          <w:rFonts w:ascii="Times New Roman" w:hAnsi="Times New Roman" w:cs="Times New Roman"/>
          <w:b/>
          <w:color w:val="000000"/>
          <w:lang w:bidi="ru-RU"/>
        </w:rPr>
        <w:t>и анализ их исполнения</w:t>
      </w:r>
    </w:p>
    <w:p w:rsidR="008D4C43" w:rsidRPr="008D4C43" w:rsidRDefault="008D4C43" w:rsidP="008D4C43">
      <w:pPr>
        <w:widowControl w:val="0"/>
        <w:spacing w:line="240" w:lineRule="auto"/>
        <w:rPr>
          <w:rFonts w:ascii="Times New Roman" w:hAnsi="Times New Roman" w:cs="Times New Roman"/>
          <w:b/>
          <w:color w:val="000000"/>
          <w:lang w:bidi="ru-RU"/>
        </w:rPr>
      </w:pPr>
    </w:p>
    <w:p w:rsidR="008D4C43" w:rsidRPr="008D4C43" w:rsidRDefault="008D4C43" w:rsidP="008D4C43">
      <w:pPr>
        <w:widowControl w:val="0"/>
        <w:spacing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Главный администратор доходов:</w:t>
      </w:r>
    </w:p>
    <w:p w:rsidR="008D4C43" w:rsidRPr="008D4C43" w:rsidRDefault="008D4C43" w:rsidP="008D4C43">
      <w:pPr>
        <w:widowControl w:val="0"/>
        <w:numPr>
          <w:ilvl w:val="0"/>
          <w:numId w:val="22"/>
        </w:numPr>
        <w:tabs>
          <w:tab w:val="left" w:pos="759"/>
        </w:tabs>
        <w:spacing w:after="0" w:line="240" w:lineRule="auto"/>
        <w:ind w:firstLine="580"/>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представляет финансовому органу прогноз доходов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 xml:space="preserve">Здвинского района Новосибирской области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регламентирующим порядок формирования проекта местного бюджета на очередной финансовый год и плановый период.</w:t>
      </w:r>
    </w:p>
    <w:p w:rsidR="008D4C43" w:rsidRPr="008D4C43" w:rsidRDefault="008D4C43" w:rsidP="008D4C43">
      <w:pPr>
        <w:widowControl w:val="0"/>
        <w:tabs>
          <w:tab w:val="left" w:pos="759"/>
        </w:tabs>
        <w:spacing w:line="240" w:lineRule="auto"/>
        <w:ind w:left="580"/>
        <w:jc w:val="both"/>
        <w:rPr>
          <w:rFonts w:ascii="Times New Roman" w:hAnsi="Times New Roman" w:cs="Times New Roman"/>
          <w:color w:val="000000"/>
          <w:lang w:bidi="ru-RU"/>
        </w:rPr>
      </w:pPr>
    </w:p>
    <w:p w:rsidR="008D4C43" w:rsidRPr="008D4C43" w:rsidRDefault="008D4C43" w:rsidP="008D4C43">
      <w:pPr>
        <w:pStyle w:val="a8"/>
        <w:widowControl w:val="0"/>
        <w:numPr>
          <w:ilvl w:val="0"/>
          <w:numId w:val="24"/>
        </w:numPr>
        <w:tabs>
          <w:tab w:val="left" w:pos="759"/>
        </w:tabs>
        <w:autoSpaceDE/>
        <w:autoSpaceDN/>
        <w:jc w:val="center"/>
        <w:rPr>
          <w:b/>
          <w:sz w:val="22"/>
          <w:szCs w:val="22"/>
        </w:rPr>
      </w:pPr>
      <w:r w:rsidRPr="008D4C43">
        <w:rPr>
          <w:b/>
          <w:sz w:val="22"/>
          <w:szCs w:val="22"/>
        </w:rPr>
        <w:t>Реализация полномочий администратора доходов бюджета Цветниковского сельсовета Здвинского района Новосибирской области по взысканию дебиторской задолженности по платежам в бюджет, пеням и штрафам по ним</w:t>
      </w:r>
    </w:p>
    <w:p w:rsidR="008D4C43" w:rsidRPr="008D4C43" w:rsidRDefault="008D4C43" w:rsidP="008D4C43">
      <w:pPr>
        <w:autoSpaceDE w:val="0"/>
        <w:autoSpaceDN w:val="0"/>
        <w:adjustRightInd w:val="0"/>
        <w:spacing w:line="240" w:lineRule="auto"/>
        <w:jc w:val="both"/>
        <w:rPr>
          <w:rFonts w:ascii="Times New Roman" w:hAnsi="Times New Roman" w:cs="Times New Roman"/>
          <w:bCs/>
        </w:rPr>
      </w:pPr>
    </w:p>
    <w:p w:rsidR="008D4C43" w:rsidRPr="008D4C43" w:rsidRDefault="008D4C43" w:rsidP="008D4C43">
      <w:pPr>
        <w:autoSpaceDE w:val="0"/>
        <w:autoSpaceDN w:val="0"/>
        <w:adjustRightInd w:val="0"/>
        <w:spacing w:line="240" w:lineRule="auto"/>
        <w:jc w:val="both"/>
        <w:rPr>
          <w:rFonts w:ascii="Times New Roman" w:hAnsi="Times New Roman" w:cs="Times New Roman"/>
          <w:bCs/>
        </w:rPr>
      </w:pPr>
      <w:r w:rsidRPr="008D4C43">
        <w:rPr>
          <w:rFonts w:ascii="Times New Roman" w:hAnsi="Times New Roman" w:cs="Times New Roman"/>
          <w:bCs/>
        </w:rPr>
        <w:t>Главный администратор доходов:</w:t>
      </w:r>
    </w:p>
    <w:p w:rsidR="008D4C43" w:rsidRPr="008D4C43" w:rsidRDefault="008D4C43" w:rsidP="008D4C43">
      <w:pPr>
        <w:autoSpaceDE w:val="0"/>
        <w:autoSpaceDN w:val="0"/>
        <w:adjustRightInd w:val="0"/>
        <w:spacing w:line="240" w:lineRule="auto"/>
        <w:jc w:val="both"/>
        <w:rPr>
          <w:rFonts w:ascii="Times New Roman" w:hAnsi="Times New Roman" w:cs="Times New Roman"/>
          <w:bCs/>
        </w:rPr>
      </w:pPr>
      <w:r w:rsidRPr="008D4C43">
        <w:rPr>
          <w:rFonts w:ascii="Times New Roman" w:hAnsi="Times New Roman" w:cs="Times New Roman"/>
          <w:bCs/>
        </w:rPr>
        <w:t xml:space="preserve">- осуществляет полномочия по взысканию дебиторской задолженности по платежам в бюджет, пеням и штрафам по ним, в соответствии регламентом реализации полномочий администратора доходов бюджета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bCs/>
        </w:rPr>
        <w:t>Здвинского района Новосибирской области по взысканию дебиторской задолженности</w:t>
      </w:r>
      <w:bookmarkStart w:id="0" w:name="_GoBack"/>
      <w:bookmarkEnd w:id="0"/>
      <w:r w:rsidRPr="008D4C43">
        <w:rPr>
          <w:rFonts w:ascii="Times New Roman" w:hAnsi="Times New Roman" w:cs="Times New Roman"/>
          <w:bCs/>
        </w:rPr>
        <w:t xml:space="preserve"> по платежам в бюджет, пеням и штрафам по ним (приложение 1).</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b/>
          <w:bCs/>
        </w:rPr>
      </w:pP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b/>
          <w:bCs/>
        </w:rPr>
        <w:tab/>
      </w:r>
      <w:r w:rsidRPr="008D4C43">
        <w:rPr>
          <w:rFonts w:ascii="Times New Roman" w:hAnsi="Times New Roman" w:cs="Times New Roman"/>
        </w:rPr>
        <w:t>Приложение №1</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r w:rsidRPr="008D4C43">
        <w:rPr>
          <w:rFonts w:ascii="Times New Roman" w:hAnsi="Times New Roman" w:cs="Times New Roman"/>
        </w:rPr>
        <w:t xml:space="preserve">к Порядку осуществления бюджетных полномочий главного администратора доходов бюджета Цветниковского </w:t>
      </w:r>
      <w:r w:rsidRPr="008D4C43">
        <w:rPr>
          <w:rFonts w:ascii="Times New Roman" w:hAnsi="Times New Roman" w:cs="Times New Roman"/>
        </w:rPr>
        <w:lastRenderedPageBreak/>
        <w:t>сельсовета Здвинского района Новосибирской области</w:t>
      </w:r>
    </w:p>
    <w:p w:rsidR="008D4C43" w:rsidRPr="008D4C43" w:rsidRDefault="008D4C43" w:rsidP="008D4C43">
      <w:pPr>
        <w:autoSpaceDE w:val="0"/>
        <w:autoSpaceDN w:val="0"/>
        <w:adjustRightInd w:val="0"/>
        <w:spacing w:line="240" w:lineRule="auto"/>
        <w:ind w:left="5664" w:firstLine="6"/>
        <w:jc w:val="right"/>
        <w:outlineLvl w:val="0"/>
        <w:rPr>
          <w:rFonts w:ascii="Times New Roman" w:hAnsi="Times New Roman" w:cs="Times New Roman"/>
        </w:rPr>
      </w:pPr>
    </w:p>
    <w:p w:rsidR="008D4C43" w:rsidRPr="008D4C43" w:rsidRDefault="008D4C43" w:rsidP="008D4C43">
      <w:pPr>
        <w:autoSpaceDE w:val="0"/>
        <w:autoSpaceDN w:val="0"/>
        <w:adjustRightInd w:val="0"/>
        <w:spacing w:line="240" w:lineRule="auto"/>
        <w:jc w:val="center"/>
        <w:rPr>
          <w:rFonts w:ascii="Times New Roman" w:eastAsia="Calibri" w:hAnsi="Times New Roman" w:cs="Times New Roman"/>
          <w:b/>
          <w:bCs/>
          <w:lang w:eastAsia="en-US"/>
        </w:rPr>
      </w:pP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Регламент</w:t>
      </w: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 xml:space="preserve">реализации полномочий администратора доходов бюджета </w:t>
      </w:r>
      <w:r w:rsidRPr="008D4C43">
        <w:rPr>
          <w:rFonts w:ascii="Times New Roman" w:hAnsi="Times New Roman" w:cs="Times New Roman"/>
          <w:b/>
        </w:rPr>
        <w:t>Цветниковского сельсовета</w:t>
      </w:r>
      <w:r w:rsidRPr="008D4C43">
        <w:rPr>
          <w:rFonts w:ascii="Times New Roman" w:hAnsi="Times New Roman" w:cs="Times New Roman"/>
          <w:b/>
          <w:bCs/>
        </w:rPr>
        <w:t xml:space="preserve">  Здвинского района Новосибирской области по взысканию дебиторской задолженности по платежам в бюджет,</w:t>
      </w:r>
    </w:p>
    <w:p w:rsidR="008D4C43" w:rsidRPr="008D4C43" w:rsidRDefault="008D4C43" w:rsidP="008D4C43">
      <w:pPr>
        <w:autoSpaceDE w:val="0"/>
        <w:autoSpaceDN w:val="0"/>
        <w:adjustRightInd w:val="0"/>
        <w:spacing w:line="240" w:lineRule="auto"/>
        <w:jc w:val="center"/>
        <w:rPr>
          <w:rFonts w:ascii="Times New Roman" w:hAnsi="Times New Roman" w:cs="Times New Roman"/>
          <w:b/>
          <w:bCs/>
        </w:rPr>
      </w:pPr>
      <w:r w:rsidRPr="008D4C43">
        <w:rPr>
          <w:rFonts w:ascii="Times New Roman" w:hAnsi="Times New Roman" w:cs="Times New Roman"/>
          <w:b/>
          <w:bCs/>
        </w:rPr>
        <w:t xml:space="preserve">пеням и штрафам по ним </w:t>
      </w:r>
    </w:p>
    <w:p w:rsidR="008D4C43" w:rsidRPr="008D4C43" w:rsidRDefault="008D4C43" w:rsidP="008D4C43">
      <w:pPr>
        <w:autoSpaceDE w:val="0"/>
        <w:autoSpaceDN w:val="0"/>
        <w:adjustRightInd w:val="0"/>
        <w:spacing w:line="240" w:lineRule="auto"/>
        <w:jc w:val="both"/>
        <w:outlineLvl w:val="0"/>
        <w:rPr>
          <w:rFonts w:ascii="Times New Roman" w:hAnsi="Times New Roman" w:cs="Times New Roman"/>
        </w:rPr>
      </w:pPr>
    </w:p>
    <w:p w:rsidR="008D4C43" w:rsidRPr="008D4C43" w:rsidRDefault="008D4C43" w:rsidP="008D4C43">
      <w:pPr>
        <w:autoSpaceDE w:val="0"/>
        <w:autoSpaceDN w:val="0"/>
        <w:adjustRightInd w:val="0"/>
        <w:spacing w:line="240" w:lineRule="auto"/>
        <w:jc w:val="center"/>
        <w:outlineLvl w:val="0"/>
        <w:rPr>
          <w:rFonts w:ascii="Times New Roman" w:hAnsi="Times New Roman" w:cs="Times New Roman"/>
          <w:b/>
          <w:bCs/>
        </w:rPr>
      </w:pPr>
      <w:r w:rsidRPr="008D4C43">
        <w:rPr>
          <w:rFonts w:ascii="Times New Roman" w:hAnsi="Times New Roman" w:cs="Times New Roman"/>
          <w:b/>
          <w:bCs/>
        </w:rPr>
        <w:t>1. Общие положения</w:t>
      </w:r>
    </w:p>
    <w:p w:rsidR="008D4C43" w:rsidRPr="008D4C43" w:rsidRDefault="008D4C43" w:rsidP="008D4C43">
      <w:pPr>
        <w:autoSpaceDE w:val="0"/>
        <w:autoSpaceDN w:val="0"/>
        <w:adjustRightInd w:val="0"/>
        <w:spacing w:line="240" w:lineRule="auto"/>
        <w:jc w:val="both"/>
        <w:rPr>
          <w:rFonts w:ascii="Times New Roman" w:hAnsi="Times New Roman" w:cs="Times New Roman"/>
        </w:rPr>
      </w:pPr>
    </w:p>
    <w:p w:rsidR="008D4C43" w:rsidRPr="008D4C43" w:rsidRDefault="008D4C43" w:rsidP="008D4C43">
      <w:pPr>
        <w:widowControl w:val="0"/>
        <w:tabs>
          <w:tab w:val="left" w:pos="1382"/>
        </w:tabs>
        <w:spacing w:line="240" w:lineRule="auto"/>
        <w:ind w:firstLine="780"/>
        <w:jc w:val="both"/>
        <w:rPr>
          <w:rFonts w:ascii="Times New Roman" w:hAnsi="Times New Roman" w:cs="Times New Roman"/>
        </w:rPr>
      </w:pPr>
      <w:r w:rsidRPr="008D4C43">
        <w:rPr>
          <w:rFonts w:ascii="Times New Roman" w:hAnsi="Times New Roman" w:cs="Times New Roman"/>
        </w:rPr>
        <w:t xml:space="preserve">1. </w:t>
      </w:r>
      <w:r w:rsidRPr="008D4C43">
        <w:rPr>
          <w:rStyle w:val="22"/>
          <w:rFonts w:eastAsia="Calibri"/>
          <w:sz w:val="22"/>
          <w:szCs w:val="22"/>
        </w:rPr>
        <w:t xml:space="preserve">Регламент реализации полномочий администрации </w:t>
      </w:r>
      <w:r w:rsidRPr="008D4C43">
        <w:rPr>
          <w:rFonts w:ascii="Times New Roman" w:hAnsi="Times New Roman" w:cs="Times New Roman"/>
        </w:rPr>
        <w:t xml:space="preserve">Цветниковского сельсовета </w:t>
      </w:r>
      <w:r w:rsidRPr="008D4C43">
        <w:rPr>
          <w:rStyle w:val="22"/>
          <w:rFonts w:eastAsia="Calibri"/>
          <w:sz w:val="22"/>
          <w:szCs w:val="22"/>
        </w:rPr>
        <w:t>Здвинского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8D4C43" w:rsidRPr="008D4C43" w:rsidRDefault="008D4C43" w:rsidP="008D4C43">
      <w:pPr>
        <w:tabs>
          <w:tab w:val="left" w:pos="1133"/>
        </w:tabs>
        <w:spacing w:line="240" w:lineRule="auto"/>
        <w:ind w:firstLine="780"/>
        <w:jc w:val="both"/>
        <w:rPr>
          <w:rFonts w:ascii="Times New Roman" w:hAnsi="Times New Roman" w:cs="Times New Roman"/>
        </w:rPr>
      </w:pPr>
      <w:r w:rsidRPr="008D4C43">
        <w:rPr>
          <w:rStyle w:val="22"/>
          <w:rFonts w:eastAsia="Calibri"/>
          <w:sz w:val="22"/>
          <w:szCs w:val="22"/>
        </w:rPr>
        <w:t>а)</w:t>
      </w:r>
      <w:r w:rsidRPr="008D4C43">
        <w:rPr>
          <w:rFonts w:ascii="Times New Roman" w:hAnsi="Times New Roman" w:cs="Times New Roman"/>
          <w:color w:val="000000"/>
          <w:lang w:bidi="ru-RU"/>
        </w:rPr>
        <w:tab/>
      </w:r>
      <w:r w:rsidRPr="008D4C43">
        <w:rPr>
          <w:rStyle w:val="22"/>
          <w:rFonts w:eastAsia="Calibri"/>
          <w:sz w:val="22"/>
          <w:szCs w:val="22"/>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8D4C43" w:rsidRPr="008D4C43" w:rsidRDefault="008D4C43" w:rsidP="008D4C43">
      <w:pPr>
        <w:spacing w:line="240" w:lineRule="auto"/>
        <w:ind w:firstLine="780"/>
        <w:jc w:val="both"/>
        <w:rPr>
          <w:rFonts w:ascii="Times New Roman" w:hAnsi="Times New Roman" w:cs="Times New Roman"/>
        </w:rPr>
      </w:pPr>
      <w:r w:rsidRPr="008D4C43">
        <w:rPr>
          <w:rStyle w:val="22"/>
          <w:rFonts w:eastAsia="Calibri"/>
          <w:sz w:val="22"/>
          <w:szCs w:val="22"/>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D4C43" w:rsidRPr="008D4C43" w:rsidRDefault="008D4C43" w:rsidP="008D4C43">
      <w:pPr>
        <w:spacing w:line="240" w:lineRule="auto"/>
        <w:ind w:firstLine="780"/>
        <w:jc w:val="both"/>
        <w:rPr>
          <w:rFonts w:ascii="Times New Roman" w:hAnsi="Times New Roman" w:cs="Times New Roman"/>
        </w:rPr>
      </w:pPr>
      <w:r w:rsidRPr="008D4C43">
        <w:rPr>
          <w:rStyle w:val="22"/>
          <w:rFonts w:eastAsia="Calibri"/>
          <w:sz w:val="22"/>
          <w:szCs w:val="22"/>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D4C43" w:rsidRPr="008D4C43" w:rsidRDefault="008D4C43" w:rsidP="008D4C43">
      <w:pPr>
        <w:spacing w:line="240" w:lineRule="auto"/>
        <w:ind w:firstLine="780"/>
        <w:jc w:val="both"/>
        <w:rPr>
          <w:rFonts w:ascii="Times New Roman" w:hAnsi="Times New Roman" w:cs="Times New Roman"/>
        </w:rPr>
      </w:pPr>
      <w:r w:rsidRPr="008D4C43">
        <w:rPr>
          <w:rStyle w:val="22"/>
          <w:rFonts w:eastAsia="Calibri"/>
          <w:sz w:val="22"/>
          <w:szCs w:val="22"/>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D4C43" w:rsidRPr="008D4C43" w:rsidRDefault="008D4C43" w:rsidP="008D4C43">
      <w:pPr>
        <w:spacing w:line="240" w:lineRule="auto"/>
        <w:ind w:firstLine="780"/>
        <w:jc w:val="both"/>
        <w:rPr>
          <w:rFonts w:ascii="Times New Roman" w:hAnsi="Times New Roman" w:cs="Times New Roman"/>
          <w:color w:val="000000"/>
          <w:lang w:bidi="ru-RU"/>
        </w:rPr>
      </w:pPr>
      <w:r w:rsidRPr="008D4C43">
        <w:rPr>
          <w:rStyle w:val="22"/>
          <w:rFonts w:eastAsia="Calibri"/>
          <w:sz w:val="22"/>
          <w:szCs w:val="22"/>
        </w:rPr>
        <w:t>-наблюдению (в том числе за возможностью взыскания дебиторской</w:t>
      </w:r>
      <w:bookmarkStart w:id="1" w:name="bookmark5"/>
      <w:r w:rsidRPr="008D4C43">
        <w:rPr>
          <w:rStyle w:val="22"/>
          <w:rFonts w:eastAsia="Calibri"/>
          <w:sz w:val="22"/>
          <w:szCs w:val="22"/>
        </w:rPr>
        <w:t xml:space="preserve"> </w:t>
      </w:r>
      <w:r w:rsidRPr="008D4C43">
        <w:rPr>
          <w:rStyle w:val="13"/>
          <w:rFonts w:eastAsia="Calibri"/>
          <w:sz w:val="22"/>
          <w:szCs w:val="22"/>
        </w:rPr>
        <w:t>задолженности по доходам в случае изменения имущественного положения</w:t>
      </w:r>
      <w:bookmarkEnd w:id="1"/>
      <w:r w:rsidRPr="008D4C43">
        <w:rPr>
          <w:rStyle w:val="13"/>
          <w:rFonts w:eastAsia="Calibri"/>
          <w:sz w:val="22"/>
          <w:szCs w:val="22"/>
        </w:rPr>
        <w:t xml:space="preserve"> </w:t>
      </w:r>
      <w:r w:rsidRPr="008D4C43">
        <w:rPr>
          <w:rFonts w:ascii="Times New Roman" w:hAnsi="Times New Roman" w:cs="Times New Roman"/>
          <w:color w:val="000000"/>
          <w:lang w:bidi="ru-RU"/>
        </w:rPr>
        <w:t>должника) за платежеспособностью должника в целях обеспечения исполнения дебиторской задолженности по доходам;</w:t>
      </w:r>
    </w:p>
    <w:p w:rsidR="008D4C43" w:rsidRPr="008D4C43" w:rsidRDefault="008D4C43" w:rsidP="008D4C43">
      <w:pPr>
        <w:spacing w:line="240" w:lineRule="auto"/>
        <w:ind w:firstLine="708"/>
        <w:jc w:val="both"/>
        <w:rPr>
          <w:rFonts w:ascii="Times New Roman" w:hAnsi="Times New Roman" w:cs="Times New Roman"/>
          <w:color w:val="000000"/>
          <w:lang w:bidi="ru-RU"/>
        </w:rPr>
      </w:pPr>
      <w:r w:rsidRPr="008D4C43">
        <w:rPr>
          <w:rFonts w:ascii="Times New Roman" w:hAnsi="Times New Roman" w:cs="Times New Roman"/>
          <w:color w:val="000000"/>
          <w:lang w:bidi="ru-RU"/>
        </w:rPr>
        <w:t>б)</w:t>
      </w:r>
      <w:r w:rsidRPr="008D4C43">
        <w:rPr>
          <w:rFonts w:ascii="Times New Roman" w:hAnsi="Times New Roman" w:cs="Times New Roman"/>
          <w:color w:val="000000"/>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D4C43" w:rsidRPr="008D4C43" w:rsidRDefault="008D4C43" w:rsidP="008D4C43">
      <w:pPr>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8D4C43" w:rsidRPr="008D4C43" w:rsidRDefault="008D4C43" w:rsidP="008D4C43">
      <w:pPr>
        <w:spacing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г)Порядок обмена информацией (первичными учетными документами) между структурными подразделениями (сотрудниками) администратора доходов бюджета.</w:t>
      </w:r>
    </w:p>
    <w:p w:rsidR="008D4C43" w:rsidRPr="008D4C43" w:rsidRDefault="008D4C43" w:rsidP="008D4C43">
      <w:pPr>
        <w:widowControl w:val="0"/>
        <w:tabs>
          <w:tab w:val="left" w:pos="2999"/>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1.1.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w:t>
      </w:r>
      <w:r w:rsidRPr="008D4C43">
        <w:rPr>
          <w:rFonts w:ascii="Times New Roman" w:hAnsi="Times New Roman" w:cs="Times New Roman"/>
          <w:color w:val="000000"/>
          <w:lang w:bidi="ru-RU"/>
        </w:rPr>
        <w:lastRenderedPageBreak/>
        <w:t>регулировании.</w:t>
      </w:r>
    </w:p>
    <w:p w:rsidR="008D4C43" w:rsidRPr="008D4C43" w:rsidRDefault="008D4C43" w:rsidP="008D4C43">
      <w:pPr>
        <w:widowControl w:val="0"/>
        <w:tabs>
          <w:tab w:val="left" w:pos="1305"/>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1.2. Термины и определения, используемые в Регламенте:</w:t>
      </w:r>
    </w:p>
    <w:p w:rsidR="008D4C43" w:rsidRPr="008D4C43" w:rsidRDefault="008D4C43" w:rsidP="008D4C43">
      <w:pPr>
        <w:widowControl w:val="0"/>
        <w:spacing w:line="240" w:lineRule="auto"/>
        <w:ind w:firstLine="800"/>
        <w:jc w:val="both"/>
        <w:rPr>
          <w:rFonts w:ascii="Times New Roman" w:hAnsi="Times New Roman" w:cs="Times New Roman"/>
          <w:color w:val="000000"/>
          <w:lang w:bidi="ru-RU"/>
        </w:rPr>
      </w:pPr>
      <w:r w:rsidRPr="008D4C43">
        <w:rPr>
          <w:rFonts w:ascii="Times New Roman" w:hAnsi="Times New Roman" w:cs="Times New Roman"/>
          <w:color w:val="000000"/>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8D4C43" w:rsidRPr="008D4C43" w:rsidRDefault="008D4C43" w:rsidP="008D4C43">
      <w:pPr>
        <w:widowControl w:val="0"/>
        <w:spacing w:line="240" w:lineRule="auto"/>
        <w:ind w:firstLine="800"/>
        <w:jc w:val="both"/>
        <w:rPr>
          <w:rFonts w:ascii="Times New Roman" w:hAnsi="Times New Roman" w:cs="Times New Roman"/>
          <w:color w:val="000000"/>
          <w:lang w:bidi="ru-RU"/>
        </w:rPr>
      </w:pPr>
      <w:r w:rsidRPr="008D4C43">
        <w:rPr>
          <w:rFonts w:ascii="Times New Roman" w:hAnsi="Times New Roman" w:cs="Times New Roman"/>
          <w:color w:val="000000"/>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D4C43" w:rsidRPr="008D4C43" w:rsidRDefault="008D4C43" w:rsidP="008D4C43">
      <w:pPr>
        <w:widowControl w:val="0"/>
        <w:spacing w:line="240" w:lineRule="auto"/>
        <w:ind w:firstLine="800"/>
        <w:jc w:val="both"/>
        <w:rPr>
          <w:rFonts w:ascii="Times New Roman" w:hAnsi="Times New Roman" w:cs="Times New Roman"/>
          <w:color w:val="000000"/>
          <w:lang w:bidi="ru-RU"/>
        </w:rPr>
      </w:pPr>
      <w:r w:rsidRPr="008D4C43">
        <w:rPr>
          <w:rFonts w:ascii="Times New Roman" w:hAnsi="Times New Roman" w:cs="Times New Roman"/>
          <w:color w:val="000000"/>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8D4C43" w:rsidRPr="008D4C43" w:rsidRDefault="008D4C43" w:rsidP="008D4C43">
      <w:pPr>
        <w:widowControl w:val="0"/>
        <w:tabs>
          <w:tab w:val="left" w:pos="1329"/>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1.3. Правовые акты, регулирующие процедуру взыскания дебиторской задолженности по платежам в бюджет, пеням и штрафам по ним:</w:t>
      </w:r>
    </w:p>
    <w:p w:rsidR="008D4C43" w:rsidRPr="008D4C43" w:rsidRDefault="008D4C43" w:rsidP="008D4C43">
      <w:pPr>
        <w:widowControl w:val="0"/>
        <w:spacing w:line="240" w:lineRule="auto"/>
        <w:ind w:firstLine="780"/>
        <w:rPr>
          <w:rFonts w:ascii="Times New Roman" w:hAnsi="Times New Roman" w:cs="Times New Roman"/>
          <w:color w:val="000000"/>
          <w:lang w:bidi="ru-RU"/>
        </w:rPr>
      </w:pPr>
      <w:r w:rsidRPr="008D4C43">
        <w:rPr>
          <w:rFonts w:ascii="Times New Roman" w:hAnsi="Times New Roman" w:cs="Times New Roman"/>
          <w:color w:val="000000"/>
          <w:lang w:bidi="ru-RU"/>
        </w:rPr>
        <w:t>Бюджетный кодекс Российской Федерации от 31.07.1998 № 145-ФЗ;</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Постановление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w:t>
      </w:r>
      <w:r w:rsidRPr="008D4C43">
        <w:rPr>
          <w:rFonts w:ascii="Times New Roman" w:hAnsi="Times New Roman" w:cs="Times New Roman"/>
          <w:color w:val="000000"/>
          <w:lang w:bidi="ru-RU"/>
        </w:rPr>
        <w:lastRenderedPageBreak/>
        <w:t>(государственными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D4C43" w:rsidRPr="008D4C43" w:rsidRDefault="008D4C43" w:rsidP="008D4C43">
      <w:pPr>
        <w:widowControl w:val="0"/>
        <w:spacing w:line="240" w:lineRule="auto"/>
        <w:ind w:firstLine="800"/>
        <w:jc w:val="both"/>
        <w:rPr>
          <w:rFonts w:ascii="Times New Roman" w:hAnsi="Times New Roman" w:cs="Times New Roman"/>
          <w:color w:val="000000"/>
          <w:lang w:bidi="ru-RU"/>
        </w:rPr>
      </w:pPr>
      <w:r w:rsidRPr="008D4C43">
        <w:rPr>
          <w:rFonts w:ascii="Times New Roman" w:hAnsi="Times New Roman" w:cs="Times New Roman"/>
          <w:color w:val="000000"/>
          <w:lang w:bidi="ru-RU"/>
        </w:rPr>
        <w:t>Письмо Минфина России от 16.02.2023 № 23-01-06/12981.</w:t>
      </w:r>
    </w:p>
    <w:p w:rsidR="008D4C43" w:rsidRPr="008D4C43" w:rsidRDefault="008D4C43" w:rsidP="008D4C43">
      <w:pPr>
        <w:widowControl w:val="0"/>
        <w:tabs>
          <w:tab w:val="left" w:pos="1679"/>
        </w:tabs>
        <w:spacing w:after="379"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1.4. Полномочия администратора доходов осуществляется администрацией по кодам классификации администрируемыми администрацией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w:t>
      </w:r>
    </w:p>
    <w:p w:rsidR="008D4C43" w:rsidRPr="008D4C43" w:rsidRDefault="008D4C43" w:rsidP="008D4C43">
      <w:pPr>
        <w:pStyle w:val="a8"/>
        <w:widowControl w:val="0"/>
        <w:numPr>
          <w:ilvl w:val="0"/>
          <w:numId w:val="12"/>
        </w:numPr>
        <w:tabs>
          <w:tab w:val="left" w:pos="1722"/>
        </w:tabs>
        <w:autoSpaceDE/>
        <w:autoSpaceDN/>
        <w:spacing w:after="372"/>
        <w:jc w:val="center"/>
        <w:outlineLvl w:val="1"/>
        <w:rPr>
          <w:b/>
          <w:bCs/>
          <w:color w:val="000000"/>
          <w:sz w:val="22"/>
          <w:szCs w:val="22"/>
          <w:lang w:bidi="ru-RU"/>
        </w:rPr>
      </w:pPr>
      <w:bookmarkStart w:id="2" w:name="bookmark6"/>
      <w:r w:rsidRPr="008D4C43">
        <w:rPr>
          <w:b/>
          <w:bCs/>
          <w:color w:val="000000"/>
          <w:sz w:val="22"/>
          <w:szCs w:val="22"/>
          <w:lang w:bidi="ru-RU"/>
        </w:rPr>
        <w:t>Мероприятия по недопущению образования просроченной дебиторской задолженности по доходам</w:t>
      </w:r>
      <w:bookmarkEnd w:id="2"/>
    </w:p>
    <w:p w:rsidR="008D4C43" w:rsidRPr="008D4C43" w:rsidRDefault="008D4C43" w:rsidP="008D4C43">
      <w:pPr>
        <w:widowControl w:val="0"/>
        <w:tabs>
          <w:tab w:val="left" w:pos="1481"/>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2.1. Сотрудник администрации, наделенный соответствующими полномочиями:</w:t>
      </w:r>
    </w:p>
    <w:p w:rsidR="008D4C43" w:rsidRPr="008D4C43" w:rsidRDefault="008D4C43" w:rsidP="008D4C43">
      <w:pPr>
        <w:widowControl w:val="0"/>
        <w:tabs>
          <w:tab w:val="left" w:pos="1481"/>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8D4C43" w:rsidRPr="008D4C43" w:rsidRDefault="008D4C43" w:rsidP="008D4C43">
      <w:pPr>
        <w:pStyle w:val="a8"/>
        <w:widowControl w:val="0"/>
        <w:numPr>
          <w:ilvl w:val="0"/>
          <w:numId w:val="13"/>
        </w:numPr>
        <w:tabs>
          <w:tab w:val="left" w:pos="1062"/>
        </w:tabs>
        <w:autoSpaceDE/>
        <w:autoSpaceDN/>
        <w:ind w:firstLine="709"/>
        <w:jc w:val="both"/>
        <w:rPr>
          <w:color w:val="000000"/>
          <w:sz w:val="22"/>
          <w:szCs w:val="22"/>
          <w:lang w:bidi="ru-RU"/>
        </w:rPr>
      </w:pPr>
      <w:r w:rsidRPr="008D4C43">
        <w:rPr>
          <w:color w:val="000000"/>
          <w:sz w:val="22"/>
          <w:szCs w:val="22"/>
          <w:lang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8D4C43" w:rsidRPr="008D4C43" w:rsidRDefault="008D4C43" w:rsidP="008D4C43">
      <w:pPr>
        <w:widowControl w:val="0"/>
        <w:tabs>
          <w:tab w:val="left" w:pos="1214"/>
        </w:tabs>
        <w:spacing w:line="240" w:lineRule="auto"/>
        <w:ind w:firstLine="426"/>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D4C43" w:rsidRPr="008D4C43" w:rsidRDefault="008D4C43" w:rsidP="008D4C43">
      <w:pPr>
        <w:pStyle w:val="a8"/>
        <w:widowControl w:val="0"/>
        <w:numPr>
          <w:ilvl w:val="0"/>
          <w:numId w:val="14"/>
        </w:numPr>
        <w:tabs>
          <w:tab w:val="left" w:pos="1071"/>
        </w:tabs>
        <w:autoSpaceDE/>
        <w:autoSpaceDN/>
        <w:ind w:left="0" w:firstLine="360"/>
        <w:jc w:val="both"/>
        <w:rPr>
          <w:color w:val="000000"/>
          <w:sz w:val="22"/>
          <w:szCs w:val="22"/>
          <w:lang w:bidi="ru-RU"/>
        </w:rPr>
      </w:pPr>
      <w:r w:rsidRPr="008D4C43">
        <w:rPr>
          <w:color w:val="000000"/>
          <w:sz w:val="22"/>
          <w:szCs w:val="22"/>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8D4C43" w:rsidRPr="008D4C43" w:rsidRDefault="008D4C43" w:rsidP="008D4C43">
      <w:pPr>
        <w:widowControl w:val="0"/>
        <w:tabs>
          <w:tab w:val="left" w:pos="1121"/>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4)  за своевременным начислением неустойки (штрафов, пени);</w:t>
      </w:r>
    </w:p>
    <w:p w:rsidR="008D4C43" w:rsidRPr="008D4C43" w:rsidRDefault="008D4C43" w:rsidP="008D4C43">
      <w:pPr>
        <w:widowControl w:val="0"/>
        <w:tabs>
          <w:tab w:val="left" w:pos="107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D4C43" w:rsidRPr="008D4C43" w:rsidRDefault="008D4C43" w:rsidP="008D4C43">
      <w:pPr>
        <w:widowControl w:val="0"/>
        <w:tabs>
          <w:tab w:val="left" w:pos="107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D4C43" w:rsidRPr="008D4C43" w:rsidRDefault="008D4C43" w:rsidP="008D4C43">
      <w:pPr>
        <w:widowControl w:val="0"/>
        <w:tabs>
          <w:tab w:val="left" w:pos="107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D4C43" w:rsidRPr="008D4C43" w:rsidRDefault="008D4C43" w:rsidP="008D4C43">
      <w:pPr>
        <w:widowControl w:val="0"/>
        <w:tabs>
          <w:tab w:val="left" w:pos="918"/>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lastRenderedPageBreak/>
        <w:t>-наличия сведений о взыскании с должника денежных средств в рамках исполнительного производства;</w:t>
      </w:r>
    </w:p>
    <w:p w:rsidR="008D4C43" w:rsidRPr="008D4C43" w:rsidRDefault="008D4C43" w:rsidP="008D4C43">
      <w:pPr>
        <w:widowControl w:val="0"/>
        <w:tabs>
          <w:tab w:val="left" w:pos="107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-наличия сведений о возбуждении в отношении должника дела о банкротстве.</w:t>
      </w:r>
    </w:p>
    <w:p w:rsidR="008D4C43" w:rsidRPr="008D4C43" w:rsidRDefault="008D4C43" w:rsidP="008D4C43">
      <w:pPr>
        <w:widowControl w:val="0"/>
        <w:tabs>
          <w:tab w:val="left" w:pos="127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8) своевременно принимает решение о признании безнадежной задолженности по платежам в местный бюджет и о ее списании;</w:t>
      </w:r>
    </w:p>
    <w:p w:rsidR="008D4C43" w:rsidRPr="008D4C43" w:rsidRDefault="008D4C43" w:rsidP="008D4C43">
      <w:pPr>
        <w:widowControl w:val="0"/>
        <w:tabs>
          <w:tab w:val="left" w:pos="107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9) ежегодно представляет в администрацию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отчет об итогах работы по взысканию дебиторской задолженности по платежам в местный бюджет за отчетный финансовый год до 15 января;</w:t>
      </w:r>
    </w:p>
    <w:p w:rsidR="008D4C43" w:rsidRPr="008D4C43" w:rsidRDefault="008D4C43" w:rsidP="008D4C43">
      <w:pPr>
        <w:widowControl w:val="0"/>
        <w:tabs>
          <w:tab w:val="left" w:pos="1270"/>
        </w:tabs>
        <w:spacing w:after="292"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10) предлагает Главе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D4C43" w:rsidRPr="008D4C43" w:rsidRDefault="008D4C43" w:rsidP="008D4C43">
      <w:pPr>
        <w:widowControl w:val="0"/>
        <w:tabs>
          <w:tab w:val="left" w:pos="1270"/>
        </w:tabs>
        <w:spacing w:after="312" w:line="240" w:lineRule="auto"/>
        <w:jc w:val="center"/>
        <w:outlineLvl w:val="1"/>
        <w:rPr>
          <w:rFonts w:ascii="Times New Roman" w:hAnsi="Times New Roman" w:cs="Times New Roman"/>
          <w:b/>
          <w:bCs/>
          <w:color w:val="000000"/>
          <w:lang w:bidi="ru-RU"/>
        </w:rPr>
      </w:pPr>
      <w:bookmarkStart w:id="3" w:name="bookmark7"/>
      <w:r w:rsidRPr="008D4C43">
        <w:rPr>
          <w:rFonts w:ascii="Times New Roman" w:hAnsi="Times New Roman" w:cs="Times New Roman"/>
          <w:b/>
          <w:bCs/>
          <w:color w:val="000000"/>
          <w:lang w:bidi="ru-RU"/>
        </w:rPr>
        <w:t>3.Мероприятия по урегулированию дебиторской задолженности по доходам в досудебном порядке</w:t>
      </w:r>
      <w:bookmarkEnd w:id="3"/>
    </w:p>
    <w:p w:rsidR="008D4C43" w:rsidRPr="008D4C43" w:rsidRDefault="008D4C43" w:rsidP="008D4C43">
      <w:pPr>
        <w:widowControl w:val="0"/>
        <w:tabs>
          <w:tab w:val="left" w:pos="127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D4C43" w:rsidRPr="008D4C43" w:rsidRDefault="008D4C43" w:rsidP="008D4C43">
      <w:pPr>
        <w:pStyle w:val="a8"/>
        <w:widowControl w:val="0"/>
        <w:numPr>
          <w:ilvl w:val="0"/>
          <w:numId w:val="15"/>
        </w:numPr>
        <w:tabs>
          <w:tab w:val="left" w:pos="567"/>
        </w:tabs>
        <w:autoSpaceDE/>
        <w:autoSpaceDN/>
        <w:ind w:left="720"/>
        <w:jc w:val="both"/>
        <w:rPr>
          <w:color w:val="000000"/>
          <w:sz w:val="22"/>
          <w:szCs w:val="22"/>
          <w:lang w:bidi="ru-RU"/>
        </w:rPr>
      </w:pPr>
      <w:r w:rsidRPr="008D4C43">
        <w:rPr>
          <w:color w:val="000000"/>
          <w:sz w:val="22"/>
          <w:szCs w:val="22"/>
          <w:lang w:bidi="ru-RU"/>
        </w:rPr>
        <w:t>направление требования должнику о погашении задолженности;</w:t>
      </w:r>
    </w:p>
    <w:p w:rsidR="008D4C43" w:rsidRPr="008D4C43" w:rsidRDefault="008D4C43" w:rsidP="008D4C43">
      <w:pPr>
        <w:widowControl w:val="0"/>
        <w:numPr>
          <w:ilvl w:val="0"/>
          <w:numId w:val="15"/>
        </w:numPr>
        <w:tabs>
          <w:tab w:val="left" w:pos="567"/>
        </w:tabs>
        <w:spacing w:after="0" w:line="240" w:lineRule="auto"/>
        <w:ind w:firstLine="709"/>
        <w:jc w:val="both"/>
        <w:rPr>
          <w:rFonts w:ascii="Times New Roman" w:hAnsi="Times New Roman" w:cs="Times New Roman"/>
          <w:color w:val="000000"/>
          <w:lang w:bidi="ru-RU"/>
        </w:rPr>
      </w:pPr>
      <w:r w:rsidRPr="008D4C43">
        <w:rPr>
          <w:rFonts w:ascii="Times New Roman" w:hAnsi="Times New Roman" w:cs="Times New Roman"/>
          <w:color w:val="000000"/>
          <w:lang w:bidi="ru-RU"/>
        </w:rPr>
        <w:t>направление претензии должнику о погашении задолженности в досудебном порядке;</w:t>
      </w:r>
    </w:p>
    <w:p w:rsidR="008D4C43" w:rsidRPr="008D4C43" w:rsidRDefault="008D4C43" w:rsidP="008D4C43">
      <w:pPr>
        <w:widowControl w:val="0"/>
        <w:numPr>
          <w:ilvl w:val="0"/>
          <w:numId w:val="15"/>
        </w:numPr>
        <w:tabs>
          <w:tab w:val="left" w:pos="567"/>
        </w:tabs>
        <w:spacing w:after="0" w:line="240" w:lineRule="auto"/>
        <w:ind w:firstLine="709"/>
        <w:jc w:val="both"/>
        <w:rPr>
          <w:rFonts w:ascii="Times New Roman" w:hAnsi="Times New Roman" w:cs="Times New Roman"/>
          <w:color w:val="000000"/>
          <w:lang w:bidi="ru-RU"/>
        </w:rPr>
      </w:pPr>
      <w:r w:rsidRPr="008D4C43">
        <w:rPr>
          <w:rFonts w:ascii="Times New Roman" w:hAnsi="Times New Roman" w:cs="Times New Roman"/>
          <w:color w:val="000000"/>
          <w:lang w:bidi="ru-RU"/>
        </w:rPr>
        <w:t>рассмотрение вопроса о возможности расторжения договора (муниципального контракта, соглашения), предоставления отсрочки (рассрочки)</w:t>
      </w:r>
    </w:p>
    <w:p w:rsidR="008D4C43" w:rsidRPr="008D4C43" w:rsidRDefault="008D4C43" w:rsidP="008D4C43">
      <w:pPr>
        <w:widowControl w:val="0"/>
        <w:tabs>
          <w:tab w:val="left" w:pos="127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8D4C43" w:rsidRPr="008D4C43" w:rsidRDefault="008D4C43" w:rsidP="008D4C43">
      <w:pPr>
        <w:widowControl w:val="0"/>
        <w:spacing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 xml:space="preserve">Здвинского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w:t>
      </w:r>
      <w:r w:rsidRPr="008D4C43">
        <w:rPr>
          <w:rFonts w:ascii="Times New Roman" w:hAnsi="Times New Roman" w:cs="Times New Roman"/>
        </w:rPr>
        <w:t xml:space="preserve">Цветниковского </w:t>
      </w:r>
      <w:r w:rsidRPr="008D4C43">
        <w:rPr>
          <w:rFonts w:ascii="Times New Roman" w:hAnsi="Times New Roman" w:cs="Times New Roman"/>
          <w:color w:val="000000"/>
        </w:rPr>
        <w:t xml:space="preserve">сельсовета </w:t>
      </w:r>
      <w:r w:rsidRPr="008D4C43">
        <w:rPr>
          <w:rFonts w:ascii="Times New Roman" w:hAnsi="Times New Roman" w:cs="Times New Roman"/>
          <w:color w:val="000000"/>
          <w:lang w:bidi="ru-RU"/>
        </w:rPr>
        <w:t>Здвинского района Новосибирской области при предъявлении (объединении) требований в деле о банкротстве и в процедурах, применяемых в деле о банкротстве.</w:t>
      </w:r>
    </w:p>
    <w:p w:rsidR="008D4C43" w:rsidRPr="008D4C43" w:rsidRDefault="008D4C43" w:rsidP="008D4C43">
      <w:pPr>
        <w:widowControl w:val="0"/>
        <w:numPr>
          <w:ilvl w:val="1"/>
          <w:numId w:val="15"/>
        </w:numPr>
        <w:tabs>
          <w:tab w:val="left" w:pos="1512"/>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8D4C43" w:rsidRPr="008D4C43" w:rsidRDefault="008D4C43" w:rsidP="008D4C43">
      <w:pPr>
        <w:widowControl w:val="0"/>
        <w:numPr>
          <w:ilvl w:val="0"/>
          <w:numId w:val="16"/>
        </w:numPr>
        <w:tabs>
          <w:tab w:val="left" w:pos="1077"/>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производит расчет задолженности;</w:t>
      </w:r>
    </w:p>
    <w:p w:rsidR="008D4C43" w:rsidRPr="008D4C43" w:rsidRDefault="008D4C43" w:rsidP="008D4C43">
      <w:pPr>
        <w:widowControl w:val="0"/>
        <w:numPr>
          <w:ilvl w:val="0"/>
          <w:numId w:val="16"/>
        </w:numPr>
        <w:tabs>
          <w:tab w:val="left" w:pos="1076"/>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8D4C43" w:rsidRPr="008D4C43" w:rsidRDefault="008D4C43" w:rsidP="008D4C43">
      <w:pPr>
        <w:widowControl w:val="0"/>
        <w:numPr>
          <w:ilvl w:val="1"/>
          <w:numId w:val="15"/>
        </w:numPr>
        <w:tabs>
          <w:tab w:val="left" w:pos="1287"/>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D4C43" w:rsidRPr="008D4C43" w:rsidRDefault="008D4C43" w:rsidP="008D4C43">
      <w:pPr>
        <w:widowControl w:val="0"/>
        <w:numPr>
          <w:ilvl w:val="1"/>
          <w:numId w:val="15"/>
        </w:numPr>
        <w:tabs>
          <w:tab w:val="left" w:pos="1288"/>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В требовании (претензии) указываются:</w:t>
      </w:r>
    </w:p>
    <w:p w:rsidR="008D4C43" w:rsidRPr="008D4C43" w:rsidRDefault="008D4C43" w:rsidP="008D4C43">
      <w:pPr>
        <w:widowControl w:val="0"/>
        <w:numPr>
          <w:ilvl w:val="0"/>
          <w:numId w:val="17"/>
        </w:numPr>
        <w:tabs>
          <w:tab w:val="left" w:pos="1082"/>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наименование должника;</w:t>
      </w:r>
    </w:p>
    <w:p w:rsidR="008D4C43" w:rsidRPr="008D4C43" w:rsidRDefault="008D4C43" w:rsidP="008D4C43">
      <w:pPr>
        <w:widowControl w:val="0"/>
        <w:numPr>
          <w:ilvl w:val="0"/>
          <w:numId w:val="17"/>
        </w:numPr>
        <w:tabs>
          <w:tab w:val="left" w:pos="1067"/>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наименование и реквизиты документа, являющегося основанием для начисления суммы, подлежащей уплате должником;</w:t>
      </w:r>
    </w:p>
    <w:p w:rsidR="008D4C43" w:rsidRPr="008D4C43" w:rsidRDefault="008D4C43" w:rsidP="008D4C43">
      <w:pPr>
        <w:widowControl w:val="0"/>
        <w:numPr>
          <w:ilvl w:val="0"/>
          <w:numId w:val="17"/>
        </w:numPr>
        <w:tabs>
          <w:tab w:val="left" w:pos="1111"/>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lastRenderedPageBreak/>
        <w:t>период образования просрочки внесения платы;</w:t>
      </w:r>
    </w:p>
    <w:p w:rsidR="008D4C43" w:rsidRPr="008D4C43" w:rsidRDefault="008D4C43" w:rsidP="008D4C43">
      <w:pPr>
        <w:widowControl w:val="0"/>
        <w:numPr>
          <w:ilvl w:val="0"/>
          <w:numId w:val="17"/>
        </w:numPr>
        <w:tabs>
          <w:tab w:val="left" w:pos="1116"/>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сумма просроченной дебиторской задолженности по платежам, пени;</w:t>
      </w:r>
    </w:p>
    <w:p w:rsidR="008D4C43" w:rsidRPr="008D4C43" w:rsidRDefault="008D4C43" w:rsidP="008D4C43">
      <w:pPr>
        <w:widowControl w:val="0"/>
        <w:numPr>
          <w:ilvl w:val="0"/>
          <w:numId w:val="17"/>
        </w:numPr>
        <w:tabs>
          <w:tab w:val="left" w:pos="1116"/>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сумма штрафных санкций (при их наличии);</w:t>
      </w:r>
    </w:p>
    <w:p w:rsidR="008D4C43" w:rsidRPr="008D4C43" w:rsidRDefault="008D4C43" w:rsidP="008D4C43">
      <w:pPr>
        <w:widowControl w:val="0"/>
        <w:numPr>
          <w:ilvl w:val="0"/>
          <w:numId w:val="17"/>
        </w:numPr>
        <w:tabs>
          <w:tab w:val="left" w:pos="1086"/>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8D4C43" w:rsidRPr="008D4C43" w:rsidRDefault="008D4C43" w:rsidP="008D4C43">
      <w:pPr>
        <w:widowControl w:val="0"/>
        <w:numPr>
          <w:ilvl w:val="0"/>
          <w:numId w:val="17"/>
        </w:numPr>
        <w:tabs>
          <w:tab w:val="left" w:pos="1287"/>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реквизиты для перечисления просроченной дебиторской задолженности;</w:t>
      </w:r>
    </w:p>
    <w:p w:rsidR="008D4C43" w:rsidRPr="008D4C43" w:rsidRDefault="008D4C43" w:rsidP="008D4C43">
      <w:pPr>
        <w:widowControl w:val="0"/>
        <w:numPr>
          <w:ilvl w:val="0"/>
          <w:numId w:val="17"/>
        </w:numPr>
        <w:tabs>
          <w:tab w:val="left" w:pos="1072"/>
        </w:tabs>
        <w:spacing w:after="0"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8D4C43" w:rsidRPr="008D4C43" w:rsidRDefault="008D4C43" w:rsidP="008D4C43">
      <w:pPr>
        <w:widowControl w:val="0"/>
        <w:spacing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Требование (претензия) подписывается Главой </w:t>
      </w:r>
      <w:r w:rsidRPr="008D4C43">
        <w:rPr>
          <w:rFonts w:ascii="Times New Roman" w:hAnsi="Times New Roman" w:cs="Times New Roman"/>
        </w:rPr>
        <w:t>Цветниковского сельсовета</w:t>
      </w:r>
      <w:r w:rsidRPr="008D4C43">
        <w:rPr>
          <w:rFonts w:ascii="Times New Roman" w:hAnsi="Times New Roman" w:cs="Times New Roman"/>
          <w:color w:val="000000"/>
          <w:lang w:bidi="ru-RU"/>
        </w:rPr>
        <w:t xml:space="preserve"> Здвинского района Новосибирской области, а в случае его отсутствия заместителем главы.</w:t>
      </w:r>
    </w:p>
    <w:p w:rsidR="008D4C43" w:rsidRPr="008D4C43" w:rsidRDefault="008D4C43" w:rsidP="008D4C43">
      <w:pPr>
        <w:widowControl w:val="0"/>
        <w:spacing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8D4C43" w:rsidRPr="008D4C43" w:rsidRDefault="008D4C43" w:rsidP="008D4C43">
      <w:pPr>
        <w:widowControl w:val="0"/>
        <w:numPr>
          <w:ilvl w:val="1"/>
          <w:numId w:val="15"/>
        </w:numPr>
        <w:tabs>
          <w:tab w:val="left" w:pos="1263"/>
        </w:tabs>
        <w:spacing w:after="308"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D4C43" w:rsidRPr="008D4C43" w:rsidRDefault="008D4C43" w:rsidP="008D4C43">
      <w:pPr>
        <w:widowControl w:val="0"/>
        <w:tabs>
          <w:tab w:val="left" w:pos="1612"/>
        </w:tabs>
        <w:spacing w:after="289" w:line="240" w:lineRule="auto"/>
        <w:jc w:val="center"/>
        <w:outlineLvl w:val="1"/>
        <w:rPr>
          <w:rFonts w:ascii="Times New Roman" w:hAnsi="Times New Roman" w:cs="Times New Roman"/>
          <w:b/>
          <w:bCs/>
          <w:color w:val="000000"/>
          <w:lang w:bidi="ru-RU"/>
        </w:rPr>
      </w:pPr>
      <w:bookmarkStart w:id="4" w:name="bookmark8"/>
      <w:r w:rsidRPr="008D4C43">
        <w:rPr>
          <w:rFonts w:ascii="Times New Roman" w:hAnsi="Times New Roman" w:cs="Times New Roman"/>
          <w:b/>
          <w:bCs/>
          <w:color w:val="000000"/>
          <w:lang w:bidi="ru-RU"/>
        </w:rPr>
        <w:t>4.Мероприятия по принудительному взысканию дебиторской задолженности по доходам</w:t>
      </w:r>
      <w:bookmarkEnd w:id="4"/>
    </w:p>
    <w:p w:rsidR="008D4C43" w:rsidRPr="008D4C43" w:rsidRDefault="008D4C43" w:rsidP="008D4C43">
      <w:pPr>
        <w:widowControl w:val="0"/>
        <w:tabs>
          <w:tab w:val="left" w:pos="126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8D4C43" w:rsidRPr="008D4C43" w:rsidRDefault="008D4C43" w:rsidP="008D4C43">
      <w:pPr>
        <w:widowControl w:val="0"/>
        <w:tabs>
          <w:tab w:val="left" w:pos="126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D4C43" w:rsidRPr="008D4C43" w:rsidRDefault="008D4C43" w:rsidP="008D4C43">
      <w:pPr>
        <w:widowControl w:val="0"/>
        <w:tabs>
          <w:tab w:val="left" w:pos="154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8D4C43" w:rsidRPr="008D4C43" w:rsidRDefault="008D4C43" w:rsidP="008D4C43">
      <w:pPr>
        <w:widowControl w:val="0"/>
        <w:numPr>
          <w:ilvl w:val="0"/>
          <w:numId w:val="18"/>
        </w:numPr>
        <w:tabs>
          <w:tab w:val="left" w:pos="1074"/>
        </w:tabs>
        <w:spacing w:after="0"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копии документов, являющиеся основанием для начисления сумм, подлежащих уплате должником, со всеми приложениями к ним;</w:t>
      </w:r>
    </w:p>
    <w:p w:rsidR="008D4C43" w:rsidRPr="008D4C43" w:rsidRDefault="008D4C43" w:rsidP="008D4C43">
      <w:pPr>
        <w:widowControl w:val="0"/>
        <w:numPr>
          <w:ilvl w:val="0"/>
          <w:numId w:val="18"/>
        </w:numPr>
        <w:tabs>
          <w:tab w:val="left" w:pos="1116"/>
        </w:tabs>
        <w:spacing w:after="0"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копии учредительных документов (для юридических лиц);</w:t>
      </w:r>
    </w:p>
    <w:p w:rsidR="008D4C43" w:rsidRPr="008D4C43" w:rsidRDefault="008D4C43" w:rsidP="008D4C43">
      <w:pPr>
        <w:widowControl w:val="0"/>
        <w:numPr>
          <w:ilvl w:val="0"/>
          <w:numId w:val="18"/>
        </w:numPr>
        <w:tabs>
          <w:tab w:val="left" w:pos="1074"/>
        </w:tabs>
        <w:spacing w:after="0"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D4C43" w:rsidRPr="008D4C43" w:rsidRDefault="008D4C43" w:rsidP="008D4C43">
      <w:pPr>
        <w:widowControl w:val="0"/>
        <w:numPr>
          <w:ilvl w:val="0"/>
          <w:numId w:val="18"/>
        </w:numPr>
        <w:tabs>
          <w:tab w:val="left" w:pos="1074"/>
        </w:tabs>
        <w:spacing w:after="0"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расчет платы с указанием сумм основного долга, пени, штрафных санкций;</w:t>
      </w:r>
    </w:p>
    <w:p w:rsidR="008D4C43" w:rsidRPr="008D4C43" w:rsidRDefault="008D4C43" w:rsidP="008D4C43">
      <w:pPr>
        <w:widowControl w:val="0"/>
        <w:numPr>
          <w:ilvl w:val="0"/>
          <w:numId w:val="18"/>
        </w:numPr>
        <w:tabs>
          <w:tab w:val="left" w:pos="1263"/>
        </w:tabs>
        <w:spacing w:after="0" w:line="240" w:lineRule="auto"/>
        <w:ind w:firstLine="760"/>
        <w:jc w:val="both"/>
        <w:rPr>
          <w:rFonts w:ascii="Times New Roman" w:hAnsi="Times New Roman" w:cs="Times New Roman"/>
          <w:color w:val="000000"/>
          <w:lang w:bidi="ru-RU"/>
        </w:rPr>
      </w:pPr>
      <w:r w:rsidRPr="008D4C43">
        <w:rPr>
          <w:rFonts w:ascii="Times New Roman" w:hAnsi="Times New Roman" w:cs="Times New Roman"/>
          <w:color w:val="000000"/>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D4C43" w:rsidRPr="008D4C43" w:rsidRDefault="008D4C43" w:rsidP="008D4C43">
      <w:pPr>
        <w:widowControl w:val="0"/>
        <w:tabs>
          <w:tab w:val="left" w:pos="126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4.4.Документы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8D4C43" w:rsidRPr="008D4C43" w:rsidRDefault="008D4C43" w:rsidP="008D4C43">
      <w:pPr>
        <w:widowControl w:val="0"/>
        <w:tabs>
          <w:tab w:val="left" w:pos="1263"/>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4.7.В случае, если до вынесения решения суда требования об уплате исполнены должником </w:t>
      </w:r>
      <w:r w:rsidRPr="008D4C43">
        <w:rPr>
          <w:rFonts w:ascii="Times New Roman" w:hAnsi="Times New Roman" w:cs="Times New Roman"/>
          <w:color w:val="000000"/>
          <w:lang w:bidi="ru-RU"/>
        </w:rPr>
        <w:lastRenderedPageBreak/>
        <w:t>добровольно, сотрудник администрации, наделенный соответствующими полномочиями, в установленном порядке, заявляет об отказе от иска.</w:t>
      </w:r>
    </w:p>
    <w:p w:rsidR="008D4C43" w:rsidRPr="008D4C43" w:rsidRDefault="008D4C43" w:rsidP="008D4C43">
      <w:pPr>
        <w:widowControl w:val="0"/>
        <w:tabs>
          <w:tab w:val="left" w:pos="1263"/>
        </w:tabs>
        <w:spacing w:line="240" w:lineRule="auto"/>
        <w:jc w:val="both"/>
        <w:rPr>
          <w:rFonts w:ascii="Times New Roman" w:hAnsi="Times New Roman" w:cs="Times New Roman"/>
          <w:color w:val="000000"/>
          <w:lang w:bidi="ru-RU"/>
        </w:rPr>
      </w:pPr>
    </w:p>
    <w:p w:rsidR="008D4C43" w:rsidRPr="008D4C43" w:rsidRDefault="008D4C43" w:rsidP="008D4C43">
      <w:pPr>
        <w:widowControl w:val="0"/>
        <w:tabs>
          <w:tab w:val="left" w:pos="1402"/>
        </w:tabs>
        <w:spacing w:after="308" w:line="240" w:lineRule="auto"/>
        <w:jc w:val="center"/>
        <w:outlineLvl w:val="1"/>
        <w:rPr>
          <w:rFonts w:ascii="Times New Roman" w:hAnsi="Times New Roman" w:cs="Times New Roman"/>
          <w:b/>
          <w:bCs/>
          <w:color w:val="000000"/>
          <w:lang w:bidi="ru-RU"/>
        </w:rPr>
      </w:pPr>
      <w:bookmarkStart w:id="5" w:name="bookmark9"/>
      <w:r w:rsidRPr="008D4C43">
        <w:rPr>
          <w:rFonts w:ascii="Times New Roman" w:hAnsi="Times New Roman" w:cs="Times New Roman"/>
          <w:b/>
          <w:bCs/>
          <w:color w:val="000000"/>
          <w:lang w:bidi="ru-RU"/>
        </w:rPr>
        <w:t>5.Порядок взаимодействия в случае принудительного взыскания дебиторской задолженности по доходам</w:t>
      </w:r>
      <w:bookmarkEnd w:id="5"/>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5.2.По результатам рассмотрения служебной записки, подготовленной в соответствии с пунктом 5.1 Регламента, Главой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8D4C43" w:rsidRPr="008D4C43" w:rsidRDefault="008D4C43" w:rsidP="008D4C43">
      <w:pPr>
        <w:widowControl w:val="0"/>
        <w:tabs>
          <w:tab w:val="left" w:pos="1309"/>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5.4.В случае удовлетворения исковых требований о взыскании денежных</w:t>
      </w:r>
    </w:p>
    <w:p w:rsidR="008D4C43" w:rsidRPr="008D4C43" w:rsidRDefault="008D4C43" w:rsidP="008D4C43">
      <w:pPr>
        <w:widowControl w:val="0"/>
        <w:tabs>
          <w:tab w:val="left" w:pos="5150"/>
          <w:tab w:val="left" w:pos="5712"/>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средств с должника в соответствии с частью 1 статьи 8 и частью 5 статьи 70 Федерального закона от 02.10.2007№229-ФЗ «Об исполнительном производстве» Главой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8D4C43" w:rsidRPr="008D4C43" w:rsidRDefault="008D4C43" w:rsidP="008D4C43">
      <w:pPr>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8D4C43">
        <w:rPr>
          <w:rFonts w:ascii="Times New Roman" w:hAnsi="Times New Roman" w:cs="Times New Roman"/>
        </w:rPr>
        <w:t xml:space="preserve">Цветниковского сельсовета </w:t>
      </w:r>
      <w:r w:rsidRPr="008D4C43">
        <w:rPr>
          <w:rFonts w:ascii="Times New Roman" w:hAnsi="Times New Roman" w:cs="Times New Roman"/>
          <w:color w:val="000000"/>
          <w:lang w:bidi="ru-RU"/>
        </w:rPr>
        <w:t>Здвинского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8D4C43" w:rsidRPr="008D4C43" w:rsidRDefault="008D4C43" w:rsidP="008D4C43">
      <w:pPr>
        <w:tabs>
          <w:tab w:val="left" w:pos="1260"/>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5.6.Направление исполнительных документов осуществляется не позднее 5 рабочих дней со дня принятия решений, предусмотренных пунктами 5.4, 5.5 Регламента.</w:t>
      </w:r>
    </w:p>
    <w:p w:rsidR="008D4C43" w:rsidRPr="008D4C43" w:rsidRDefault="008D4C43" w:rsidP="008D4C43">
      <w:pPr>
        <w:tabs>
          <w:tab w:val="left" w:pos="1260"/>
        </w:tabs>
        <w:spacing w:line="240" w:lineRule="auto"/>
        <w:jc w:val="both"/>
        <w:rPr>
          <w:rFonts w:ascii="Times New Roman" w:hAnsi="Times New Roman" w:cs="Times New Roman"/>
          <w:color w:val="000000"/>
          <w:lang w:bidi="ru-RU"/>
        </w:rPr>
      </w:pPr>
    </w:p>
    <w:p w:rsidR="008D4C43" w:rsidRPr="008D4C43" w:rsidRDefault="008D4C43" w:rsidP="008D4C43">
      <w:pPr>
        <w:widowControl w:val="0"/>
        <w:tabs>
          <w:tab w:val="left" w:pos="1260"/>
        </w:tabs>
        <w:spacing w:line="240" w:lineRule="auto"/>
        <w:jc w:val="both"/>
        <w:rPr>
          <w:rFonts w:ascii="Times New Roman" w:hAnsi="Times New Roman" w:cs="Times New Roman"/>
          <w:color w:val="000000"/>
          <w:lang w:bidi="ru-RU"/>
        </w:rPr>
      </w:pPr>
    </w:p>
    <w:p w:rsidR="008D4C43" w:rsidRPr="008D4C43" w:rsidRDefault="008D4C43" w:rsidP="008D4C43">
      <w:pPr>
        <w:widowControl w:val="0"/>
        <w:spacing w:line="240" w:lineRule="auto"/>
        <w:jc w:val="center"/>
        <w:rPr>
          <w:rFonts w:ascii="Times New Roman" w:hAnsi="Times New Roman" w:cs="Times New Roman"/>
          <w:b/>
          <w:bCs/>
          <w:color w:val="000000"/>
          <w:lang w:bidi="ru-RU"/>
        </w:rPr>
      </w:pPr>
      <w:bookmarkStart w:id="6" w:name="bookmark10"/>
      <w:r w:rsidRPr="008D4C43">
        <w:rPr>
          <w:rFonts w:ascii="Times New Roman" w:hAnsi="Times New Roman" w:cs="Times New Roman"/>
          <w:b/>
          <w:bCs/>
          <w:color w:val="000000"/>
          <w:lang w:bidi="ru-RU"/>
        </w:rPr>
        <w:t>6.Мероприятия по взысканию просроченной дебиторской задолженности в рамках исполнительного производства</w:t>
      </w:r>
      <w:bookmarkEnd w:id="6"/>
    </w:p>
    <w:p w:rsidR="008D4C43" w:rsidRPr="008D4C43" w:rsidRDefault="008D4C43" w:rsidP="008D4C43">
      <w:pPr>
        <w:widowControl w:val="0"/>
        <w:spacing w:line="240" w:lineRule="auto"/>
        <w:jc w:val="center"/>
        <w:rPr>
          <w:rFonts w:ascii="Times New Roman" w:hAnsi="Times New Roman" w:cs="Times New Roman"/>
          <w:b/>
          <w:bCs/>
          <w:color w:val="000000"/>
          <w:lang w:bidi="ru-RU"/>
        </w:rPr>
      </w:pPr>
    </w:p>
    <w:p w:rsidR="008D4C43" w:rsidRPr="008D4C43" w:rsidRDefault="008D4C43" w:rsidP="008D4C43">
      <w:pPr>
        <w:widowControl w:val="0"/>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w:t>
      </w:r>
      <w:r w:rsidRPr="008D4C43">
        <w:rPr>
          <w:rFonts w:ascii="Times New Roman" w:hAnsi="Times New Roman" w:cs="Times New Roman"/>
          <w:color w:val="000000"/>
          <w:lang w:bidi="ru-RU"/>
        </w:rPr>
        <w:lastRenderedPageBreak/>
        <w:t>организацию.</w:t>
      </w:r>
    </w:p>
    <w:p w:rsidR="008D4C43" w:rsidRPr="008D4C43" w:rsidRDefault="008D4C43" w:rsidP="008D4C43">
      <w:pPr>
        <w:widowControl w:val="0"/>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8D4C43" w:rsidRPr="008D4C43" w:rsidRDefault="008D4C43" w:rsidP="008D4C43">
      <w:pPr>
        <w:widowControl w:val="0"/>
        <w:numPr>
          <w:ilvl w:val="0"/>
          <w:numId w:val="19"/>
        </w:numPr>
        <w:spacing w:after="0"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направляет в ССП заявления (ходатайства) о предоставлении информации о ходе исполнительного производства, в том числе:</w:t>
      </w:r>
    </w:p>
    <w:p w:rsidR="008D4C43" w:rsidRPr="008D4C43" w:rsidRDefault="008D4C43" w:rsidP="008D4C43">
      <w:pPr>
        <w:widowControl w:val="0"/>
        <w:numPr>
          <w:ilvl w:val="0"/>
          <w:numId w:val="20"/>
        </w:numPr>
        <w:spacing w:after="0"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D4C43" w:rsidRPr="008D4C43" w:rsidRDefault="008D4C43" w:rsidP="008D4C43">
      <w:pPr>
        <w:widowControl w:val="0"/>
        <w:numPr>
          <w:ilvl w:val="0"/>
          <w:numId w:val="20"/>
        </w:numPr>
        <w:spacing w:after="0"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8D4C43" w:rsidRPr="008D4C43" w:rsidRDefault="008D4C43" w:rsidP="008D4C43">
      <w:pPr>
        <w:widowControl w:val="0"/>
        <w:numPr>
          <w:ilvl w:val="0"/>
          <w:numId w:val="20"/>
        </w:numPr>
        <w:spacing w:after="0"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о сумме непогашенной задолженности по исполнительному документу;</w:t>
      </w:r>
    </w:p>
    <w:p w:rsidR="008D4C43" w:rsidRPr="008D4C43" w:rsidRDefault="008D4C43" w:rsidP="008D4C43">
      <w:pPr>
        <w:widowControl w:val="0"/>
        <w:numPr>
          <w:ilvl w:val="0"/>
          <w:numId w:val="20"/>
        </w:numPr>
        <w:spacing w:after="0"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о наличии данных об объявлении розыска должника, его имущества;</w:t>
      </w:r>
    </w:p>
    <w:p w:rsidR="008D4C43" w:rsidRPr="008D4C43" w:rsidRDefault="008D4C43" w:rsidP="008D4C43">
      <w:pPr>
        <w:widowControl w:val="0"/>
        <w:numPr>
          <w:ilvl w:val="0"/>
          <w:numId w:val="20"/>
        </w:numPr>
        <w:spacing w:after="0"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об изменении состояния счета/счетов должника, имуществе к и правах имущественного характера должника на дату запроса;</w:t>
      </w:r>
    </w:p>
    <w:p w:rsidR="008D4C43" w:rsidRPr="008D4C43" w:rsidRDefault="008D4C43" w:rsidP="008D4C43">
      <w:pPr>
        <w:widowControl w:val="0"/>
        <w:numPr>
          <w:ilvl w:val="0"/>
          <w:numId w:val="19"/>
        </w:numPr>
        <w:spacing w:after="0"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организует и проводит рабочие встречи с ССП о результатах работы по исполнительному производству;</w:t>
      </w:r>
    </w:p>
    <w:p w:rsidR="008D4C43" w:rsidRPr="008D4C43" w:rsidRDefault="008D4C43" w:rsidP="008D4C43">
      <w:pPr>
        <w:widowControl w:val="0"/>
        <w:numPr>
          <w:ilvl w:val="0"/>
          <w:numId w:val="19"/>
        </w:numPr>
        <w:spacing w:after="0"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02.10.2007№229-ФЗ «Об исполнительном производстве»;</w:t>
      </w:r>
    </w:p>
    <w:p w:rsidR="008D4C43" w:rsidRPr="008D4C43" w:rsidRDefault="008D4C43" w:rsidP="008D4C43">
      <w:pPr>
        <w:widowControl w:val="0"/>
        <w:spacing w:line="240" w:lineRule="auto"/>
        <w:ind w:firstLine="567"/>
        <w:jc w:val="both"/>
        <w:rPr>
          <w:rFonts w:ascii="Times New Roman" w:hAnsi="Times New Roman" w:cs="Times New Roman"/>
          <w:color w:val="000000"/>
          <w:lang w:bidi="ru-RU"/>
        </w:rPr>
      </w:pPr>
      <w:r w:rsidRPr="008D4C43">
        <w:rPr>
          <w:rFonts w:ascii="Times New Roman" w:hAnsi="Times New Roman" w:cs="Times New Roman"/>
          <w:color w:val="000000"/>
          <w:lang w:bidi="ru-RU"/>
        </w:rPr>
        <w:t>4)проводит мониторинг эффективности взыскания просроченной дебиторской задолженности в рамках исполнительного производства;</w:t>
      </w:r>
    </w:p>
    <w:p w:rsidR="008D4C43" w:rsidRPr="008D4C43" w:rsidRDefault="008D4C43" w:rsidP="008D4C43">
      <w:pPr>
        <w:widowControl w:val="0"/>
        <w:tabs>
          <w:tab w:val="left" w:pos="1464"/>
        </w:tabs>
        <w:spacing w:line="240" w:lineRule="auto"/>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     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D4C43" w:rsidRPr="008D4C43" w:rsidRDefault="008D4C43" w:rsidP="008D4C43">
      <w:pPr>
        <w:widowControl w:val="0"/>
        <w:spacing w:line="240" w:lineRule="auto"/>
        <w:ind w:firstLine="780"/>
        <w:jc w:val="both"/>
        <w:rPr>
          <w:rFonts w:ascii="Times New Roman" w:hAnsi="Times New Roman" w:cs="Times New Roman"/>
          <w:color w:val="000000"/>
          <w:lang w:bidi="ru-RU"/>
        </w:rPr>
      </w:pPr>
    </w:p>
    <w:p w:rsidR="008D4C43" w:rsidRPr="008D4C43" w:rsidRDefault="008D4C43" w:rsidP="008D4C43">
      <w:pPr>
        <w:widowControl w:val="0"/>
        <w:tabs>
          <w:tab w:val="left" w:pos="2026"/>
        </w:tabs>
        <w:spacing w:after="319" w:line="240" w:lineRule="auto"/>
        <w:jc w:val="center"/>
        <w:outlineLvl w:val="1"/>
        <w:rPr>
          <w:rFonts w:ascii="Times New Roman" w:hAnsi="Times New Roman" w:cs="Times New Roman"/>
          <w:b/>
          <w:bCs/>
          <w:color w:val="000000"/>
          <w:lang w:bidi="ru-RU"/>
        </w:rPr>
      </w:pPr>
      <w:bookmarkStart w:id="7" w:name="bookmark11"/>
      <w:r w:rsidRPr="008D4C43">
        <w:rPr>
          <w:rFonts w:ascii="Times New Roman" w:hAnsi="Times New Roman" w:cs="Times New Roman"/>
          <w:b/>
          <w:bCs/>
          <w:color w:val="000000"/>
          <w:lang w:bidi="ru-RU"/>
        </w:rPr>
        <w:t>7.Перечень структурных подразделений (сотрудников), ответственных за работу с дебиторской задолженностью по доходам</w:t>
      </w:r>
      <w:bookmarkEnd w:id="7"/>
    </w:p>
    <w:p w:rsidR="008D4C43" w:rsidRPr="008D4C43" w:rsidRDefault="008D4C43" w:rsidP="008D4C43">
      <w:pPr>
        <w:widowControl w:val="0"/>
        <w:spacing w:after="101" w:line="240" w:lineRule="auto"/>
        <w:ind w:firstLine="740"/>
        <w:jc w:val="both"/>
        <w:rPr>
          <w:rFonts w:ascii="Times New Roman" w:hAnsi="Times New Roman" w:cs="Times New Roman"/>
          <w:color w:val="000000"/>
          <w:lang w:bidi="ru-RU"/>
        </w:rPr>
      </w:pPr>
      <w:r w:rsidRPr="008D4C43">
        <w:rPr>
          <w:rFonts w:ascii="Times New Roman" w:hAnsi="Times New Roman" w:cs="Times New Roman"/>
          <w:color w:val="000000"/>
          <w:lang w:bidi="ru-RU"/>
        </w:rPr>
        <w:t>Структурными подразделениями ответственными за работу с дебиторской задолженностью по доходам являются:</w:t>
      </w:r>
    </w:p>
    <w:p w:rsidR="008D4C43" w:rsidRPr="008D4C43" w:rsidRDefault="008D4C43" w:rsidP="008D4C43">
      <w:pPr>
        <w:widowControl w:val="0"/>
        <w:numPr>
          <w:ilvl w:val="0"/>
          <w:numId w:val="21"/>
        </w:numPr>
        <w:tabs>
          <w:tab w:val="left" w:pos="778"/>
        </w:tabs>
        <w:spacing w:after="0" w:line="240" w:lineRule="auto"/>
        <w:ind w:left="400"/>
        <w:jc w:val="both"/>
        <w:rPr>
          <w:rFonts w:ascii="Times New Roman" w:hAnsi="Times New Roman" w:cs="Times New Roman"/>
          <w:color w:val="000000"/>
          <w:lang w:bidi="ru-RU"/>
        </w:rPr>
      </w:pPr>
      <w:r w:rsidRPr="008D4C43">
        <w:rPr>
          <w:rFonts w:ascii="Times New Roman" w:hAnsi="Times New Roman" w:cs="Times New Roman"/>
          <w:color w:val="000000"/>
          <w:lang w:bidi="ru-RU"/>
        </w:rPr>
        <w:t xml:space="preserve">бухгалтерия администрации Цветниковского сельсовета. </w:t>
      </w:r>
    </w:p>
    <w:p w:rsidR="008D4C43" w:rsidRPr="00633198" w:rsidRDefault="008D4C43" w:rsidP="008D4C43">
      <w:pPr>
        <w:pStyle w:val="af6"/>
        <w:rPr>
          <w:b/>
          <w:color w:val="FF0000"/>
          <w:szCs w:val="28"/>
        </w:rPr>
      </w:pPr>
    </w:p>
    <w:p w:rsidR="008D4C43" w:rsidRPr="00915C3B" w:rsidRDefault="008D4C43" w:rsidP="008D4C43">
      <w:pPr>
        <w:pStyle w:val="a8"/>
        <w:tabs>
          <w:tab w:val="left" w:pos="759"/>
        </w:tabs>
        <w:spacing w:line="307" w:lineRule="exact"/>
        <w:ind w:left="450"/>
      </w:pPr>
    </w:p>
    <w:p w:rsidR="008D4C43" w:rsidRPr="00915C3B" w:rsidRDefault="008D4C43" w:rsidP="008D4C43">
      <w:pPr>
        <w:pStyle w:val="a8"/>
        <w:tabs>
          <w:tab w:val="left" w:pos="759"/>
        </w:tabs>
        <w:spacing w:line="307" w:lineRule="exact"/>
        <w:ind w:left="450"/>
        <w:rPr>
          <w:b/>
        </w:rPr>
      </w:pPr>
    </w:p>
    <w:p w:rsidR="008D4C43" w:rsidRPr="00915C3B" w:rsidRDefault="008D4C43" w:rsidP="008D4C43">
      <w:pPr>
        <w:pStyle w:val="af6"/>
        <w:rPr>
          <w:b/>
          <w:szCs w:val="28"/>
        </w:rPr>
      </w:pPr>
    </w:p>
    <w:p w:rsidR="008D4C43" w:rsidRPr="00915C3B" w:rsidRDefault="008D4C43" w:rsidP="008D4C43">
      <w:pPr>
        <w:pStyle w:val="af6"/>
        <w:rPr>
          <w:b/>
          <w:szCs w:val="28"/>
        </w:rPr>
      </w:pPr>
    </w:p>
    <w:p w:rsidR="005C0025" w:rsidRDefault="005C0025" w:rsidP="00357CE2">
      <w:pPr>
        <w:spacing w:after="0"/>
        <w:jc w:val="center"/>
        <w:rPr>
          <w:rFonts w:ascii="Times New Roman" w:hAnsi="Times New Roman" w:cs="Times New Roman"/>
          <w:color w:val="FF0000"/>
        </w:rPr>
      </w:pPr>
    </w:p>
    <w:p w:rsidR="00F9759F" w:rsidRPr="007E751E" w:rsidRDefault="00F9759F" w:rsidP="00F9759F">
      <w:pPr>
        <w:pStyle w:val="a5"/>
        <w:spacing w:before="0" w:beforeAutospacing="0" w:after="0" w:afterAutospacing="0"/>
        <w:ind w:firstLine="354"/>
        <w:jc w:val="center"/>
        <w:rPr>
          <w:color w:val="000000"/>
          <w:sz w:val="28"/>
          <w:szCs w:val="28"/>
        </w:rPr>
      </w:pPr>
    </w:p>
    <w:p w:rsidR="00BF1D8A" w:rsidRPr="003450BF" w:rsidRDefault="00BF1D8A" w:rsidP="00BF1D8A">
      <w:pPr>
        <w:rPr>
          <w:sz w:val="24"/>
          <w:szCs w:val="24"/>
        </w:rPr>
      </w:pPr>
    </w:p>
    <w:p w:rsidR="00F9759F" w:rsidRPr="00D11392" w:rsidRDefault="00F9759F" w:rsidP="00F9759F">
      <w:pPr>
        <w:spacing w:after="0" w:line="240" w:lineRule="auto"/>
        <w:jc w:val="center"/>
        <w:rPr>
          <w:rFonts w:ascii="Times New Roman" w:hAnsi="Times New Roman" w:cs="Times New Roman"/>
          <w:sz w:val="28"/>
          <w:szCs w:val="28"/>
        </w:rPr>
      </w:pPr>
    </w:p>
    <w:p w:rsidR="00357CE2" w:rsidRPr="00357CE2" w:rsidRDefault="00357CE2" w:rsidP="00357CE2">
      <w:pPr>
        <w:spacing w:after="0"/>
        <w:rPr>
          <w:rFonts w:ascii="Times New Roman" w:hAnsi="Times New Roman" w:cs="Times New Roman"/>
          <w:color w:val="FF0000"/>
        </w:rPr>
      </w:pPr>
    </w:p>
    <w:p w:rsidR="00357CE2" w:rsidRPr="00357CE2" w:rsidRDefault="00357CE2" w:rsidP="00357CE2">
      <w:pPr>
        <w:pStyle w:val="1"/>
        <w:spacing w:line="276" w:lineRule="auto"/>
        <w:jc w:val="center"/>
        <w:rPr>
          <w:sz w:val="22"/>
          <w:szCs w:val="22"/>
        </w:rPr>
      </w:pPr>
      <w:r w:rsidRPr="00357CE2">
        <w:rPr>
          <w:color w:val="FF0000"/>
          <w:sz w:val="22"/>
          <w:szCs w:val="22"/>
        </w:rPr>
        <w:t>Раздел 3. Иные официальные сообщения и материалы органов местного самоуправления Цветниковского сельсовета</w:t>
      </w:r>
      <w:bookmarkStart w:id="8" w:name="_Toc342483418"/>
      <w:r w:rsidRPr="00357CE2">
        <w:rPr>
          <w:sz w:val="22"/>
          <w:szCs w:val="22"/>
        </w:rPr>
        <w:t xml:space="preserve"> </w:t>
      </w:r>
    </w:p>
    <w:bookmarkEnd w:id="8"/>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903608"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90360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Учредители: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Совет депутатов</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администрация</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Адрес 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632959, Новосибирская область,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 Цветники,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Главный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редактор</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Телефон/факс</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Отпечатано в администрации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Тираж 50                Бесплатно</w:t>
            </w:r>
          </w:p>
          <w:p w:rsidR="00357CE2" w:rsidRPr="00903608" w:rsidRDefault="00357CE2" w:rsidP="00F9759F">
            <w:pPr>
              <w:spacing w:after="0"/>
              <w:jc w:val="center"/>
              <w:rPr>
                <w:rFonts w:ascii="Times New Roman" w:hAnsi="Times New Roman" w:cs="Times New Roman"/>
              </w:rPr>
            </w:pPr>
          </w:p>
        </w:tc>
      </w:tr>
    </w:tbl>
    <w:p w:rsidR="00357CE2" w:rsidRPr="00903608" w:rsidRDefault="00357CE2" w:rsidP="00357CE2">
      <w:pPr>
        <w:rPr>
          <w:rFonts w:ascii="Times New Roman" w:hAnsi="Times New Roman" w:cs="Times New Roman"/>
        </w:rPr>
      </w:pPr>
    </w:p>
    <w:p w:rsidR="00B84BB1" w:rsidRDefault="00B84BB1"/>
    <w:sectPr w:rsidR="00B84BB1" w:rsidSect="00F9759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47" w:rsidRDefault="00593447" w:rsidP="003D0E21">
      <w:pPr>
        <w:spacing w:after="0" w:line="240" w:lineRule="auto"/>
      </w:pPr>
      <w:r>
        <w:separator/>
      </w:r>
    </w:p>
  </w:endnote>
  <w:endnote w:type="continuationSeparator" w:id="1">
    <w:p w:rsidR="00593447" w:rsidRDefault="00593447"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47" w:rsidRDefault="00593447" w:rsidP="003D0E21">
      <w:pPr>
        <w:spacing w:after="0" w:line="240" w:lineRule="auto"/>
      </w:pPr>
      <w:r>
        <w:separator/>
      </w:r>
    </w:p>
  </w:footnote>
  <w:footnote w:type="continuationSeparator" w:id="1">
    <w:p w:rsidR="00593447" w:rsidRDefault="00593447"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DAB"/>
    <w:multiLevelType w:val="multilevel"/>
    <w:tmpl w:val="D700AC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7A80"/>
    <w:multiLevelType w:val="multilevel"/>
    <w:tmpl w:val="AF9A35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5">
    <w:nsid w:val="1E170D61"/>
    <w:multiLevelType w:val="multilevel"/>
    <w:tmpl w:val="E14E0A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870CC"/>
    <w:multiLevelType w:val="hybridMultilevel"/>
    <w:tmpl w:val="ACBAE8B8"/>
    <w:lvl w:ilvl="0" w:tplc="04190011">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7BC40D0"/>
    <w:multiLevelType w:val="multilevel"/>
    <w:tmpl w:val="21B8F1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8081CA4"/>
    <w:multiLevelType w:val="multilevel"/>
    <w:tmpl w:val="93CC80C8"/>
    <w:lvl w:ilvl="0">
      <w:start w:val="1"/>
      <w:numFmt w:val="decimal"/>
      <w:lvlText w:val="%1."/>
      <w:lvlJc w:val="left"/>
      <w:pPr>
        <w:ind w:left="1790" w:hanging="1080"/>
      </w:pPr>
      <w:rPr>
        <w:rFonts w:hint="default"/>
        <w:color w:val="000000"/>
      </w:rPr>
    </w:lvl>
    <w:lvl w:ilvl="1">
      <w:start w:val="1"/>
      <w:numFmt w:val="decimal"/>
      <w:isLgl/>
      <w:lvlText w:val="%1.%2."/>
      <w:lvlJc w:val="left"/>
      <w:pPr>
        <w:ind w:left="2150" w:hanging="360"/>
      </w:pPr>
      <w:rPr>
        <w:rFonts w:hint="default"/>
      </w:rPr>
    </w:lvl>
    <w:lvl w:ilvl="2">
      <w:start w:val="1"/>
      <w:numFmt w:val="decimal"/>
      <w:isLgl/>
      <w:lvlText w:val="%1.%2.%3."/>
      <w:lvlJc w:val="left"/>
      <w:pPr>
        <w:ind w:left="3590" w:hanging="720"/>
      </w:pPr>
      <w:rPr>
        <w:rFonts w:hint="default"/>
      </w:rPr>
    </w:lvl>
    <w:lvl w:ilvl="3">
      <w:start w:val="1"/>
      <w:numFmt w:val="decimal"/>
      <w:isLgl/>
      <w:lvlText w:val="%1.%2.%3.%4."/>
      <w:lvlJc w:val="left"/>
      <w:pPr>
        <w:ind w:left="4670" w:hanging="720"/>
      </w:pPr>
      <w:rPr>
        <w:rFonts w:hint="default"/>
      </w:rPr>
    </w:lvl>
    <w:lvl w:ilvl="4">
      <w:start w:val="1"/>
      <w:numFmt w:val="decimal"/>
      <w:isLgl/>
      <w:lvlText w:val="%1.%2.%3.%4.%5."/>
      <w:lvlJc w:val="left"/>
      <w:pPr>
        <w:ind w:left="6110" w:hanging="1080"/>
      </w:pPr>
      <w:rPr>
        <w:rFonts w:hint="default"/>
      </w:rPr>
    </w:lvl>
    <w:lvl w:ilvl="5">
      <w:start w:val="1"/>
      <w:numFmt w:val="decimal"/>
      <w:isLgl/>
      <w:lvlText w:val="%1.%2.%3.%4.%5.%6."/>
      <w:lvlJc w:val="left"/>
      <w:pPr>
        <w:ind w:left="7190" w:hanging="1080"/>
      </w:pPr>
      <w:rPr>
        <w:rFonts w:hint="default"/>
      </w:rPr>
    </w:lvl>
    <w:lvl w:ilvl="6">
      <w:start w:val="1"/>
      <w:numFmt w:val="decimal"/>
      <w:isLgl/>
      <w:lvlText w:val="%1.%2.%3.%4.%5.%6.%7."/>
      <w:lvlJc w:val="left"/>
      <w:pPr>
        <w:ind w:left="8630" w:hanging="1440"/>
      </w:pPr>
      <w:rPr>
        <w:rFonts w:hint="default"/>
      </w:rPr>
    </w:lvl>
    <w:lvl w:ilvl="7">
      <w:start w:val="1"/>
      <w:numFmt w:val="decimal"/>
      <w:isLgl/>
      <w:lvlText w:val="%1.%2.%3.%4.%5.%6.%7.%8."/>
      <w:lvlJc w:val="left"/>
      <w:pPr>
        <w:ind w:left="9710" w:hanging="1440"/>
      </w:pPr>
      <w:rPr>
        <w:rFonts w:hint="default"/>
      </w:rPr>
    </w:lvl>
    <w:lvl w:ilvl="8">
      <w:start w:val="1"/>
      <w:numFmt w:val="decimal"/>
      <w:isLgl/>
      <w:lvlText w:val="%1.%2.%3.%4.%5.%6.%7.%8.%9."/>
      <w:lvlJc w:val="left"/>
      <w:pPr>
        <w:ind w:left="11150" w:hanging="1800"/>
      </w:pPr>
      <w:rPr>
        <w:rFonts w:hint="default"/>
      </w:rPr>
    </w:lvl>
  </w:abstractNum>
  <w:abstractNum w:abstractNumId="12">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E94175"/>
    <w:multiLevelType w:val="multilevel"/>
    <w:tmpl w:val="DE5AC9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5EB62C5F"/>
    <w:multiLevelType w:val="multilevel"/>
    <w:tmpl w:val="E2FA32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5D314EB"/>
    <w:multiLevelType w:val="multilevel"/>
    <w:tmpl w:val="716A67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D78C0"/>
    <w:multiLevelType w:val="multilevel"/>
    <w:tmpl w:val="DD9AF7A0"/>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70C462DA"/>
    <w:multiLevelType w:val="multilevel"/>
    <w:tmpl w:val="22D4A7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9"/>
  </w:num>
  <w:num w:numId="2">
    <w:abstractNumId w:val="14"/>
  </w:num>
  <w:num w:numId="3">
    <w:abstractNumId w:val="19"/>
  </w:num>
  <w:num w:numId="4">
    <w:abstractNumId w:val="3"/>
  </w:num>
  <w:num w:numId="5">
    <w:abstractNumId w:val="18"/>
  </w:num>
  <w:num w:numId="6">
    <w:abstractNumId w:val="6"/>
  </w:num>
  <w:num w:numId="7">
    <w:abstractNumId w:val="23"/>
  </w:num>
  <w:num w:numId="8">
    <w:abstractNumId w:val="15"/>
  </w:num>
  <w:num w:numId="9">
    <w:abstractNumId w:val="7"/>
  </w:num>
  <w:num w:numId="10">
    <w:abstractNumId w:val="11"/>
  </w:num>
  <w:num w:numId="11">
    <w:abstractNumId w:val="12"/>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1"/>
  </w:num>
  <w:num w:numId="2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E5229"/>
    <w:rsid w:val="00357CE2"/>
    <w:rsid w:val="003D0E21"/>
    <w:rsid w:val="003D42B6"/>
    <w:rsid w:val="00593447"/>
    <w:rsid w:val="005C0025"/>
    <w:rsid w:val="005E31F3"/>
    <w:rsid w:val="00673120"/>
    <w:rsid w:val="00674F06"/>
    <w:rsid w:val="00675AB2"/>
    <w:rsid w:val="00694C0C"/>
    <w:rsid w:val="007A3FE7"/>
    <w:rsid w:val="007F0C7D"/>
    <w:rsid w:val="00841393"/>
    <w:rsid w:val="008B2EA7"/>
    <w:rsid w:val="008C49F7"/>
    <w:rsid w:val="008D4C43"/>
    <w:rsid w:val="00B3449D"/>
    <w:rsid w:val="00B84BB1"/>
    <w:rsid w:val="00BF1D8A"/>
    <w:rsid w:val="00C11481"/>
    <w:rsid w:val="00E50671"/>
    <w:rsid w:val="00F9759F"/>
    <w:rsid w:val="00FA18FA"/>
    <w:rsid w:val="00FD0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uiPriority w:val="99"/>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8D4C43"/>
    <w:pPr>
      <w:spacing w:after="120"/>
      <w:ind w:left="283"/>
    </w:pPr>
  </w:style>
  <w:style w:type="character" w:customStyle="1" w:styleId="af7">
    <w:name w:val="Основной текст с отступом Знак"/>
    <w:basedOn w:val="a0"/>
    <w:link w:val="af6"/>
    <w:uiPriority w:val="99"/>
    <w:semiHidden/>
    <w:rsid w:val="008D4C43"/>
  </w:style>
  <w:style w:type="character" w:customStyle="1" w:styleId="22">
    <w:name w:val="Основной текст (2)"/>
    <w:basedOn w:val="a0"/>
    <w:rsid w:val="008D4C4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3">
    <w:name w:val="Заголовок №1"/>
    <w:basedOn w:val="a0"/>
    <w:rsid w:val="008D4C4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17</Pages>
  <Words>6631</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2023-07-10T03:45:00Z</dcterms:modified>
</cp:coreProperties>
</file>