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1D2FAA" w:rsidTr="00F9759F">
        <w:tc>
          <w:tcPr>
            <w:tcW w:w="1282" w:type="dxa"/>
            <w:hideMark/>
          </w:tcPr>
          <w:p w:rsidR="00357CE2" w:rsidRPr="001D2FAA" w:rsidRDefault="00357CE2" w:rsidP="00F9759F">
            <w:pPr>
              <w:jc w:val="both"/>
              <w:rPr>
                <w:rFonts w:ascii="Times New Roman" w:hAnsi="Times New Roman" w:cs="Times New Roman"/>
              </w:rPr>
            </w:pPr>
            <w:r w:rsidRPr="001D2FAA">
              <w:rPr>
                <w:rFonts w:ascii="Times New Roman" w:hAnsi="Times New Roman" w:cs="Times New Roman"/>
              </w:rPr>
              <w:t>Основан</w:t>
            </w:r>
          </w:p>
          <w:p w:rsidR="00357CE2" w:rsidRPr="001D2FAA" w:rsidRDefault="00357CE2" w:rsidP="00F9759F">
            <w:pPr>
              <w:jc w:val="both"/>
              <w:rPr>
                <w:rFonts w:ascii="Times New Roman" w:hAnsi="Times New Roman" w:cs="Times New Roman"/>
                <w:b/>
                <w:outline/>
              </w:rPr>
            </w:pPr>
            <w:r w:rsidRPr="001D2FAA">
              <w:rPr>
                <w:rFonts w:ascii="Times New Roman" w:hAnsi="Times New Roman" w:cs="Times New Roman"/>
              </w:rPr>
              <w:t>04.05.2009 г.</w:t>
            </w:r>
          </w:p>
        </w:tc>
        <w:tc>
          <w:tcPr>
            <w:tcW w:w="5128" w:type="dxa"/>
            <w:vAlign w:val="center"/>
            <w:hideMark/>
          </w:tcPr>
          <w:p w:rsidR="00357CE2" w:rsidRPr="001D2FAA" w:rsidRDefault="00357CE2" w:rsidP="00F9759F">
            <w:pPr>
              <w:jc w:val="both"/>
              <w:rPr>
                <w:rFonts w:ascii="Times New Roman" w:hAnsi="Times New Roman" w:cs="Times New Roman"/>
                <w:b/>
                <w:color w:val="000000"/>
              </w:rPr>
            </w:pPr>
            <w:r w:rsidRPr="001D2FAA">
              <w:rPr>
                <w:rFonts w:ascii="Times New Roman" w:hAnsi="Times New Roman" w:cs="Times New Roman"/>
                <w:b/>
                <w:color w:val="000000"/>
              </w:rPr>
              <w:t>Вестник Цветниковского сельсовета</w:t>
            </w:r>
          </w:p>
        </w:tc>
        <w:tc>
          <w:tcPr>
            <w:tcW w:w="790" w:type="dxa"/>
            <w:vAlign w:val="center"/>
            <w:hideMark/>
          </w:tcPr>
          <w:p w:rsidR="00357CE2" w:rsidRPr="001D2FAA" w:rsidRDefault="00357CE2" w:rsidP="00F9759F">
            <w:pPr>
              <w:jc w:val="both"/>
              <w:rPr>
                <w:rFonts w:ascii="Times New Roman" w:hAnsi="Times New Roman" w:cs="Times New Roman"/>
                <w:color w:val="000000"/>
              </w:rPr>
            </w:pPr>
            <w:r w:rsidRPr="001D2FAA">
              <w:rPr>
                <w:rFonts w:ascii="Times New Roman" w:hAnsi="Times New Roman" w:cs="Times New Roman"/>
                <w:b/>
                <w:color w:val="000000"/>
              </w:rPr>
              <w:t xml:space="preserve">№ </w:t>
            </w:r>
            <w:r w:rsidR="001D2FAA" w:rsidRPr="001D2FAA">
              <w:rPr>
                <w:rFonts w:ascii="Times New Roman" w:hAnsi="Times New Roman" w:cs="Times New Roman"/>
                <w:b/>
                <w:color w:val="000000"/>
              </w:rPr>
              <w:t>32</w:t>
            </w:r>
          </w:p>
        </w:tc>
        <w:tc>
          <w:tcPr>
            <w:tcW w:w="2371" w:type="dxa"/>
            <w:vAlign w:val="center"/>
            <w:hideMark/>
          </w:tcPr>
          <w:p w:rsidR="00357CE2" w:rsidRPr="001D2FAA" w:rsidRDefault="001D2FAA" w:rsidP="00F9759F">
            <w:pPr>
              <w:jc w:val="center"/>
              <w:rPr>
                <w:rFonts w:ascii="Times New Roman" w:hAnsi="Times New Roman" w:cs="Times New Roman"/>
              </w:rPr>
            </w:pPr>
            <w:r w:rsidRPr="001D2FAA">
              <w:rPr>
                <w:rFonts w:ascii="Times New Roman" w:hAnsi="Times New Roman" w:cs="Times New Roman"/>
              </w:rPr>
              <w:t xml:space="preserve">23 декабря </w:t>
            </w:r>
            <w:r w:rsidR="008B2EA7" w:rsidRPr="001D2FAA">
              <w:rPr>
                <w:rFonts w:ascii="Times New Roman" w:hAnsi="Times New Roman" w:cs="Times New Roman"/>
              </w:rPr>
              <w:t xml:space="preserve"> </w:t>
            </w:r>
            <w:r w:rsidR="00357CE2" w:rsidRPr="001D2FAA">
              <w:rPr>
                <w:rFonts w:ascii="Times New Roman" w:hAnsi="Times New Roman" w:cs="Times New Roman"/>
              </w:rPr>
              <w:t xml:space="preserve">   2022 г. </w:t>
            </w:r>
          </w:p>
          <w:p w:rsidR="00357CE2" w:rsidRPr="001D2FAA" w:rsidRDefault="00357CE2" w:rsidP="00F9759F">
            <w:pPr>
              <w:jc w:val="center"/>
              <w:rPr>
                <w:rFonts w:ascii="Times New Roman" w:hAnsi="Times New Roman" w:cs="Times New Roman"/>
              </w:rPr>
            </w:pPr>
            <w:r w:rsidRPr="001D2FAA">
              <w:rPr>
                <w:rFonts w:ascii="Times New Roman" w:hAnsi="Times New Roman" w:cs="Times New Roman"/>
              </w:rPr>
              <w:t>года</w:t>
            </w:r>
          </w:p>
          <w:p w:rsidR="00357CE2" w:rsidRPr="001D2FAA" w:rsidRDefault="00357CE2" w:rsidP="00F9759F">
            <w:pPr>
              <w:jc w:val="center"/>
              <w:rPr>
                <w:rFonts w:ascii="Times New Roman" w:hAnsi="Times New Roman" w:cs="Times New Roman"/>
              </w:rPr>
            </w:pPr>
          </w:p>
        </w:tc>
      </w:tr>
    </w:tbl>
    <w:p w:rsidR="00357CE2" w:rsidRPr="001D2FAA" w:rsidRDefault="00357CE2" w:rsidP="00357CE2">
      <w:pPr>
        <w:spacing w:after="0" w:line="240" w:lineRule="auto"/>
        <w:rPr>
          <w:rFonts w:ascii="Times New Roman" w:hAnsi="Times New Roman" w:cs="Times New Roman"/>
        </w:rPr>
      </w:pPr>
    </w:p>
    <w:p w:rsidR="00357CE2" w:rsidRPr="001D2FAA" w:rsidRDefault="00357CE2" w:rsidP="00357CE2">
      <w:pPr>
        <w:spacing w:after="0" w:line="240" w:lineRule="auto"/>
        <w:jc w:val="center"/>
        <w:rPr>
          <w:rFonts w:ascii="Times New Roman" w:hAnsi="Times New Roman" w:cs="Times New Roman"/>
        </w:rPr>
      </w:pPr>
      <w:r w:rsidRPr="001D2FAA">
        <w:rPr>
          <w:rFonts w:ascii="Times New Roman" w:hAnsi="Times New Roman" w:cs="Times New Roman"/>
        </w:rPr>
        <w:t>периодическое печатное издание органов местного самоуправления</w:t>
      </w:r>
    </w:p>
    <w:p w:rsidR="00357CE2" w:rsidRPr="001D2FAA" w:rsidRDefault="00357CE2" w:rsidP="00357CE2">
      <w:pPr>
        <w:spacing w:after="0" w:line="240" w:lineRule="auto"/>
        <w:jc w:val="center"/>
        <w:rPr>
          <w:rFonts w:ascii="Times New Roman" w:hAnsi="Times New Roman" w:cs="Times New Roman"/>
        </w:rPr>
      </w:pPr>
      <w:r w:rsidRPr="001D2FAA">
        <w:rPr>
          <w:rFonts w:ascii="Times New Roman" w:hAnsi="Times New Roman" w:cs="Times New Roman"/>
        </w:rPr>
        <w:t>Цветниковского сельсовета</w:t>
      </w:r>
    </w:p>
    <w:p w:rsidR="00357CE2" w:rsidRPr="001D2FAA" w:rsidRDefault="00357CE2" w:rsidP="00357CE2">
      <w:pPr>
        <w:spacing w:after="0" w:line="240" w:lineRule="auto"/>
        <w:jc w:val="center"/>
        <w:rPr>
          <w:rFonts w:ascii="Times New Roman" w:hAnsi="Times New Roman" w:cs="Times New Roman"/>
        </w:rPr>
      </w:pPr>
    </w:p>
    <w:p w:rsidR="00357CE2" w:rsidRPr="001D2FAA" w:rsidRDefault="00357CE2" w:rsidP="00357CE2">
      <w:pPr>
        <w:pStyle w:val="a5"/>
        <w:spacing w:before="0" w:beforeAutospacing="0" w:after="0" w:afterAutospacing="0"/>
        <w:ind w:left="360"/>
        <w:jc w:val="center"/>
        <w:rPr>
          <w:sz w:val="22"/>
          <w:szCs w:val="22"/>
        </w:rPr>
      </w:pPr>
      <w:r w:rsidRPr="001D2FAA">
        <w:rPr>
          <w:sz w:val="22"/>
          <w:szCs w:val="22"/>
        </w:rPr>
        <w:t xml:space="preserve">                                </w:t>
      </w:r>
    </w:p>
    <w:p w:rsidR="00357CE2" w:rsidRDefault="00357CE2" w:rsidP="00357CE2">
      <w:pPr>
        <w:spacing w:after="0" w:line="240" w:lineRule="auto"/>
        <w:jc w:val="center"/>
        <w:rPr>
          <w:rFonts w:ascii="Times New Roman" w:hAnsi="Times New Roman" w:cs="Times New Roman"/>
          <w:color w:val="FF0000"/>
        </w:rPr>
      </w:pPr>
      <w:r w:rsidRPr="001D2FAA">
        <w:rPr>
          <w:rFonts w:ascii="Times New Roman" w:hAnsi="Times New Roman" w:cs="Times New Roman"/>
          <w:color w:val="FF0000"/>
        </w:rPr>
        <w:t>Раздел 1. Решения Совета депутатов Цветниковского сельсовета</w:t>
      </w:r>
    </w:p>
    <w:p w:rsidR="001D2FAA" w:rsidRPr="001D2FAA" w:rsidRDefault="001D2FAA" w:rsidP="00357CE2">
      <w:pPr>
        <w:spacing w:after="0" w:line="240" w:lineRule="auto"/>
        <w:jc w:val="center"/>
        <w:rPr>
          <w:rFonts w:ascii="Times New Roman" w:hAnsi="Times New Roman" w:cs="Times New Roman"/>
          <w:color w:val="FF0000"/>
        </w:rPr>
      </w:pPr>
    </w:p>
    <w:p w:rsidR="001D2FAA" w:rsidRPr="001D2FAA" w:rsidRDefault="007A3FE7" w:rsidP="001D2FAA">
      <w:pPr>
        <w:pStyle w:val="a6"/>
        <w:widowControl w:val="0"/>
        <w:jc w:val="center"/>
        <w:rPr>
          <w:b/>
          <w:sz w:val="22"/>
          <w:szCs w:val="22"/>
        </w:rPr>
      </w:pPr>
      <w:r w:rsidRPr="001D2FAA">
        <w:rPr>
          <w:sz w:val="22"/>
          <w:szCs w:val="22"/>
        </w:rPr>
        <w:t xml:space="preserve">              </w:t>
      </w:r>
      <w:r w:rsidR="001D2FAA" w:rsidRPr="001D2FAA">
        <w:rPr>
          <w:b/>
          <w:sz w:val="22"/>
          <w:szCs w:val="22"/>
        </w:rPr>
        <w:t xml:space="preserve">СОВЕТ ДЕПУТАТОВ ЦВЕТНИКОВСКОГО СЕЛЬСОВЕТА </w:t>
      </w:r>
    </w:p>
    <w:p w:rsidR="001D2FAA" w:rsidRPr="001D2FAA" w:rsidRDefault="001D2FAA" w:rsidP="001D2FAA">
      <w:pPr>
        <w:pStyle w:val="a6"/>
        <w:widowControl w:val="0"/>
        <w:jc w:val="center"/>
        <w:rPr>
          <w:b/>
          <w:sz w:val="22"/>
          <w:szCs w:val="22"/>
        </w:rPr>
      </w:pPr>
      <w:r w:rsidRPr="001D2FAA">
        <w:rPr>
          <w:b/>
          <w:sz w:val="22"/>
          <w:szCs w:val="22"/>
        </w:rPr>
        <w:t>ЗДВИНСКОГО РАЙОНА НОВОСИБИРСКОЙ ОБЛАСТИ</w:t>
      </w:r>
    </w:p>
    <w:p w:rsidR="001D2FAA" w:rsidRPr="001D2FAA" w:rsidRDefault="001D2FAA" w:rsidP="001D2FAA">
      <w:pPr>
        <w:pStyle w:val="a6"/>
        <w:widowControl w:val="0"/>
        <w:jc w:val="center"/>
        <w:rPr>
          <w:sz w:val="22"/>
          <w:szCs w:val="22"/>
        </w:rPr>
      </w:pPr>
      <w:r w:rsidRPr="001D2FAA">
        <w:rPr>
          <w:sz w:val="22"/>
          <w:szCs w:val="22"/>
        </w:rPr>
        <w:t>шестого созыва</w:t>
      </w:r>
    </w:p>
    <w:p w:rsidR="001D2FAA" w:rsidRPr="001D2FAA" w:rsidRDefault="001D2FAA" w:rsidP="001D2FAA">
      <w:pPr>
        <w:pStyle w:val="a6"/>
        <w:widowControl w:val="0"/>
        <w:jc w:val="center"/>
        <w:rPr>
          <w:b/>
          <w:sz w:val="22"/>
          <w:szCs w:val="22"/>
        </w:rPr>
      </w:pPr>
    </w:p>
    <w:p w:rsidR="001D2FAA" w:rsidRPr="001D2FAA" w:rsidRDefault="001D2FAA" w:rsidP="001D2FAA">
      <w:pPr>
        <w:pStyle w:val="a6"/>
        <w:widowControl w:val="0"/>
        <w:jc w:val="center"/>
        <w:rPr>
          <w:b/>
          <w:sz w:val="22"/>
          <w:szCs w:val="22"/>
        </w:rPr>
      </w:pPr>
      <w:r w:rsidRPr="001D2FAA">
        <w:rPr>
          <w:b/>
          <w:sz w:val="22"/>
          <w:szCs w:val="22"/>
        </w:rPr>
        <w:t>РЕШЕНИЕ</w:t>
      </w:r>
    </w:p>
    <w:p w:rsidR="001D2FAA" w:rsidRPr="001D2FAA" w:rsidRDefault="001D2FAA" w:rsidP="001D2FAA">
      <w:pPr>
        <w:pStyle w:val="a6"/>
        <w:widowControl w:val="0"/>
        <w:jc w:val="center"/>
        <w:rPr>
          <w:sz w:val="22"/>
          <w:szCs w:val="22"/>
        </w:rPr>
      </w:pPr>
      <w:r w:rsidRPr="001D2FAA">
        <w:rPr>
          <w:sz w:val="22"/>
          <w:szCs w:val="22"/>
        </w:rPr>
        <w:t>Тридцать четвертной  сессии</w:t>
      </w:r>
    </w:p>
    <w:p w:rsidR="001D2FAA" w:rsidRPr="001D2FAA" w:rsidRDefault="001D2FAA" w:rsidP="001D2FAA">
      <w:pPr>
        <w:pStyle w:val="a6"/>
        <w:widowControl w:val="0"/>
        <w:jc w:val="center"/>
        <w:rPr>
          <w:sz w:val="22"/>
          <w:szCs w:val="22"/>
        </w:rPr>
      </w:pPr>
    </w:p>
    <w:p w:rsidR="001D2FAA" w:rsidRPr="001D2FAA" w:rsidRDefault="001D2FAA" w:rsidP="001D2FAA">
      <w:pPr>
        <w:pStyle w:val="a6"/>
        <w:widowControl w:val="0"/>
        <w:rPr>
          <w:sz w:val="22"/>
          <w:szCs w:val="22"/>
        </w:rPr>
      </w:pPr>
      <w:r w:rsidRPr="001D2FAA">
        <w:rPr>
          <w:sz w:val="22"/>
          <w:szCs w:val="22"/>
        </w:rPr>
        <w:t xml:space="preserve">от  23 декабря 2022 года </w:t>
      </w:r>
      <w:r w:rsidRPr="001D2FAA">
        <w:rPr>
          <w:sz w:val="22"/>
          <w:szCs w:val="22"/>
        </w:rPr>
        <w:tab/>
      </w:r>
      <w:r w:rsidRPr="001D2FAA">
        <w:rPr>
          <w:sz w:val="22"/>
          <w:szCs w:val="22"/>
        </w:rPr>
        <w:tab/>
        <w:t>с. Цветники</w:t>
      </w:r>
      <w:r w:rsidRPr="001D2FAA">
        <w:rPr>
          <w:sz w:val="22"/>
          <w:szCs w:val="22"/>
        </w:rPr>
        <w:tab/>
      </w:r>
      <w:r w:rsidRPr="001D2FAA">
        <w:rPr>
          <w:sz w:val="22"/>
          <w:szCs w:val="22"/>
        </w:rPr>
        <w:tab/>
      </w:r>
      <w:r w:rsidRPr="001D2FAA">
        <w:rPr>
          <w:sz w:val="22"/>
          <w:szCs w:val="22"/>
        </w:rPr>
        <w:tab/>
      </w:r>
      <w:r w:rsidRPr="001D2FAA">
        <w:rPr>
          <w:sz w:val="22"/>
          <w:szCs w:val="22"/>
        </w:rPr>
        <w:tab/>
        <w:t>№ 2</w:t>
      </w:r>
    </w:p>
    <w:p w:rsidR="001D2FAA" w:rsidRPr="001D2FAA" w:rsidRDefault="001D2FAA" w:rsidP="001D2FAA">
      <w:pPr>
        <w:pStyle w:val="ConsPlusTitle"/>
        <w:widowControl/>
        <w:jc w:val="center"/>
        <w:rPr>
          <w:rFonts w:ascii="Times New Roman" w:hAnsi="Times New Roman" w:cs="Times New Roman"/>
          <w:szCs w:val="22"/>
        </w:rPr>
      </w:pPr>
    </w:p>
    <w:p w:rsidR="001D2FAA" w:rsidRPr="001D2FAA" w:rsidRDefault="001D2FAA" w:rsidP="001D2FAA">
      <w:pPr>
        <w:pStyle w:val="ConsPlusTitle"/>
        <w:widowControl/>
        <w:jc w:val="center"/>
        <w:rPr>
          <w:rFonts w:ascii="Times New Roman" w:hAnsi="Times New Roman" w:cs="Times New Roman"/>
          <w:szCs w:val="22"/>
        </w:rPr>
      </w:pPr>
      <w:r w:rsidRPr="001D2FAA">
        <w:rPr>
          <w:rFonts w:ascii="Times New Roman" w:hAnsi="Times New Roman" w:cs="Times New Roman"/>
          <w:szCs w:val="22"/>
        </w:rPr>
        <w:t xml:space="preserve"> </w:t>
      </w:r>
    </w:p>
    <w:p w:rsidR="001D2FAA" w:rsidRPr="001D2FAA" w:rsidRDefault="001D2FAA" w:rsidP="001D2FAA">
      <w:pPr>
        <w:pStyle w:val="ConsPlusTitle"/>
        <w:widowControl/>
        <w:jc w:val="center"/>
        <w:rPr>
          <w:rFonts w:ascii="Times New Roman" w:hAnsi="Times New Roman" w:cs="Times New Roman"/>
          <w:szCs w:val="22"/>
        </w:rPr>
      </w:pPr>
      <w:r w:rsidRPr="001D2FAA">
        <w:rPr>
          <w:rFonts w:ascii="Times New Roman" w:hAnsi="Times New Roman" w:cs="Times New Roman"/>
          <w:szCs w:val="22"/>
        </w:rPr>
        <w:t>О бюджете Цветниковского сельсовета Здвинского района Новосибирской области</w:t>
      </w:r>
      <w:r w:rsidRPr="001D2FAA">
        <w:rPr>
          <w:rFonts w:ascii="Times New Roman" w:hAnsi="Times New Roman" w:cs="Times New Roman"/>
          <w:b w:val="0"/>
          <w:i/>
          <w:szCs w:val="22"/>
        </w:rPr>
        <w:t xml:space="preserve"> </w:t>
      </w:r>
      <w:r w:rsidRPr="001D2FAA">
        <w:rPr>
          <w:rFonts w:ascii="Times New Roman" w:hAnsi="Times New Roman" w:cs="Times New Roman"/>
          <w:szCs w:val="22"/>
        </w:rPr>
        <w:t>на 2023 год и плановый период 2024 и 2025 годов</w:t>
      </w:r>
    </w:p>
    <w:p w:rsidR="001D2FAA" w:rsidRPr="001D2FAA" w:rsidRDefault="001D2FAA" w:rsidP="001D2FAA">
      <w:pPr>
        <w:pStyle w:val="ConsPlusNormal"/>
        <w:ind w:firstLine="709"/>
        <w:jc w:val="both"/>
        <w:outlineLvl w:val="0"/>
        <w:rPr>
          <w:rFonts w:ascii="Times New Roman" w:hAnsi="Times New Roman" w:cs="Times New Roman"/>
          <w:b/>
          <w:sz w:val="22"/>
          <w:szCs w:val="22"/>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1. Основные характеристики бюджета Цветниковского сельсовета Здвинского района</w:t>
      </w:r>
      <w:r w:rsidRPr="001D2FAA">
        <w:rPr>
          <w:rFonts w:ascii="Times New Roman" w:hAnsi="Times New Roman" w:cs="Times New Roman"/>
          <w:sz w:val="22"/>
          <w:szCs w:val="22"/>
        </w:rPr>
        <w:t xml:space="preserve"> </w:t>
      </w:r>
      <w:r w:rsidRPr="001D2FAA">
        <w:rPr>
          <w:rFonts w:ascii="Times New Roman" w:hAnsi="Times New Roman" w:cs="Times New Roman"/>
          <w:b/>
          <w:sz w:val="22"/>
          <w:szCs w:val="22"/>
        </w:rPr>
        <w:t>на 2023 год и на плановый период 2024 и 2025 годов</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1. Утвердить основные характеристики бюджета Цветниковского сельсовета Здвинского района Новосибирской области на 2023 год:</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 xml:space="preserve">1) прогнозируемый общий объем доходов местного бюджета в сумме     </w:t>
      </w:r>
    </w:p>
    <w:p w:rsidR="001D2FAA" w:rsidRPr="001D2FAA" w:rsidRDefault="001D2FAA" w:rsidP="001D2FAA">
      <w:pPr>
        <w:pStyle w:val="ConsPlusNormal"/>
        <w:ind w:firstLine="0"/>
        <w:jc w:val="both"/>
        <w:rPr>
          <w:rFonts w:ascii="Times New Roman" w:hAnsi="Times New Roman" w:cs="Times New Roman"/>
          <w:sz w:val="22"/>
          <w:szCs w:val="22"/>
        </w:rPr>
      </w:pPr>
      <w:r w:rsidRPr="001D2FAA">
        <w:rPr>
          <w:rFonts w:ascii="Times New Roman" w:hAnsi="Times New Roman" w:cs="Times New Roman"/>
          <w:sz w:val="22"/>
          <w:szCs w:val="22"/>
        </w:rPr>
        <w:t xml:space="preserve">14463,1 тыс. рублей, в том числе объем безвозмездных поступлений в сумме 12521,5 тыс. рублей, из них объем межбюджетных трансфертов, получаемых из других бюджетов бюджетной системы Российской Федерации, в сумме 12521,5 тыс. рублей, в том числе объем субсидий, субвенций и иных межбюджетных трансфертов, имеющих целевое назначение, в сумме 9848,3 тыс. рублей. </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2) общий объем расходов местного бюджета в сумме 14463,1 тыс. рублей.</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3) дефицит (профицит) местного бюджета в сумме 0,0 тыс. рублей.</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2. Утвердить основные характеристики бюджета Цветниковского сельсовета Здвинского района Новосибирской области на плановый период 2024 и 2025 годов:</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1) прогнозируемый общий объем доходов местного бюджета на 2024 год в сумме 5078,3 тыс. рублей, в том числе объем безвозмездных поступлений в сумме 3048,3 тыс. рублей, из них объем межбюджетных трансфертов, получаемых из других бюджетов бюджетной системы Российской Федерации, в сумме 3048,3 тыс. рублей, в том числе объем субсидий, субвенций и иных межбюджетных трансфертов, имеющих целевое назначение, в сумме 1345,00 тыс. рублей., и на 2025 год в сумме 5404,5 тыс. рублей, в том числе объем безвозмездных поступлений в сумме 3202,5 тыс. рублей, из них объем межбюджетных трансфертов, получаемых из других бюджетов бюджетной системы Российской Федерации, в сумме 3202,5 тыс. рублей, в том числе объем субсидий, субвенций и иных межбюджетных трансфертов, имеющих целевое назначение, в сумме 1350,7тыс. рублей.;</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2) общий объем расходов местного бюджета на 2024год в сумме 5078,3 тыс. рублей., в том числе условно утвержденные расходы в сумме 93,4 тыс. рублей, и на 2025 год в сумме 5404,5 тыс. рублей., в том числе условно утвержденные расходы в сумме 202,7 тыс. рублей.;</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3) дефицит (профицит) местного бюджета на 2024 год в сумме 0,0 рублей., дефицит (профицит) местного бюджета на 2025 год в сумме 0,0 рублей.</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lastRenderedPageBreak/>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1D2FAA">
        <w:rPr>
          <w:rFonts w:ascii="Times New Roman" w:hAnsi="Times New Roman" w:cs="Times New Roman"/>
          <w:b/>
          <w:sz w:val="22"/>
          <w:szCs w:val="22"/>
        </w:rPr>
        <w:t>приложения 1</w:t>
      </w:r>
      <w:r w:rsidRPr="001D2FAA">
        <w:rPr>
          <w:rFonts w:ascii="Times New Roman" w:hAnsi="Times New Roman" w:cs="Times New Roman"/>
          <w:sz w:val="22"/>
          <w:szCs w:val="22"/>
        </w:rPr>
        <w:t xml:space="preserve"> к настоящему Решению. </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3. Бюджетные ассигнования местного бюджета на 2023 год и на плановый период 2024 и 2025 годов</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 xml:space="preserve">1. Утвердить в пределах общего объема расходов, установленного </w:t>
      </w:r>
      <w:hyperlink w:anchor="P12" w:history="1">
        <w:r w:rsidRPr="001D2FAA">
          <w:rPr>
            <w:rFonts w:ascii="Times New Roman" w:hAnsi="Times New Roman" w:cs="Times New Roman"/>
            <w:sz w:val="22"/>
            <w:szCs w:val="22"/>
          </w:rPr>
          <w:t>статьей 1</w:t>
        </w:r>
      </w:hyperlink>
      <w:r w:rsidRPr="001D2FAA">
        <w:rPr>
          <w:rFonts w:ascii="Times New Roman" w:hAnsi="Times New Roman" w:cs="Times New Roman"/>
          <w:sz w:val="22"/>
          <w:szCs w:val="22"/>
        </w:rPr>
        <w:t xml:space="preserve"> настоящего Решения, распределение бюджетных ассигнований:</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1D2FAA">
        <w:rPr>
          <w:rFonts w:ascii="Times New Roman" w:hAnsi="Times New Roman" w:cs="Times New Roman"/>
          <w:b/>
          <w:sz w:val="22"/>
          <w:szCs w:val="22"/>
        </w:rPr>
        <w:t>приложению 2</w:t>
      </w:r>
      <w:r w:rsidRPr="001D2FAA">
        <w:rPr>
          <w:rFonts w:ascii="Times New Roman" w:hAnsi="Times New Roman" w:cs="Times New Roman"/>
          <w:sz w:val="22"/>
          <w:szCs w:val="22"/>
        </w:rPr>
        <w:t xml:space="preserve"> к настоящему Решению;</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 согласно </w:t>
      </w:r>
      <w:r w:rsidRPr="001D2FAA">
        <w:rPr>
          <w:rFonts w:ascii="Times New Roman" w:hAnsi="Times New Roman" w:cs="Times New Roman"/>
          <w:b/>
          <w:sz w:val="22"/>
          <w:szCs w:val="22"/>
        </w:rPr>
        <w:t>приложению 3</w:t>
      </w:r>
      <w:r w:rsidRPr="001D2FAA">
        <w:rPr>
          <w:rFonts w:ascii="Times New Roman" w:hAnsi="Times New Roman" w:cs="Times New Roman"/>
          <w:sz w:val="22"/>
          <w:szCs w:val="22"/>
        </w:rPr>
        <w:t xml:space="preserve"> к настоящему Решению.</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2. Утвердить ведомственную структуру расходов бюджета Цветниковского сельсовета Здвинского района Новосибирской области</w:t>
      </w:r>
      <w:r w:rsidRPr="001D2FAA">
        <w:rPr>
          <w:rFonts w:ascii="Times New Roman" w:hAnsi="Times New Roman" w:cs="Times New Roman"/>
          <w:b/>
          <w:i/>
          <w:sz w:val="22"/>
          <w:szCs w:val="22"/>
        </w:rPr>
        <w:t xml:space="preserve"> </w:t>
      </w:r>
      <w:r w:rsidRPr="001D2FAA">
        <w:rPr>
          <w:rFonts w:ascii="Times New Roman" w:hAnsi="Times New Roman" w:cs="Times New Roman"/>
          <w:sz w:val="22"/>
          <w:szCs w:val="22"/>
        </w:rPr>
        <w:t xml:space="preserve">на 2023 год и плановый период 2024 и 2025 годов согласно </w:t>
      </w:r>
      <w:r w:rsidRPr="001D2FAA">
        <w:rPr>
          <w:rFonts w:ascii="Times New Roman" w:hAnsi="Times New Roman" w:cs="Times New Roman"/>
          <w:b/>
          <w:sz w:val="22"/>
          <w:szCs w:val="22"/>
        </w:rPr>
        <w:t>приложению 4</w:t>
      </w:r>
      <w:r w:rsidRPr="001D2FAA">
        <w:rPr>
          <w:rFonts w:ascii="Times New Roman" w:hAnsi="Times New Roman" w:cs="Times New Roman"/>
          <w:sz w:val="22"/>
          <w:szCs w:val="22"/>
        </w:rPr>
        <w:t xml:space="preserve"> к настоящему Решению.</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3. Установить размер резервного фонда Администрации Цветниковского сельсовета Здвинского района Новосибирской области на 2023 год в сумме 0,0 тыс. руб., в плановом периоде 2024 года в сумме 0,0 тыс. рублей, 2025 года в сумме 0,0 тыс. рублей.</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4. Установить общий объем бюджетных ассигнований, направленных на исполнение публичных нормативных обязательств, на 2023 год в сумме 325,0 тыс.  рублей, на 2024 год в сумме 325,0 тыс. рублей и на 2025 год в сумме 325,0 тыс. рублей.</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5. Утвердить объем и распределение бюджетных ассигнований бюджета Цветниковского сельсовета Здвинского района Новосибирской области, направляемых на исполнение публичных нормативных обязательств на 2023год и плановый период 2024 и 2025  годов согласно</w:t>
      </w:r>
      <w:hyperlink r:id="rId7" w:history="1"/>
      <w:r w:rsidRPr="001D2FAA">
        <w:rPr>
          <w:rFonts w:ascii="Times New Roman" w:hAnsi="Times New Roman" w:cs="Times New Roman"/>
          <w:sz w:val="22"/>
          <w:szCs w:val="22"/>
        </w:rPr>
        <w:t xml:space="preserve"> </w:t>
      </w:r>
      <w:r w:rsidRPr="001D2FAA">
        <w:rPr>
          <w:rFonts w:ascii="Times New Roman" w:hAnsi="Times New Roman" w:cs="Times New Roman"/>
          <w:b/>
          <w:sz w:val="22"/>
          <w:szCs w:val="22"/>
        </w:rPr>
        <w:t>приложению 5</w:t>
      </w:r>
      <w:r w:rsidRPr="001D2FAA">
        <w:rPr>
          <w:rFonts w:ascii="Times New Roman" w:hAnsi="Times New Roman" w:cs="Times New Roman"/>
          <w:sz w:val="22"/>
          <w:szCs w:val="22"/>
        </w:rPr>
        <w:t xml:space="preserve"> к настоящему Решению.</w:t>
      </w:r>
    </w:p>
    <w:p w:rsidR="001D2FAA" w:rsidRPr="001D2FAA" w:rsidRDefault="001D2FAA" w:rsidP="001D2FAA">
      <w:pPr>
        <w:pStyle w:val="ConsPlusNormal"/>
        <w:ind w:firstLine="709"/>
        <w:contextualSpacing/>
        <w:jc w:val="both"/>
        <w:rPr>
          <w:rFonts w:ascii="Times New Roman" w:hAnsi="Times New Roman" w:cs="Times New Roman"/>
          <w:sz w:val="22"/>
          <w:szCs w:val="22"/>
        </w:rPr>
      </w:pPr>
      <w:r w:rsidRPr="001D2FAA">
        <w:rPr>
          <w:rFonts w:ascii="Times New Roman" w:hAnsi="Times New Roman" w:cs="Times New Roman"/>
          <w:sz w:val="22"/>
          <w:szCs w:val="22"/>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Цветниковского сельсовета Здвинского района Новосибирской области</w:t>
      </w:r>
      <w:r w:rsidRPr="001D2FAA">
        <w:rPr>
          <w:rFonts w:ascii="Times New Roman" w:hAnsi="Times New Roman" w:cs="Times New Roman"/>
          <w:b/>
          <w:i/>
          <w:sz w:val="22"/>
          <w:szCs w:val="22"/>
        </w:rPr>
        <w:t>,</w:t>
      </w:r>
      <w:r w:rsidRPr="001D2FAA">
        <w:rPr>
          <w:rFonts w:ascii="Times New Roman" w:hAnsi="Times New Roman" w:cs="Times New Roman"/>
          <w:sz w:val="22"/>
          <w:szCs w:val="22"/>
        </w:rPr>
        <w:t xml:space="preserve"> и в пределах бюджетных ассигнований, предусмотренных ведомственной структурой расходов местного бюджета на 2023 год и на 2024 – 2025 годы по соответствующим целевым статьям и виду расходов согласно приложению 4 к настоящему Решению, в порядке, установленном Цветниковского сельсовета Здвинского района Новосибирской области.</w:t>
      </w:r>
    </w:p>
    <w:p w:rsidR="001D2FAA" w:rsidRPr="001D2FAA" w:rsidRDefault="001D2FAA" w:rsidP="001D2FAA">
      <w:pPr>
        <w:autoSpaceDE w:val="0"/>
        <w:autoSpaceDN w:val="0"/>
        <w:adjustRightInd w:val="0"/>
        <w:spacing w:after="0" w:line="240" w:lineRule="auto"/>
        <w:ind w:firstLine="540"/>
        <w:jc w:val="both"/>
        <w:rPr>
          <w:rFonts w:ascii="Times New Roman" w:hAnsi="Times New Roman" w:cs="Times New Roman"/>
          <w:b/>
          <w:bCs/>
          <w:i/>
          <w:iCs/>
          <w:color w:val="FF0000"/>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4. Особенности заключения и оплаты договоров (муниципальных контрактов)</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1.Установить, что муниципальные учреждения, органы местного самоуправления</w:t>
      </w:r>
      <w:r w:rsidRPr="001D2FAA">
        <w:rPr>
          <w:rFonts w:ascii="Times New Roman" w:hAnsi="Times New Roman" w:cs="Times New Roman"/>
          <w:b/>
          <w:i/>
        </w:rPr>
        <w:t xml:space="preserve"> </w:t>
      </w:r>
      <w:r w:rsidRPr="001D2FAA">
        <w:rPr>
          <w:rFonts w:ascii="Times New Roman" w:hAnsi="Times New Roman" w:cs="Times New Roman"/>
        </w:rPr>
        <w:t>при заключении договоров (муниципальных контрактов) на поставку товаров (работ, услуг) вправе предусматривать авансовые платежи:</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в размере 100 процентов суммы договора (контракта) - по договорам (контрактам):</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а) о предоставлении услуг связи,</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б) услуг проживания в гостиницах;</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в) о подписке на печатные издания и об их приобретении;</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г) об обучении на курсах повышения квалификации;</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д) о приобретении авиа- и железнодорожных билетов, билетов для проезда городским и пригородным транспортом;</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ж) страхования;</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lastRenderedPageBreak/>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и) на приобретение материальных ценностей (кроме продуктов питания), заключенным на сумму, не превышающую 20 000,00 рублей по одной сделке;</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к) подлежащим оплате за счет средств, полученных от иной приносящей доход деятельности;</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л) об оплате услуг по зачислению денежных средств (социальных выплат и государственных пособий) на счета физических лиц;</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м) об оплате нотариальных действий и иных услуг, оказываемых при осуществлении нотариальных действий;</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н) аренда;</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о) по распоряжению администрации Цветниковского сельсовета Здвинского района Новосибирской области;</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1D2FAA" w:rsidRPr="001D2FAA" w:rsidRDefault="001D2FAA" w:rsidP="001D2FAA">
      <w:pPr>
        <w:pStyle w:val="ConsPlusNormal"/>
        <w:ind w:firstLine="709"/>
        <w:jc w:val="both"/>
        <w:outlineLvl w:val="0"/>
        <w:rPr>
          <w:rFonts w:ascii="Times New Roman" w:hAnsi="Times New Roman" w:cs="Times New Roman"/>
          <w:b/>
          <w:sz w:val="22"/>
          <w:szCs w:val="22"/>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5. Иные межбюджетные трансферты, предоставляемые из бюджета Цветниковского сельсовета Здвинского района Новосибирской области</w:t>
      </w: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 xml:space="preserve"> </w:t>
      </w:r>
    </w:p>
    <w:p w:rsidR="001D2FAA" w:rsidRPr="001D2FAA" w:rsidRDefault="001D2FAA" w:rsidP="001D2FAA">
      <w:pPr>
        <w:autoSpaceDE w:val="0"/>
        <w:autoSpaceDN w:val="0"/>
        <w:adjustRightInd w:val="0"/>
        <w:spacing w:after="0" w:line="240" w:lineRule="auto"/>
        <w:ind w:firstLine="540"/>
        <w:jc w:val="both"/>
        <w:outlineLvl w:val="1"/>
        <w:rPr>
          <w:rFonts w:ascii="Times New Roman" w:hAnsi="Times New Roman" w:cs="Times New Roman"/>
        </w:rPr>
      </w:pPr>
      <w:r w:rsidRPr="001D2FAA">
        <w:rPr>
          <w:rFonts w:ascii="Times New Roman" w:hAnsi="Times New Roman" w:cs="Times New Roman"/>
        </w:rPr>
        <w:t>1.Утвердить объем иных межбюджетных трансфертов, предоставляемы из бюджета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в бюджет других бюджетов бюджетной системы Российской Федерации на 2023 год в сумме 27,0 тыс.</w:t>
      </w:r>
      <w:r w:rsidRPr="001D2FAA">
        <w:rPr>
          <w:rFonts w:ascii="Times New Roman" w:hAnsi="Times New Roman" w:cs="Times New Roman"/>
          <w:b/>
        </w:rPr>
        <w:t xml:space="preserve"> </w:t>
      </w:r>
      <w:r w:rsidRPr="001D2FAA">
        <w:rPr>
          <w:rFonts w:ascii="Times New Roman" w:hAnsi="Times New Roman" w:cs="Times New Roman"/>
        </w:rPr>
        <w:t>рублей</w:t>
      </w:r>
      <w:r w:rsidRPr="001D2FAA">
        <w:rPr>
          <w:rFonts w:ascii="Times New Roman" w:hAnsi="Times New Roman" w:cs="Times New Roman"/>
          <w:color w:val="000000"/>
        </w:rPr>
        <w:t>,</w:t>
      </w:r>
      <w:r w:rsidRPr="001D2FAA">
        <w:rPr>
          <w:rFonts w:ascii="Times New Roman" w:hAnsi="Times New Roman" w:cs="Times New Roman"/>
        </w:rPr>
        <w:t xml:space="preserve"> на 2024 год в сумме 27,0 тыс.</w:t>
      </w:r>
      <w:r w:rsidRPr="001D2FAA">
        <w:rPr>
          <w:rFonts w:ascii="Times New Roman" w:hAnsi="Times New Roman" w:cs="Times New Roman"/>
          <w:b/>
        </w:rPr>
        <w:t xml:space="preserve"> </w:t>
      </w:r>
      <w:r w:rsidRPr="001D2FAA">
        <w:rPr>
          <w:rFonts w:ascii="Times New Roman" w:hAnsi="Times New Roman" w:cs="Times New Roman"/>
          <w:color w:val="000000"/>
        </w:rPr>
        <w:t>рублей</w:t>
      </w:r>
      <w:r w:rsidRPr="001D2FAA">
        <w:rPr>
          <w:rFonts w:ascii="Times New Roman" w:hAnsi="Times New Roman" w:cs="Times New Roman"/>
        </w:rPr>
        <w:t>, на 2025 год в сумме 27,0 тыс.</w:t>
      </w:r>
      <w:r w:rsidRPr="001D2FAA">
        <w:rPr>
          <w:rFonts w:ascii="Times New Roman" w:hAnsi="Times New Roman" w:cs="Times New Roman"/>
          <w:b/>
        </w:rPr>
        <w:t xml:space="preserve"> </w:t>
      </w:r>
      <w:r w:rsidRPr="001D2FAA">
        <w:rPr>
          <w:rFonts w:ascii="Times New Roman" w:hAnsi="Times New Roman" w:cs="Times New Roman"/>
          <w:color w:val="000000"/>
        </w:rPr>
        <w:t xml:space="preserve">рублей, </w:t>
      </w:r>
      <w:r w:rsidRPr="001D2FAA">
        <w:rPr>
          <w:rFonts w:ascii="Times New Roman" w:hAnsi="Times New Roman" w:cs="Times New Roman"/>
        </w:rPr>
        <w:t xml:space="preserve">согласно </w:t>
      </w:r>
      <w:r w:rsidRPr="001D2FAA">
        <w:rPr>
          <w:rFonts w:ascii="Times New Roman" w:hAnsi="Times New Roman" w:cs="Times New Roman"/>
          <w:b/>
        </w:rPr>
        <w:t xml:space="preserve">Приложению 6 </w:t>
      </w:r>
      <w:r w:rsidRPr="001D2FAA">
        <w:rPr>
          <w:rFonts w:ascii="Times New Roman" w:hAnsi="Times New Roman" w:cs="Times New Roman"/>
        </w:rPr>
        <w:t>к настоящему Решению.</w:t>
      </w:r>
    </w:p>
    <w:p w:rsidR="001D2FAA" w:rsidRPr="001D2FAA" w:rsidRDefault="001D2FAA" w:rsidP="001D2FAA">
      <w:pPr>
        <w:pStyle w:val="ConsPlusNormal"/>
        <w:ind w:firstLine="709"/>
        <w:jc w:val="both"/>
        <w:outlineLvl w:val="0"/>
        <w:rPr>
          <w:rFonts w:ascii="Times New Roman" w:hAnsi="Times New Roman" w:cs="Times New Roman"/>
          <w:sz w:val="22"/>
          <w:szCs w:val="22"/>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6. Дорожный фонд Цветниковского сельсовета Здвинского района Новосибирской области</w:t>
      </w:r>
    </w:p>
    <w:p w:rsidR="001D2FAA" w:rsidRPr="001D2FAA" w:rsidRDefault="001D2FAA" w:rsidP="001D2FAA">
      <w:pPr>
        <w:pStyle w:val="ConsPlusNormal"/>
        <w:ind w:firstLine="709"/>
        <w:jc w:val="both"/>
        <w:outlineLvl w:val="0"/>
        <w:rPr>
          <w:rFonts w:ascii="Times New Roman" w:hAnsi="Times New Roman" w:cs="Times New Roman"/>
          <w:b/>
          <w:sz w:val="22"/>
          <w:szCs w:val="22"/>
        </w:rPr>
      </w:pPr>
    </w:p>
    <w:p w:rsidR="001D2FAA" w:rsidRPr="001D2FAA" w:rsidRDefault="001D2FAA" w:rsidP="001D2FAA">
      <w:pPr>
        <w:autoSpaceDE w:val="0"/>
        <w:autoSpaceDN w:val="0"/>
        <w:adjustRightInd w:val="0"/>
        <w:spacing w:after="0" w:line="240" w:lineRule="auto"/>
        <w:ind w:firstLine="540"/>
        <w:jc w:val="both"/>
        <w:rPr>
          <w:rFonts w:ascii="Times New Roman" w:hAnsi="Times New Roman" w:cs="Times New Roman"/>
        </w:rPr>
      </w:pPr>
      <w:r w:rsidRPr="001D2FAA">
        <w:rPr>
          <w:rFonts w:ascii="Times New Roman" w:eastAsia="Times New Roman" w:hAnsi="Times New Roman" w:cs="Times New Roman"/>
        </w:rPr>
        <w:t>1. </w:t>
      </w:r>
      <w:r w:rsidRPr="001D2FAA">
        <w:rPr>
          <w:rFonts w:ascii="Times New Roman" w:hAnsi="Times New Roman" w:cs="Times New Roman"/>
        </w:rPr>
        <w:t>Утвердить объем бюджетных ассигнований дорожного фонда Цветниковского сельсовета Здвинского района Новосибирской области:</w:t>
      </w:r>
    </w:p>
    <w:p w:rsidR="001D2FAA" w:rsidRPr="001D2FAA" w:rsidRDefault="001D2FAA" w:rsidP="001D2FAA">
      <w:pPr>
        <w:autoSpaceDE w:val="0"/>
        <w:autoSpaceDN w:val="0"/>
        <w:adjustRightInd w:val="0"/>
        <w:spacing w:after="0" w:line="240" w:lineRule="auto"/>
        <w:ind w:firstLine="540"/>
        <w:jc w:val="both"/>
        <w:rPr>
          <w:rFonts w:ascii="Times New Roman" w:hAnsi="Times New Roman" w:cs="Times New Roman"/>
        </w:rPr>
      </w:pPr>
      <w:r w:rsidRPr="001D2FAA">
        <w:rPr>
          <w:rFonts w:ascii="Times New Roman" w:hAnsi="Times New Roman" w:cs="Times New Roman"/>
        </w:rPr>
        <w:t xml:space="preserve">1) на 2023 год в сумме </w:t>
      </w:r>
      <w:r w:rsidRPr="001D2FAA">
        <w:rPr>
          <w:rFonts w:ascii="Times New Roman" w:hAnsi="Times New Roman" w:cs="Times New Roman"/>
          <w:b/>
        </w:rPr>
        <w:t>1787,1 тыс. рублей</w:t>
      </w:r>
      <w:r w:rsidRPr="001D2FAA">
        <w:rPr>
          <w:rFonts w:ascii="Times New Roman" w:hAnsi="Times New Roman" w:cs="Times New Roman"/>
        </w:rPr>
        <w:t>;</w:t>
      </w:r>
    </w:p>
    <w:p w:rsidR="001D2FAA" w:rsidRPr="001D2FAA" w:rsidRDefault="001D2FAA" w:rsidP="001D2FAA">
      <w:pPr>
        <w:autoSpaceDE w:val="0"/>
        <w:autoSpaceDN w:val="0"/>
        <w:adjustRightInd w:val="0"/>
        <w:spacing w:after="0" w:line="240" w:lineRule="auto"/>
        <w:ind w:firstLine="540"/>
        <w:jc w:val="both"/>
        <w:rPr>
          <w:rFonts w:ascii="Times New Roman" w:hAnsi="Times New Roman" w:cs="Times New Roman"/>
          <w:color w:val="000000"/>
        </w:rPr>
      </w:pPr>
      <w:r w:rsidRPr="001D2FAA">
        <w:rPr>
          <w:rFonts w:ascii="Times New Roman" w:hAnsi="Times New Roman" w:cs="Times New Roman"/>
        </w:rPr>
        <w:t xml:space="preserve">2) на 2024 год в </w:t>
      </w:r>
      <w:r w:rsidRPr="001D2FAA">
        <w:rPr>
          <w:rFonts w:ascii="Times New Roman" w:hAnsi="Times New Roman" w:cs="Times New Roman"/>
          <w:b/>
        </w:rPr>
        <w:t xml:space="preserve">сумме 1249,8 </w:t>
      </w:r>
      <w:r w:rsidRPr="001D2FAA">
        <w:rPr>
          <w:rFonts w:ascii="Times New Roman" w:hAnsi="Times New Roman" w:cs="Times New Roman"/>
        </w:rPr>
        <w:t xml:space="preserve">рублей, на 2025 год в сумме </w:t>
      </w:r>
      <w:r w:rsidRPr="001D2FAA">
        <w:rPr>
          <w:rFonts w:ascii="Times New Roman" w:hAnsi="Times New Roman" w:cs="Times New Roman"/>
          <w:b/>
        </w:rPr>
        <w:t>1400,5</w:t>
      </w:r>
      <w:r w:rsidRPr="001D2FAA">
        <w:rPr>
          <w:rFonts w:ascii="Times New Roman" w:hAnsi="Times New Roman" w:cs="Times New Roman"/>
        </w:rPr>
        <w:t xml:space="preserve"> </w:t>
      </w:r>
      <w:r w:rsidRPr="001D2FAA">
        <w:rPr>
          <w:rFonts w:ascii="Times New Roman" w:hAnsi="Times New Roman" w:cs="Times New Roman"/>
          <w:color w:val="000000"/>
        </w:rPr>
        <w:t>рублей.</w:t>
      </w:r>
    </w:p>
    <w:p w:rsidR="001D2FAA" w:rsidRPr="001D2FAA" w:rsidRDefault="001D2FAA" w:rsidP="001D2FAA">
      <w:pPr>
        <w:pStyle w:val="ConsPlusNormal"/>
        <w:ind w:firstLine="709"/>
        <w:jc w:val="both"/>
        <w:outlineLvl w:val="0"/>
        <w:rPr>
          <w:rFonts w:ascii="Times New Roman" w:hAnsi="Times New Roman" w:cs="Times New Roman"/>
          <w:sz w:val="22"/>
          <w:szCs w:val="22"/>
        </w:rPr>
      </w:pPr>
      <w:r w:rsidRPr="001D2FAA">
        <w:rPr>
          <w:rFonts w:ascii="Times New Roman" w:hAnsi="Times New Roman" w:cs="Times New Roman"/>
          <w:sz w:val="22"/>
          <w:szCs w:val="22"/>
        </w:rPr>
        <w:tab/>
      </w: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7. Источники финансирования дефицита бюджета</w:t>
      </w:r>
    </w:p>
    <w:p w:rsidR="001D2FAA" w:rsidRPr="001D2FAA" w:rsidRDefault="001D2FAA" w:rsidP="001D2FAA">
      <w:pPr>
        <w:widowControl w:val="0"/>
        <w:autoSpaceDE w:val="0"/>
        <w:autoSpaceDN w:val="0"/>
        <w:adjustRightInd w:val="0"/>
        <w:spacing w:after="0" w:line="240" w:lineRule="auto"/>
        <w:jc w:val="both"/>
        <w:rPr>
          <w:rFonts w:ascii="Times New Roman" w:hAnsi="Times New Roman" w:cs="Times New Roman"/>
        </w:rPr>
      </w:pPr>
    </w:p>
    <w:p w:rsidR="001D2FAA" w:rsidRPr="001D2FAA" w:rsidRDefault="001D2FAA" w:rsidP="001D2FAA">
      <w:pPr>
        <w:widowControl w:val="0"/>
        <w:autoSpaceDE w:val="0"/>
        <w:autoSpaceDN w:val="0"/>
        <w:adjustRightInd w:val="0"/>
        <w:spacing w:after="0" w:line="240" w:lineRule="auto"/>
        <w:ind w:firstLine="708"/>
        <w:jc w:val="both"/>
        <w:rPr>
          <w:rFonts w:ascii="Times New Roman" w:hAnsi="Times New Roman" w:cs="Times New Roman"/>
        </w:rPr>
      </w:pPr>
      <w:r w:rsidRPr="001D2FAA">
        <w:rPr>
          <w:rFonts w:ascii="Times New Roman" w:hAnsi="Times New Roman" w:cs="Times New Roman"/>
        </w:rPr>
        <w:t xml:space="preserve">Установить источники финансирования дефицита местного бюджета на 2023 год и плановый период 2024 и 2025 годов согласно </w:t>
      </w:r>
      <w:r w:rsidRPr="001D2FAA">
        <w:rPr>
          <w:rFonts w:ascii="Times New Roman" w:hAnsi="Times New Roman" w:cs="Times New Roman"/>
          <w:b/>
        </w:rPr>
        <w:t>Приложению 7</w:t>
      </w:r>
      <w:r w:rsidRPr="001D2FAA">
        <w:rPr>
          <w:rFonts w:ascii="Times New Roman" w:hAnsi="Times New Roman" w:cs="Times New Roman"/>
        </w:rPr>
        <w:t xml:space="preserve"> к настоящему Решению.</w:t>
      </w:r>
    </w:p>
    <w:p w:rsidR="001D2FAA" w:rsidRPr="001D2FAA" w:rsidRDefault="001D2FAA" w:rsidP="001D2FAA">
      <w:pPr>
        <w:widowControl w:val="0"/>
        <w:autoSpaceDE w:val="0"/>
        <w:autoSpaceDN w:val="0"/>
        <w:adjustRightInd w:val="0"/>
        <w:spacing w:after="0" w:line="240" w:lineRule="auto"/>
        <w:jc w:val="both"/>
        <w:rPr>
          <w:rFonts w:ascii="Times New Roman" w:hAnsi="Times New Roman" w:cs="Times New Roman"/>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 xml:space="preserve">Статья 8. Муниципальные внутренние заимствования </w:t>
      </w:r>
    </w:p>
    <w:p w:rsidR="001D2FAA" w:rsidRPr="001D2FAA" w:rsidRDefault="001D2FAA" w:rsidP="001D2FAA">
      <w:pPr>
        <w:pStyle w:val="ConsPlusNormal"/>
        <w:ind w:firstLine="709"/>
        <w:jc w:val="both"/>
        <w:outlineLvl w:val="0"/>
        <w:rPr>
          <w:rFonts w:ascii="Times New Roman" w:hAnsi="Times New Roman" w:cs="Times New Roman"/>
          <w:b/>
          <w:sz w:val="22"/>
          <w:szCs w:val="22"/>
        </w:rPr>
      </w:pPr>
    </w:p>
    <w:p w:rsidR="001D2FAA" w:rsidRPr="001D2FAA" w:rsidRDefault="001D2FAA" w:rsidP="001D2FAA">
      <w:pPr>
        <w:widowControl w:val="0"/>
        <w:autoSpaceDE w:val="0"/>
        <w:autoSpaceDN w:val="0"/>
        <w:adjustRightInd w:val="0"/>
        <w:spacing w:after="0" w:line="240" w:lineRule="auto"/>
        <w:ind w:firstLine="567"/>
        <w:jc w:val="both"/>
        <w:rPr>
          <w:rFonts w:ascii="Times New Roman" w:hAnsi="Times New Roman" w:cs="Times New Roman"/>
        </w:rPr>
      </w:pPr>
      <w:r w:rsidRPr="001D2FAA">
        <w:rPr>
          <w:rFonts w:ascii="Times New Roman" w:hAnsi="Times New Roman" w:cs="Times New Roman"/>
        </w:rPr>
        <w:t>1.Утвердить программу муниципальных внутренних заимствований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на 2023 год и плановый период 2024 и 2025 годов согласно</w:t>
      </w:r>
      <w:r w:rsidRPr="001D2FAA">
        <w:rPr>
          <w:rFonts w:ascii="Times New Roman" w:hAnsi="Times New Roman" w:cs="Times New Roman"/>
          <w:b/>
        </w:rPr>
        <w:t xml:space="preserve"> Приложению 8</w:t>
      </w:r>
      <w:r w:rsidRPr="001D2FAA">
        <w:rPr>
          <w:rFonts w:ascii="Times New Roman" w:hAnsi="Times New Roman" w:cs="Times New Roman"/>
        </w:rPr>
        <w:t xml:space="preserve"> к настоящему Решению.</w:t>
      </w:r>
    </w:p>
    <w:p w:rsidR="001D2FAA" w:rsidRPr="001D2FAA" w:rsidRDefault="001D2FAA" w:rsidP="001D2FAA">
      <w:pPr>
        <w:pStyle w:val="ConsPlusNormal"/>
        <w:ind w:firstLine="540"/>
        <w:jc w:val="both"/>
        <w:rPr>
          <w:rFonts w:ascii="Times New Roman" w:hAnsi="Times New Roman" w:cs="Times New Roman"/>
          <w:bCs/>
          <w:sz w:val="22"/>
          <w:szCs w:val="22"/>
        </w:rPr>
      </w:pPr>
      <w:r w:rsidRPr="001D2FAA">
        <w:rPr>
          <w:rFonts w:ascii="Times New Roman" w:hAnsi="Times New Roman" w:cs="Times New Roman"/>
          <w:bCs/>
          <w:sz w:val="22"/>
          <w:szCs w:val="22"/>
        </w:rPr>
        <w:t xml:space="preserve">2.Установить,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8" w:history="1">
        <w:r w:rsidRPr="001D2FAA">
          <w:rPr>
            <w:rFonts w:ascii="Times New Roman" w:hAnsi="Times New Roman" w:cs="Times New Roman"/>
            <w:bCs/>
            <w:sz w:val="22"/>
            <w:szCs w:val="22"/>
          </w:rPr>
          <w:t>Программой</w:t>
        </w:r>
      </w:hyperlink>
      <w:r w:rsidRPr="001D2FAA">
        <w:rPr>
          <w:rFonts w:ascii="Times New Roman" w:hAnsi="Times New Roman" w:cs="Times New Roman"/>
          <w:bCs/>
          <w:sz w:val="22"/>
          <w:szCs w:val="22"/>
        </w:rPr>
        <w:t xml:space="preserve"> муниципальных внутренних заимствований </w:t>
      </w:r>
      <w:r w:rsidRPr="001D2FAA">
        <w:rPr>
          <w:rFonts w:ascii="Times New Roman" w:hAnsi="Times New Roman" w:cs="Times New Roman"/>
          <w:sz w:val="22"/>
          <w:szCs w:val="22"/>
        </w:rPr>
        <w:t>Цветниковского сельсовета Здвинского района Новосибирской области</w:t>
      </w:r>
      <w:r w:rsidRPr="001D2FAA">
        <w:rPr>
          <w:rFonts w:ascii="Times New Roman" w:hAnsi="Times New Roman" w:cs="Times New Roman"/>
          <w:b/>
          <w:i/>
          <w:sz w:val="22"/>
          <w:szCs w:val="22"/>
        </w:rPr>
        <w:t xml:space="preserve"> </w:t>
      </w:r>
      <w:r w:rsidRPr="001D2FAA">
        <w:rPr>
          <w:rFonts w:ascii="Times New Roman" w:hAnsi="Times New Roman" w:cs="Times New Roman"/>
          <w:bCs/>
          <w:sz w:val="22"/>
          <w:szCs w:val="22"/>
        </w:rPr>
        <w:t xml:space="preserve">на 2023 год, с последующим внесением соответствующих изменений в Программу муниципальных внутренних заимствований </w:t>
      </w:r>
      <w:r w:rsidRPr="001D2FAA">
        <w:rPr>
          <w:rFonts w:ascii="Times New Roman" w:hAnsi="Times New Roman" w:cs="Times New Roman"/>
          <w:sz w:val="22"/>
          <w:szCs w:val="22"/>
        </w:rPr>
        <w:t>Цветниковского сельсовета Здвинского района Новосибирской области</w:t>
      </w:r>
      <w:r w:rsidRPr="001D2FAA">
        <w:rPr>
          <w:rFonts w:ascii="Times New Roman" w:hAnsi="Times New Roman" w:cs="Times New Roman"/>
          <w:b/>
          <w:i/>
          <w:sz w:val="22"/>
          <w:szCs w:val="22"/>
        </w:rPr>
        <w:t xml:space="preserve"> </w:t>
      </w:r>
      <w:r w:rsidRPr="001D2FAA">
        <w:rPr>
          <w:rFonts w:ascii="Times New Roman" w:hAnsi="Times New Roman" w:cs="Times New Roman"/>
          <w:bCs/>
          <w:sz w:val="22"/>
          <w:szCs w:val="22"/>
        </w:rPr>
        <w:t xml:space="preserve"> на 2023 год.</w:t>
      </w:r>
    </w:p>
    <w:p w:rsidR="001D2FAA" w:rsidRPr="001D2FAA" w:rsidRDefault="001D2FAA" w:rsidP="001D2FAA">
      <w:pPr>
        <w:autoSpaceDE w:val="0"/>
        <w:autoSpaceDN w:val="0"/>
        <w:adjustRightInd w:val="0"/>
        <w:spacing w:after="0" w:line="240" w:lineRule="auto"/>
        <w:ind w:firstLine="540"/>
        <w:jc w:val="both"/>
        <w:rPr>
          <w:rFonts w:ascii="Times New Roman" w:hAnsi="Times New Roman" w:cs="Times New Roman"/>
          <w:bCs/>
        </w:rPr>
      </w:pPr>
      <w:r w:rsidRPr="001D2FAA">
        <w:rPr>
          <w:rFonts w:ascii="Times New Roman" w:hAnsi="Times New Roman" w:cs="Times New Roman"/>
          <w:bCs/>
        </w:rPr>
        <w:t xml:space="preserve">Предоставить право администрации </w:t>
      </w:r>
      <w:r w:rsidRPr="001D2FAA">
        <w:rPr>
          <w:rFonts w:ascii="Times New Roman" w:hAnsi="Times New Roman" w:cs="Times New Roman"/>
        </w:rPr>
        <w:t>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bCs/>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1D2FAA">
          <w:rPr>
            <w:rFonts w:ascii="Times New Roman" w:hAnsi="Times New Roman" w:cs="Times New Roman"/>
            <w:bCs/>
          </w:rPr>
          <w:t>пунктом 2 статьи 93.6</w:t>
        </w:r>
      </w:hyperlink>
      <w:r w:rsidRPr="001D2FAA">
        <w:rPr>
          <w:rFonts w:ascii="Times New Roman" w:hAnsi="Times New Roman" w:cs="Times New Roman"/>
          <w:bCs/>
        </w:rPr>
        <w:t xml:space="preserve"> Бюджетного кодекса Российской Федерации.</w:t>
      </w:r>
    </w:p>
    <w:p w:rsidR="001D2FAA" w:rsidRPr="001D2FAA" w:rsidRDefault="001D2FAA" w:rsidP="001D2FAA">
      <w:pPr>
        <w:widowControl w:val="0"/>
        <w:autoSpaceDE w:val="0"/>
        <w:autoSpaceDN w:val="0"/>
        <w:adjustRightInd w:val="0"/>
        <w:spacing w:after="0" w:line="240" w:lineRule="auto"/>
        <w:jc w:val="both"/>
        <w:rPr>
          <w:rFonts w:ascii="Times New Roman" w:hAnsi="Times New Roman" w:cs="Times New Roman"/>
        </w:rPr>
      </w:pPr>
    </w:p>
    <w:p w:rsidR="001D2FAA" w:rsidRPr="001D2FAA" w:rsidRDefault="001D2FAA" w:rsidP="001D2FAA">
      <w:pPr>
        <w:pStyle w:val="ConsPlusNormal"/>
        <w:ind w:firstLine="709"/>
        <w:jc w:val="both"/>
        <w:rPr>
          <w:rFonts w:ascii="Times New Roman" w:hAnsi="Times New Roman" w:cs="Times New Roman"/>
          <w:b/>
          <w:sz w:val="22"/>
          <w:szCs w:val="22"/>
        </w:rPr>
      </w:pPr>
      <w:r w:rsidRPr="001D2FAA">
        <w:rPr>
          <w:rFonts w:ascii="Times New Roman" w:hAnsi="Times New Roman" w:cs="Times New Roman"/>
          <w:b/>
          <w:sz w:val="22"/>
          <w:szCs w:val="22"/>
        </w:rPr>
        <w:lastRenderedPageBreak/>
        <w:t>Статья 9. Предоставление муниципальных гарантий Цветниковского сельсовета Здвинского района Новосибирской области</w:t>
      </w:r>
      <w:r w:rsidRPr="001D2FAA">
        <w:rPr>
          <w:rFonts w:ascii="Times New Roman" w:hAnsi="Times New Roman" w:cs="Times New Roman"/>
          <w:b/>
          <w:i/>
          <w:sz w:val="22"/>
          <w:szCs w:val="22"/>
        </w:rPr>
        <w:t xml:space="preserve"> </w:t>
      </w:r>
      <w:r w:rsidRPr="001D2FAA">
        <w:rPr>
          <w:rFonts w:ascii="Times New Roman" w:hAnsi="Times New Roman" w:cs="Times New Roman"/>
          <w:b/>
          <w:sz w:val="22"/>
          <w:szCs w:val="22"/>
        </w:rPr>
        <w:t>в валюте Российской Федерации</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Утвердить программу муниципальных гарантий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 xml:space="preserve">в валюте Российской Федерации на 2023 год и плановый период 2024 и 2025 годов согласно </w:t>
      </w:r>
      <w:r w:rsidRPr="001D2FAA">
        <w:rPr>
          <w:rFonts w:ascii="Times New Roman" w:hAnsi="Times New Roman" w:cs="Times New Roman"/>
          <w:b/>
        </w:rPr>
        <w:t>Приложению 9 к</w:t>
      </w:r>
      <w:r w:rsidRPr="001D2FAA">
        <w:rPr>
          <w:rFonts w:ascii="Times New Roman" w:hAnsi="Times New Roman" w:cs="Times New Roman"/>
        </w:rPr>
        <w:t xml:space="preserve"> настоящему Решению.</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p>
    <w:p w:rsidR="001D2FAA" w:rsidRPr="001D2FAA" w:rsidRDefault="001D2FAA" w:rsidP="001D2FAA">
      <w:pPr>
        <w:pStyle w:val="ConsPlusNormal"/>
        <w:ind w:firstLine="709"/>
        <w:jc w:val="both"/>
        <w:outlineLvl w:val="0"/>
        <w:rPr>
          <w:rFonts w:ascii="Times New Roman" w:hAnsi="Times New Roman" w:cs="Times New Roman"/>
          <w:b/>
          <w:i/>
          <w:sz w:val="22"/>
          <w:szCs w:val="22"/>
        </w:rPr>
      </w:pPr>
      <w:r w:rsidRPr="001D2FAA">
        <w:rPr>
          <w:rFonts w:ascii="Times New Roman" w:hAnsi="Times New Roman" w:cs="Times New Roman"/>
          <w:b/>
          <w:sz w:val="22"/>
          <w:szCs w:val="22"/>
        </w:rPr>
        <w:t>Статья 10. Муниципальные программы Цветниковского сельсовета Здвинского района Новосибирской области</w:t>
      </w:r>
      <w:r w:rsidRPr="001D2FAA">
        <w:rPr>
          <w:rFonts w:ascii="Times New Roman" w:hAnsi="Times New Roman" w:cs="Times New Roman"/>
          <w:b/>
          <w:i/>
          <w:sz w:val="22"/>
          <w:szCs w:val="22"/>
        </w:rPr>
        <w:t xml:space="preserve"> </w:t>
      </w:r>
    </w:p>
    <w:p w:rsidR="001D2FAA" w:rsidRPr="001D2FAA" w:rsidRDefault="001D2FAA" w:rsidP="001D2FAA">
      <w:pPr>
        <w:pStyle w:val="ConsPlusNormal"/>
        <w:ind w:firstLine="709"/>
        <w:jc w:val="both"/>
        <w:outlineLvl w:val="0"/>
        <w:rPr>
          <w:rFonts w:ascii="Times New Roman" w:hAnsi="Times New Roman" w:cs="Times New Roman"/>
          <w:sz w:val="22"/>
          <w:szCs w:val="22"/>
        </w:rPr>
      </w:pPr>
      <w:r w:rsidRPr="001D2FAA">
        <w:rPr>
          <w:rFonts w:ascii="Times New Roman" w:hAnsi="Times New Roman" w:cs="Times New Roman"/>
          <w:sz w:val="22"/>
          <w:szCs w:val="22"/>
        </w:rPr>
        <w:t xml:space="preserve">1.Утвердить перечень муниципальных программ, предусмотренных к финансированию из местного бюджета в 2023 году и плановом периоде 2024 и 2025 годах согласно </w:t>
      </w:r>
      <w:r w:rsidRPr="001D2FAA">
        <w:rPr>
          <w:rFonts w:ascii="Times New Roman" w:hAnsi="Times New Roman" w:cs="Times New Roman"/>
          <w:b/>
          <w:sz w:val="22"/>
          <w:szCs w:val="22"/>
        </w:rPr>
        <w:t xml:space="preserve">Приложению 10 </w:t>
      </w:r>
      <w:r w:rsidRPr="001D2FAA">
        <w:rPr>
          <w:rFonts w:ascii="Times New Roman" w:hAnsi="Times New Roman" w:cs="Times New Roman"/>
          <w:sz w:val="22"/>
          <w:szCs w:val="22"/>
        </w:rPr>
        <w:t>к</w:t>
      </w:r>
      <w:r w:rsidRPr="001D2FAA">
        <w:rPr>
          <w:rFonts w:ascii="Times New Roman" w:hAnsi="Times New Roman" w:cs="Times New Roman"/>
          <w:b/>
          <w:sz w:val="22"/>
          <w:szCs w:val="22"/>
        </w:rPr>
        <w:t xml:space="preserve"> </w:t>
      </w:r>
      <w:r w:rsidRPr="001D2FAA">
        <w:rPr>
          <w:rFonts w:ascii="Times New Roman" w:hAnsi="Times New Roman" w:cs="Times New Roman"/>
          <w:sz w:val="22"/>
          <w:szCs w:val="22"/>
        </w:rPr>
        <w:t>настоящему Решению.</w:t>
      </w:r>
    </w:p>
    <w:p w:rsidR="001D2FAA" w:rsidRPr="001D2FAA" w:rsidRDefault="001D2FAA" w:rsidP="001D2FAA">
      <w:pPr>
        <w:autoSpaceDE w:val="0"/>
        <w:autoSpaceDN w:val="0"/>
        <w:adjustRightInd w:val="0"/>
        <w:spacing w:after="0" w:line="240" w:lineRule="auto"/>
        <w:ind w:firstLine="540"/>
        <w:jc w:val="both"/>
        <w:rPr>
          <w:rFonts w:ascii="Times New Roman" w:hAnsi="Times New Roman" w:cs="Times New Roman"/>
        </w:rPr>
      </w:pPr>
      <w:r w:rsidRPr="001D2FAA">
        <w:rPr>
          <w:rFonts w:ascii="Times New Roman" w:hAnsi="Times New Roman" w:cs="Times New Roman"/>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Цветниковского сельсовета Здвинского района Новосибирской области</w:t>
      </w:r>
      <w:r w:rsidRPr="001D2FAA">
        <w:rPr>
          <w:rFonts w:ascii="Times New Roman" w:hAnsi="Times New Roman" w:cs="Times New Roman"/>
          <w:b/>
          <w:i/>
        </w:rPr>
        <w:t>.</w:t>
      </w:r>
    </w:p>
    <w:p w:rsidR="001D2FAA" w:rsidRPr="001D2FAA" w:rsidRDefault="001D2FAA" w:rsidP="001D2FAA">
      <w:pPr>
        <w:autoSpaceDE w:val="0"/>
        <w:autoSpaceDN w:val="0"/>
        <w:adjustRightInd w:val="0"/>
        <w:spacing w:after="0" w:line="240" w:lineRule="auto"/>
        <w:ind w:firstLine="540"/>
        <w:jc w:val="both"/>
        <w:rPr>
          <w:rFonts w:ascii="Times New Roman" w:hAnsi="Times New Roman" w:cs="Times New Roman"/>
        </w:rPr>
      </w:pPr>
      <w:r w:rsidRPr="001D2FAA">
        <w:rPr>
          <w:rFonts w:ascii="Times New Roman" w:hAnsi="Times New Roman" w:cs="Times New Roman"/>
        </w:rPr>
        <w:t>Муниципальные программы Цветниковского сельсовета Здвинского района Новосибирской области, не включенные в перечень, не подлежат финансированию в 2023 -2025 годах.</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autoSpaceDE w:val="0"/>
        <w:autoSpaceDN w:val="0"/>
        <w:adjustRightInd w:val="0"/>
        <w:spacing w:after="0" w:line="240" w:lineRule="auto"/>
        <w:ind w:firstLine="708"/>
        <w:jc w:val="both"/>
        <w:outlineLvl w:val="1"/>
        <w:rPr>
          <w:rFonts w:ascii="Times New Roman" w:eastAsia="Times New Roman" w:hAnsi="Times New Roman" w:cs="Times New Roman"/>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11. Муниципальный внутренний долг Цветниковского сельсовета Здвинского района Новосибирской области</w:t>
      </w:r>
      <w:r w:rsidRPr="001D2FAA">
        <w:rPr>
          <w:rFonts w:ascii="Times New Roman" w:hAnsi="Times New Roman" w:cs="Times New Roman"/>
          <w:b/>
          <w:i/>
          <w:sz w:val="22"/>
          <w:szCs w:val="22"/>
        </w:rPr>
        <w:t xml:space="preserve"> </w:t>
      </w:r>
      <w:r w:rsidRPr="001D2FAA">
        <w:rPr>
          <w:rFonts w:ascii="Times New Roman" w:hAnsi="Times New Roman" w:cs="Times New Roman"/>
          <w:b/>
          <w:sz w:val="22"/>
          <w:szCs w:val="22"/>
        </w:rPr>
        <w:t>и расходы на его обслуживание</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Установить верхний предел муниципального внутреннего долга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на 1 января 2024 года в сумме 0,0 тыс. рублей, в том числе верхний предел долга по муниципальным гарантиям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в сумме 0,0 тыс. рублей, на 1 января 2025 года в сумме 0,0 тыс. рублей, в том числе верхний предел долга по муниципальным гарантиям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в сумме 0,0 тыс. рублей, и на 1 января 2026 года в сумме 2202,0 тыс. рублей, в том числе верхний предел долга по муниципальным гарантиям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в сумме 0,0 тыс. рублей.</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b/>
        </w:rPr>
      </w:pPr>
      <w:r w:rsidRPr="001D2FAA">
        <w:rPr>
          <w:rFonts w:ascii="Times New Roman" w:hAnsi="Times New Roman" w:cs="Times New Roman"/>
        </w:rPr>
        <w:t xml:space="preserve"> 2.Установить предельный объем муниципального долга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на 2023 год в сумме 1941,6 тыс. рублей, на 2024 год в сумме 2030,0 тыс. рублей и на 2025 год в сумме 2202,0 тыс. рублей</w:t>
      </w:r>
      <w:r w:rsidRPr="001D2FAA">
        <w:rPr>
          <w:rFonts w:ascii="Times New Roman" w:hAnsi="Times New Roman" w:cs="Times New Roman"/>
          <w:b/>
        </w:rPr>
        <w:t>.</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color w:val="000000"/>
        </w:rPr>
      </w:pPr>
      <w:r w:rsidRPr="001D2FAA">
        <w:rPr>
          <w:rFonts w:ascii="Times New Roman" w:hAnsi="Times New Roman" w:cs="Times New Roman"/>
        </w:rPr>
        <w:t>3.Установить объем расходов местного бюджета на обслуживание муниципального долга Цветниковского сельсовета 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rPr>
        <w:t xml:space="preserve">на 2023 год в </w:t>
      </w:r>
      <w:r w:rsidRPr="001D2FAA">
        <w:rPr>
          <w:rFonts w:ascii="Times New Roman" w:hAnsi="Times New Roman" w:cs="Times New Roman"/>
          <w:color w:val="000000"/>
        </w:rPr>
        <w:t xml:space="preserve">сумме </w:t>
      </w:r>
      <w:r w:rsidRPr="001D2FAA">
        <w:rPr>
          <w:rFonts w:ascii="Times New Roman" w:hAnsi="Times New Roman" w:cs="Times New Roman"/>
        </w:rPr>
        <w:t xml:space="preserve">0,0 тыс. </w:t>
      </w:r>
      <w:r w:rsidRPr="001D2FAA">
        <w:rPr>
          <w:rFonts w:ascii="Times New Roman" w:hAnsi="Times New Roman" w:cs="Times New Roman"/>
          <w:color w:val="000000"/>
        </w:rPr>
        <w:t>рублей, на 2024 год в сумме 0,0 тыс. рублей и на 2025 год в сумме  0,0 тыс. рублей.</w:t>
      </w:r>
    </w:p>
    <w:p w:rsidR="001D2FAA" w:rsidRPr="001D2FAA" w:rsidRDefault="001D2FAA" w:rsidP="001D2FAA">
      <w:pPr>
        <w:pStyle w:val="ConsPlusNormal"/>
        <w:ind w:firstLine="0"/>
        <w:jc w:val="both"/>
        <w:rPr>
          <w:rFonts w:ascii="Times New Roman" w:hAnsi="Times New Roman" w:cs="Times New Roman"/>
          <w:sz w:val="22"/>
          <w:szCs w:val="22"/>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12. Особенности использования остатков средств местного бюджета на начало текущего финансового года</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Цветниковского сельсовета Здвинского района Новосибирской области</w:t>
      </w:r>
      <w:r w:rsidRPr="001D2FAA">
        <w:rPr>
          <w:rFonts w:ascii="Times New Roman" w:hAnsi="Times New Roman" w:cs="Times New Roman"/>
          <w:b/>
          <w:i/>
          <w:sz w:val="22"/>
          <w:szCs w:val="22"/>
        </w:rPr>
        <w:t xml:space="preserve"> </w:t>
      </w:r>
      <w:r w:rsidRPr="001D2FAA">
        <w:rPr>
          <w:rFonts w:ascii="Times New Roman" w:hAnsi="Times New Roman" w:cs="Times New Roman"/>
          <w:sz w:val="22"/>
          <w:szCs w:val="22"/>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13. Особенности исполнения местного бюджета в 2023 году</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 xml:space="preserve">1) перераспределение бюджетных ассигнований между разделами, подразделами, целевыми </w:t>
      </w:r>
      <w:r w:rsidRPr="001D2FAA">
        <w:rPr>
          <w:rFonts w:ascii="Times New Roman" w:hAnsi="Times New Roman" w:cs="Times New Roman"/>
          <w:sz w:val="22"/>
          <w:szCs w:val="22"/>
        </w:rPr>
        <w:lastRenderedPageBreak/>
        <w:t>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lastRenderedPageBreak/>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Цветниковского сельсовета Здвинского района Новосибирской области</w:t>
      </w:r>
      <w:r w:rsidRPr="001D2FAA">
        <w:rPr>
          <w:rFonts w:ascii="Times New Roman" w:hAnsi="Times New Roman" w:cs="Times New Roman"/>
          <w:b/>
          <w:i/>
          <w:sz w:val="22"/>
          <w:szCs w:val="22"/>
        </w:rPr>
        <w:t>)</w:t>
      </w:r>
      <w:r w:rsidRPr="001D2FAA">
        <w:rPr>
          <w:rFonts w:ascii="Times New Roman" w:hAnsi="Times New Roman" w:cs="Times New Roman"/>
          <w:sz w:val="22"/>
          <w:szCs w:val="22"/>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Цветниковского сельсовета Здвинского района Новосибирской области.</w:t>
      </w: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2. Установить, что в ходе исполнения бюджета Цветниковского сельсовета Здвинского района Новосибирской области в 2023 году в соответствии с решениями администрации Цветниковского сельсовета Здвинского района Новосибирской области в сводную бюджетную роспись бюджета Цветниковского сельсовета Здвинского района Новосибирской области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Цветниковского сельсовета Здвинского района Новосибирской области с целью направления бюджетных ассигнований на финансовое обеспечение мероприятий, связанных с профилактикой и устранением последствий распространения коронавирусной инфекции, на финансовое обеспечения мероприятий, связанных с влиянием ухудшения геополитической и экономической ситуации на развитие отраслей экономики и иные цели, определенные администрацией Цветниковского сельсовета Здвинского района Новосибирской области.</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outlineLvl w:val="0"/>
        <w:rPr>
          <w:rFonts w:ascii="Times New Roman" w:hAnsi="Times New Roman" w:cs="Times New Roman"/>
          <w:b/>
          <w:sz w:val="22"/>
          <w:szCs w:val="22"/>
        </w:rPr>
      </w:pPr>
      <w:r w:rsidRPr="001D2FAA">
        <w:rPr>
          <w:rFonts w:ascii="Times New Roman" w:hAnsi="Times New Roman" w:cs="Times New Roman"/>
          <w:b/>
          <w:sz w:val="22"/>
          <w:szCs w:val="22"/>
        </w:rPr>
        <w:t>Статья 14. Вступление в силу настоящего Решения</w:t>
      </w:r>
    </w:p>
    <w:p w:rsidR="001D2FAA" w:rsidRPr="001D2FAA" w:rsidRDefault="001D2FAA" w:rsidP="001D2FAA">
      <w:pPr>
        <w:pStyle w:val="ConsPlusNormal"/>
        <w:ind w:firstLine="709"/>
        <w:jc w:val="both"/>
        <w:rPr>
          <w:rFonts w:ascii="Times New Roman" w:hAnsi="Times New Roman" w:cs="Times New Roman"/>
          <w:sz w:val="22"/>
          <w:szCs w:val="22"/>
        </w:rPr>
      </w:pPr>
    </w:p>
    <w:p w:rsidR="001D2FAA" w:rsidRPr="001D2FAA" w:rsidRDefault="001D2FAA" w:rsidP="001D2FAA">
      <w:pPr>
        <w:pStyle w:val="ConsPlusNormal"/>
        <w:ind w:firstLine="709"/>
        <w:jc w:val="both"/>
        <w:rPr>
          <w:rFonts w:ascii="Times New Roman" w:hAnsi="Times New Roman" w:cs="Times New Roman"/>
          <w:sz w:val="22"/>
          <w:szCs w:val="22"/>
        </w:rPr>
      </w:pPr>
      <w:r w:rsidRPr="001D2FAA">
        <w:rPr>
          <w:rFonts w:ascii="Times New Roman" w:hAnsi="Times New Roman" w:cs="Times New Roman"/>
          <w:sz w:val="22"/>
          <w:szCs w:val="22"/>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p>
    <w:p w:rsidR="001D2FAA" w:rsidRPr="001D2FAA" w:rsidRDefault="001D2FAA" w:rsidP="001D2FAA">
      <w:pPr>
        <w:pStyle w:val="ConsPlusTitle"/>
        <w:widowControl/>
        <w:jc w:val="both"/>
        <w:rPr>
          <w:rFonts w:ascii="Times New Roman" w:hAnsi="Times New Roman" w:cs="Times New Roman"/>
          <w:szCs w:val="22"/>
        </w:rPr>
      </w:pPr>
    </w:p>
    <w:p w:rsidR="001D2FAA" w:rsidRPr="001D2FAA" w:rsidRDefault="001D2FAA" w:rsidP="001D2FAA">
      <w:pPr>
        <w:autoSpaceDE w:val="0"/>
        <w:autoSpaceDN w:val="0"/>
        <w:adjustRightInd w:val="0"/>
        <w:spacing w:after="0" w:line="240" w:lineRule="auto"/>
        <w:jc w:val="both"/>
        <w:rPr>
          <w:rFonts w:ascii="Times New Roman" w:hAnsi="Times New Roman" w:cs="Times New Roman"/>
        </w:rPr>
      </w:pPr>
    </w:p>
    <w:p w:rsidR="001D2FAA" w:rsidRPr="001D2FAA" w:rsidRDefault="001D2FAA" w:rsidP="001D2FAA">
      <w:pPr>
        <w:autoSpaceDE w:val="0"/>
        <w:autoSpaceDN w:val="0"/>
        <w:adjustRightInd w:val="0"/>
        <w:spacing w:after="0" w:line="240" w:lineRule="auto"/>
        <w:jc w:val="both"/>
        <w:rPr>
          <w:rFonts w:ascii="Times New Roman" w:hAnsi="Times New Roman" w:cs="Times New Roman"/>
        </w:rPr>
      </w:pPr>
    </w:p>
    <w:p w:rsidR="001D2FAA" w:rsidRPr="001D2FAA" w:rsidRDefault="001D2FAA" w:rsidP="001D2FAA">
      <w:pPr>
        <w:pStyle w:val="22"/>
        <w:widowControl w:val="0"/>
        <w:spacing w:after="0"/>
        <w:rPr>
          <w:rFonts w:ascii="Times New Roman" w:hAnsi="Times New Roman" w:cs="Times New Roman"/>
          <w:bCs/>
        </w:rPr>
      </w:pPr>
      <w:r w:rsidRPr="001D2FAA">
        <w:rPr>
          <w:rFonts w:ascii="Times New Roman" w:hAnsi="Times New Roman" w:cs="Times New Roman"/>
          <w:bCs/>
        </w:rPr>
        <w:t xml:space="preserve">Глава </w:t>
      </w:r>
      <w:r w:rsidRPr="001D2FAA">
        <w:rPr>
          <w:rFonts w:ascii="Times New Roman" w:hAnsi="Times New Roman" w:cs="Times New Roman"/>
        </w:rPr>
        <w:t>Цветниковского сельсовета</w:t>
      </w:r>
    </w:p>
    <w:p w:rsidR="001D2FAA" w:rsidRPr="001D2FAA" w:rsidRDefault="001D2FAA" w:rsidP="001D2FAA">
      <w:pPr>
        <w:pStyle w:val="22"/>
        <w:widowControl w:val="0"/>
        <w:spacing w:after="0"/>
        <w:rPr>
          <w:rFonts w:ascii="Times New Roman" w:hAnsi="Times New Roman" w:cs="Times New Roman"/>
        </w:rPr>
      </w:pPr>
      <w:r w:rsidRPr="001D2FAA">
        <w:rPr>
          <w:rFonts w:ascii="Times New Roman" w:hAnsi="Times New Roman" w:cs="Times New Roman"/>
        </w:rPr>
        <w:t>Здвинского района Новосибирской области</w:t>
      </w:r>
      <w:r w:rsidRPr="001D2FAA">
        <w:rPr>
          <w:rFonts w:ascii="Times New Roman" w:hAnsi="Times New Roman" w:cs="Times New Roman"/>
        </w:rPr>
        <w:tab/>
      </w:r>
      <w:r w:rsidRPr="001D2FAA">
        <w:rPr>
          <w:rFonts w:ascii="Times New Roman" w:hAnsi="Times New Roman" w:cs="Times New Roman"/>
        </w:rPr>
        <w:tab/>
      </w:r>
      <w:r w:rsidRPr="001D2FAA">
        <w:rPr>
          <w:rFonts w:ascii="Times New Roman" w:hAnsi="Times New Roman" w:cs="Times New Roman"/>
        </w:rPr>
        <w:tab/>
      </w:r>
      <w:r w:rsidRPr="001D2FAA">
        <w:rPr>
          <w:rFonts w:ascii="Times New Roman" w:hAnsi="Times New Roman" w:cs="Times New Roman"/>
        </w:rPr>
        <w:tab/>
        <w:t>Е.К. Кошман</w:t>
      </w:r>
    </w:p>
    <w:p w:rsidR="001D2FAA" w:rsidRPr="001D2FAA" w:rsidRDefault="001D2FAA" w:rsidP="001D2FAA">
      <w:pPr>
        <w:spacing w:after="0" w:line="240" w:lineRule="auto"/>
        <w:ind w:firstLine="283"/>
        <w:rPr>
          <w:rFonts w:ascii="Times New Roman" w:eastAsia="Times New Roman" w:hAnsi="Times New Roman" w:cs="Times New Roman"/>
        </w:rPr>
      </w:pPr>
      <w:r w:rsidRPr="001D2FAA">
        <w:rPr>
          <w:rFonts w:ascii="Times New Roman" w:eastAsia="Times New Roman" w:hAnsi="Times New Roman" w:cs="Times New Roman"/>
        </w:rPr>
        <w:t>Председатель Совета депутатов</w:t>
      </w:r>
    </w:p>
    <w:p w:rsidR="001D2FAA" w:rsidRPr="001D2FAA" w:rsidRDefault="001D2FAA" w:rsidP="001D2FAA">
      <w:pPr>
        <w:pStyle w:val="22"/>
        <w:widowControl w:val="0"/>
        <w:spacing w:after="0" w:line="240" w:lineRule="auto"/>
        <w:rPr>
          <w:rFonts w:ascii="Times New Roman" w:hAnsi="Times New Roman" w:cs="Times New Roman"/>
        </w:rPr>
      </w:pPr>
      <w:r w:rsidRPr="001D2FAA">
        <w:rPr>
          <w:rFonts w:ascii="Times New Roman" w:hAnsi="Times New Roman" w:cs="Times New Roman"/>
        </w:rPr>
        <w:t xml:space="preserve">Цветниковского сельсовета </w:t>
      </w:r>
    </w:p>
    <w:p w:rsidR="001D2FAA" w:rsidRPr="001D2FAA" w:rsidRDefault="001D2FAA" w:rsidP="001D2FAA">
      <w:pPr>
        <w:pStyle w:val="22"/>
        <w:widowControl w:val="0"/>
        <w:spacing w:after="0" w:line="240" w:lineRule="auto"/>
        <w:rPr>
          <w:rFonts w:ascii="Times New Roman" w:hAnsi="Times New Roman" w:cs="Times New Roman"/>
        </w:rPr>
      </w:pPr>
      <w:r w:rsidRPr="001D2FAA">
        <w:rPr>
          <w:rFonts w:ascii="Times New Roman" w:hAnsi="Times New Roman" w:cs="Times New Roman"/>
        </w:rPr>
        <w:t>Здвинского района Новосибирской области</w:t>
      </w:r>
      <w:r w:rsidRPr="001D2FAA">
        <w:rPr>
          <w:rFonts w:ascii="Times New Roman" w:hAnsi="Times New Roman" w:cs="Times New Roman"/>
          <w:b/>
          <w:i/>
        </w:rPr>
        <w:t xml:space="preserve"> </w:t>
      </w:r>
      <w:r w:rsidRPr="001D2FAA">
        <w:rPr>
          <w:rFonts w:ascii="Times New Roman" w:hAnsi="Times New Roman" w:cs="Times New Roman"/>
          <w:bCs/>
        </w:rPr>
        <w:t xml:space="preserve"> </w:t>
      </w:r>
      <w:r w:rsidRPr="001D2FAA">
        <w:rPr>
          <w:rFonts w:ascii="Times New Roman" w:hAnsi="Times New Roman" w:cs="Times New Roman"/>
          <w:bCs/>
        </w:rPr>
        <w:tab/>
      </w:r>
      <w:r w:rsidRPr="001D2FAA">
        <w:rPr>
          <w:rFonts w:ascii="Times New Roman" w:hAnsi="Times New Roman" w:cs="Times New Roman"/>
          <w:bCs/>
        </w:rPr>
        <w:tab/>
      </w:r>
      <w:r w:rsidRPr="001D2FAA">
        <w:rPr>
          <w:rFonts w:ascii="Times New Roman" w:hAnsi="Times New Roman" w:cs="Times New Roman"/>
          <w:bCs/>
        </w:rPr>
        <w:tab/>
        <w:t>А.В.Снегирева</w:t>
      </w:r>
    </w:p>
    <w:p w:rsidR="001D2FAA" w:rsidRPr="001D2FAA" w:rsidRDefault="001D2FAA" w:rsidP="001D2FAA">
      <w:pPr>
        <w:pStyle w:val="22"/>
        <w:widowControl w:val="0"/>
        <w:rPr>
          <w:rFonts w:ascii="Times New Roman" w:hAnsi="Times New Roman" w:cs="Times New Roman"/>
          <w:bCs/>
        </w:rPr>
      </w:pPr>
    </w:p>
    <w:p w:rsidR="001D2FAA" w:rsidRPr="001D2FAA" w:rsidRDefault="001D2FAA" w:rsidP="001D2FAA">
      <w:pPr>
        <w:spacing w:after="0" w:line="240" w:lineRule="auto"/>
        <w:rPr>
          <w:rFonts w:ascii="Times New Roman" w:hAnsi="Times New Roman" w:cs="Times New Roman"/>
          <w:bCs/>
        </w:rPr>
      </w:pPr>
    </w:p>
    <w:p w:rsidR="00357CE2" w:rsidRPr="001D2FAA" w:rsidRDefault="00357CE2" w:rsidP="005C0025">
      <w:pPr>
        <w:rPr>
          <w:rFonts w:ascii="Times New Roman" w:hAnsi="Times New Roman" w:cs="Times New Roman"/>
          <w:color w:val="FF0000"/>
        </w:rPr>
      </w:pPr>
    </w:p>
    <w:p w:rsidR="00357CE2" w:rsidRPr="001D2FAA" w:rsidRDefault="00357CE2" w:rsidP="00357CE2">
      <w:pPr>
        <w:spacing w:after="0"/>
        <w:jc w:val="center"/>
        <w:rPr>
          <w:rFonts w:ascii="Times New Roman" w:hAnsi="Times New Roman" w:cs="Times New Roman"/>
          <w:color w:val="FF0000"/>
        </w:rPr>
      </w:pPr>
      <w:r w:rsidRPr="001D2FAA">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1D2FAA" w:rsidRPr="001D2FAA" w:rsidRDefault="001D2FAA" w:rsidP="001D2FAA">
      <w:pPr>
        <w:widowControl w:val="0"/>
        <w:jc w:val="center"/>
        <w:rPr>
          <w:rFonts w:ascii="Times New Roman" w:hAnsi="Times New Roman" w:cs="Times New Roman"/>
          <w:b/>
          <w:bCs/>
        </w:rPr>
      </w:pPr>
      <w:r w:rsidRPr="001D2FAA">
        <w:rPr>
          <w:rFonts w:ascii="Times New Roman" w:hAnsi="Times New Roman" w:cs="Times New Roman"/>
          <w:b/>
          <w:bCs/>
        </w:rPr>
        <w:t>АДМИНИСТРАЦИЯ ЦВЕТНИКОВСКОГО СЕЛЬСОВЕТА</w:t>
      </w:r>
    </w:p>
    <w:p w:rsidR="001D2FAA" w:rsidRPr="001D2FAA" w:rsidRDefault="001D2FAA" w:rsidP="001D2FAA">
      <w:pPr>
        <w:widowControl w:val="0"/>
        <w:jc w:val="center"/>
        <w:rPr>
          <w:rFonts w:ascii="Times New Roman" w:hAnsi="Times New Roman" w:cs="Times New Roman"/>
          <w:b/>
          <w:bCs/>
        </w:rPr>
      </w:pPr>
      <w:r w:rsidRPr="001D2FAA">
        <w:rPr>
          <w:rFonts w:ascii="Times New Roman" w:hAnsi="Times New Roman" w:cs="Times New Roman"/>
          <w:b/>
          <w:bCs/>
        </w:rPr>
        <w:t>ЗДВИНСКОГО РАЙОНА НОВОСИБИРСКОЙ ОБЛАСТИ</w:t>
      </w:r>
    </w:p>
    <w:p w:rsidR="001D2FAA" w:rsidRPr="001D2FAA" w:rsidRDefault="001D2FAA" w:rsidP="001D2FAA">
      <w:pPr>
        <w:pStyle w:val="a3"/>
        <w:widowControl w:val="0"/>
        <w:ind w:right="6663"/>
        <w:rPr>
          <w:rFonts w:ascii="Times New Roman" w:hAnsi="Times New Roman" w:cs="Times New Roman"/>
        </w:rPr>
      </w:pPr>
    </w:p>
    <w:p w:rsidR="001D2FAA" w:rsidRPr="001D2FAA" w:rsidRDefault="001D2FAA" w:rsidP="001D2FAA">
      <w:pPr>
        <w:pStyle w:val="a3"/>
        <w:widowControl w:val="0"/>
        <w:ind w:right="22"/>
        <w:jc w:val="center"/>
        <w:rPr>
          <w:rFonts w:ascii="Times New Roman" w:hAnsi="Times New Roman" w:cs="Times New Roman"/>
          <w:b/>
        </w:rPr>
      </w:pPr>
      <w:r w:rsidRPr="001D2FAA">
        <w:rPr>
          <w:rFonts w:ascii="Times New Roman" w:hAnsi="Times New Roman" w:cs="Times New Roman"/>
          <w:b/>
        </w:rPr>
        <w:t>ПОСТАНОВЛЕНИЕ</w:t>
      </w:r>
    </w:p>
    <w:p w:rsidR="001D2FAA" w:rsidRPr="001D2FAA" w:rsidRDefault="001D2FAA" w:rsidP="001D2FAA">
      <w:pPr>
        <w:pStyle w:val="a3"/>
        <w:widowControl w:val="0"/>
        <w:ind w:right="22"/>
        <w:jc w:val="center"/>
        <w:rPr>
          <w:rFonts w:ascii="Times New Roman" w:hAnsi="Times New Roman" w:cs="Times New Roman"/>
        </w:rPr>
      </w:pPr>
    </w:p>
    <w:p w:rsidR="001D2FAA" w:rsidRPr="001D2FAA" w:rsidRDefault="001D2FAA" w:rsidP="001D2FAA">
      <w:pPr>
        <w:pStyle w:val="a3"/>
        <w:widowControl w:val="0"/>
        <w:ind w:right="22"/>
        <w:jc w:val="center"/>
        <w:rPr>
          <w:rFonts w:ascii="Times New Roman" w:hAnsi="Times New Roman" w:cs="Times New Roman"/>
        </w:rPr>
      </w:pPr>
      <w:r w:rsidRPr="001D2FAA">
        <w:rPr>
          <w:rFonts w:ascii="Times New Roman" w:hAnsi="Times New Roman" w:cs="Times New Roman"/>
        </w:rPr>
        <w:t>23.12.2022 г.  № 102-па</w:t>
      </w:r>
    </w:p>
    <w:p w:rsidR="001D2FAA" w:rsidRPr="001D2FAA" w:rsidRDefault="001D2FAA" w:rsidP="001D2FAA">
      <w:pPr>
        <w:pStyle w:val="a3"/>
        <w:widowControl w:val="0"/>
        <w:ind w:right="22"/>
        <w:jc w:val="center"/>
        <w:rPr>
          <w:rFonts w:ascii="Times New Roman" w:hAnsi="Times New Roman" w:cs="Times New Roman"/>
        </w:rPr>
      </w:pPr>
    </w:p>
    <w:p w:rsidR="001D2FAA" w:rsidRPr="001D2FAA" w:rsidRDefault="001D2FAA" w:rsidP="001D2FAA">
      <w:pPr>
        <w:pStyle w:val="a3"/>
        <w:tabs>
          <w:tab w:val="left" w:pos="708"/>
        </w:tabs>
        <w:ind w:right="21"/>
        <w:jc w:val="center"/>
        <w:rPr>
          <w:rFonts w:ascii="Times New Roman" w:hAnsi="Times New Roman" w:cs="Times New Roman"/>
          <w:b/>
        </w:rPr>
      </w:pPr>
    </w:p>
    <w:p w:rsidR="001D2FAA" w:rsidRPr="001D2FAA" w:rsidRDefault="001D2FAA" w:rsidP="001D2FAA">
      <w:pPr>
        <w:autoSpaceDE w:val="0"/>
        <w:autoSpaceDN w:val="0"/>
        <w:adjustRightInd w:val="0"/>
        <w:jc w:val="center"/>
        <w:rPr>
          <w:rFonts w:ascii="Times New Roman" w:hAnsi="Times New Roman" w:cs="Times New Roman"/>
          <w:b/>
          <w:bCs/>
        </w:rPr>
      </w:pPr>
      <w:r w:rsidRPr="001D2FAA">
        <w:rPr>
          <w:rFonts w:ascii="Times New Roman" w:hAnsi="Times New Roman" w:cs="Times New Roman"/>
          <w:b/>
        </w:rPr>
        <w:t xml:space="preserve">Об утверждении Порядка </w:t>
      </w:r>
    </w:p>
    <w:p w:rsidR="001D2FAA" w:rsidRPr="001D2FAA" w:rsidRDefault="001D2FAA" w:rsidP="001D2FAA">
      <w:pPr>
        <w:autoSpaceDE w:val="0"/>
        <w:autoSpaceDN w:val="0"/>
        <w:adjustRightInd w:val="0"/>
        <w:jc w:val="center"/>
        <w:rPr>
          <w:rFonts w:ascii="Times New Roman" w:hAnsi="Times New Roman" w:cs="Times New Roman"/>
          <w:b/>
          <w:bCs/>
        </w:rPr>
      </w:pPr>
      <w:r w:rsidRPr="001D2FAA">
        <w:rPr>
          <w:rFonts w:ascii="Times New Roman" w:hAnsi="Times New Roman" w:cs="Times New Roman"/>
          <w:b/>
          <w:bCs/>
        </w:rPr>
        <w:t xml:space="preserve">составления и ведения кассового плана исполнения </w:t>
      </w:r>
    </w:p>
    <w:p w:rsidR="001D2FAA" w:rsidRPr="001D2FAA" w:rsidRDefault="001D2FAA" w:rsidP="001D2FAA">
      <w:pPr>
        <w:autoSpaceDE w:val="0"/>
        <w:autoSpaceDN w:val="0"/>
        <w:adjustRightInd w:val="0"/>
        <w:jc w:val="center"/>
        <w:rPr>
          <w:rFonts w:ascii="Times New Roman" w:hAnsi="Times New Roman" w:cs="Times New Roman"/>
          <w:b/>
          <w:bCs/>
        </w:rPr>
      </w:pPr>
      <w:r w:rsidRPr="001D2FAA">
        <w:rPr>
          <w:rFonts w:ascii="Times New Roman" w:hAnsi="Times New Roman" w:cs="Times New Roman"/>
          <w:b/>
          <w:bCs/>
        </w:rPr>
        <w:lastRenderedPageBreak/>
        <w:t xml:space="preserve">местного бюджета Цветниковского сельсовета </w:t>
      </w:r>
    </w:p>
    <w:p w:rsidR="001D2FAA" w:rsidRPr="001D2FAA" w:rsidRDefault="001D2FAA" w:rsidP="001D2FAA">
      <w:pPr>
        <w:autoSpaceDE w:val="0"/>
        <w:autoSpaceDN w:val="0"/>
        <w:adjustRightInd w:val="0"/>
        <w:jc w:val="center"/>
        <w:rPr>
          <w:rFonts w:ascii="Times New Roman" w:hAnsi="Times New Roman" w:cs="Times New Roman"/>
          <w:b/>
          <w:bCs/>
        </w:rPr>
      </w:pPr>
      <w:r w:rsidRPr="001D2FAA">
        <w:rPr>
          <w:rFonts w:ascii="Times New Roman" w:hAnsi="Times New Roman" w:cs="Times New Roman"/>
          <w:b/>
          <w:bCs/>
        </w:rPr>
        <w:t>Здвинского района  Новосибирской области</w:t>
      </w:r>
    </w:p>
    <w:p w:rsidR="001D2FAA" w:rsidRPr="001D2FAA" w:rsidRDefault="001D2FAA" w:rsidP="001D2FAA">
      <w:pPr>
        <w:pStyle w:val="a3"/>
        <w:ind w:right="21"/>
        <w:rPr>
          <w:rFonts w:ascii="Times New Roman" w:hAnsi="Times New Roman" w:cs="Times New Roman"/>
        </w:rPr>
      </w:pPr>
    </w:p>
    <w:p w:rsidR="001D2FAA" w:rsidRPr="001D2FAA" w:rsidRDefault="001D2FAA" w:rsidP="001D2FAA">
      <w:pPr>
        <w:pStyle w:val="ConsPlusNormal"/>
        <w:ind w:firstLine="624"/>
        <w:jc w:val="both"/>
        <w:rPr>
          <w:rFonts w:ascii="Times New Roman" w:hAnsi="Times New Roman" w:cs="Times New Roman"/>
          <w:sz w:val="22"/>
          <w:szCs w:val="22"/>
        </w:rPr>
      </w:pPr>
      <w:r w:rsidRPr="001D2FAA">
        <w:rPr>
          <w:rFonts w:ascii="Times New Roman" w:hAnsi="Times New Roman" w:cs="Times New Roman"/>
          <w:sz w:val="22"/>
          <w:szCs w:val="22"/>
        </w:rPr>
        <w:t>В соответствии со статьей 217.1 Бюджетного кодекса Российской Федерации п о с т а н о в л я ю:</w:t>
      </w:r>
    </w:p>
    <w:p w:rsidR="001D2FAA" w:rsidRPr="001D2FAA" w:rsidRDefault="001D2FAA" w:rsidP="001D2FAA">
      <w:pPr>
        <w:pStyle w:val="af6"/>
        <w:ind w:firstLine="567"/>
        <w:jc w:val="both"/>
        <w:rPr>
          <w:rFonts w:ascii="Times New Roman" w:hAnsi="Times New Roman" w:cs="Times New Roman"/>
          <w:b/>
        </w:rPr>
      </w:pPr>
    </w:p>
    <w:p w:rsidR="001D2FAA" w:rsidRPr="001D2FAA" w:rsidRDefault="001D2FAA" w:rsidP="001D2FAA">
      <w:pPr>
        <w:pStyle w:val="af6"/>
        <w:ind w:firstLine="567"/>
        <w:jc w:val="both"/>
        <w:rPr>
          <w:rFonts w:ascii="Times New Roman" w:hAnsi="Times New Roman" w:cs="Times New Roman"/>
          <w:b/>
        </w:rPr>
      </w:pPr>
      <w:r w:rsidRPr="001D2FAA">
        <w:rPr>
          <w:rFonts w:ascii="Times New Roman" w:hAnsi="Times New Roman" w:cs="Times New Roman"/>
        </w:rPr>
        <w:t>1. Утвердить прилагаемый Порядок составления и ведения кассового плана  исполнения местного бюджета Цветниковского сельсовета   Здвинского района Новосибирской области (далее - Порядок).</w:t>
      </w:r>
    </w:p>
    <w:p w:rsidR="001D2FAA" w:rsidRPr="001D2FAA" w:rsidRDefault="001D2FAA" w:rsidP="001D2FAA">
      <w:pPr>
        <w:pStyle w:val="af6"/>
        <w:ind w:firstLine="567"/>
        <w:jc w:val="both"/>
        <w:rPr>
          <w:rFonts w:ascii="Times New Roman" w:hAnsi="Times New Roman" w:cs="Times New Roman"/>
          <w:b/>
        </w:rPr>
      </w:pPr>
    </w:p>
    <w:p w:rsidR="001D2FAA" w:rsidRPr="001D2FAA" w:rsidRDefault="001D2FAA" w:rsidP="001D2FAA">
      <w:pPr>
        <w:pStyle w:val="a3"/>
        <w:ind w:right="21" w:firstLine="567"/>
        <w:rPr>
          <w:rFonts w:ascii="Times New Roman" w:hAnsi="Times New Roman" w:cs="Times New Roman"/>
        </w:rPr>
      </w:pPr>
      <w:r w:rsidRPr="001D2FAA">
        <w:rPr>
          <w:rFonts w:ascii="Times New Roman" w:hAnsi="Times New Roman" w:cs="Times New Roman"/>
        </w:rPr>
        <w:t>2. Признать утратившим силу:</w:t>
      </w:r>
    </w:p>
    <w:p w:rsidR="001D2FAA" w:rsidRPr="001D2FAA" w:rsidRDefault="001D2FAA" w:rsidP="001D2FAA">
      <w:pPr>
        <w:pStyle w:val="a3"/>
        <w:ind w:right="21"/>
        <w:rPr>
          <w:rFonts w:ascii="Times New Roman" w:hAnsi="Times New Roman" w:cs="Times New Roman"/>
        </w:rPr>
      </w:pPr>
      <w:r w:rsidRPr="001D2FAA">
        <w:rPr>
          <w:rFonts w:ascii="Times New Roman" w:hAnsi="Times New Roman" w:cs="Times New Roman"/>
        </w:rPr>
        <w:t xml:space="preserve">Постановление администрации Цветниковского сельсовета от 03.12.2018 </w:t>
      </w:r>
      <w:r w:rsidRPr="001D2FAA">
        <w:rPr>
          <w:rFonts w:ascii="Times New Roman" w:hAnsi="Times New Roman" w:cs="Times New Roman"/>
          <w:spacing w:val="-9"/>
        </w:rPr>
        <w:t>№ 65-па  «</w:t>
      </w:r>
      <w:r w:rsidRPr="001D2FAA">
        <w:rPr>
          <w:rFonts w:ascii="Times New Roman" w:hAnsi="Times New Roman" w:cs="Times New Roman"/>
        </w:rPr>
        <w:t xml:space="preserve"> Об утверждении Порядка составления и ведения кассового плана исполнения бюджета Цветниковского сельсовета Здвинского района Новосибирской области», с внесенными в него изменениями от 31.07.2019  № 29-па.</w:t>
      </w:r>
    </w:p>
    <w:p w:rsidR="001D2FAA" w:rsidRPr="001D2FAA" w:rsidRDefault="001D2FAA" w:rsidP="001D2FAA">
      <w:pPr>
        <w:pStyle w:val="a3"/>
        <w:ind w:right="21" w:firstLine="567"/>
        <w:rPr>
          <w:rFonts w:ascii="Times New Roman" w:hAnsi="Times New Roman" w:cs="Times New Roman"/>
          <w:color w:val="FF0000"/>
        </w:rPr>
      </w:pPr>
    </w:p>
    <w:p w:rsidR="001D2FAA" w:rsidRPr="001D2FAA" w:rsidRDefault="001D2FAA" w:rsidP="001D2FAA">
      <w:pPr>
        <w:pStyle w:val="a3"/>
        <w:ind w:right="21" w:firstLine="567"/>
        <w:rPr>
          <w:rFonts w:ascii="Times New Roman" w:hAnsi="Times New Roman" w:cs="Times New Roman"/>
        </w:rPr>
      </w:pPr>
      <w:r w:rsidRPr="001D2FAA">
        <w:rPr>
          <w:rFonts w:ascii="Times New Roman" w:hAnsi="Times New Roman" w:cs="Times New Roman"/>
        </w:rPr>
        <w:t>3.</w:t>
      </w:r>
      <w:r w:rsidRPr="001D2FAA">
        <w:rPr>
          <w:rFonts w:ascii="Times New Roman" w:hAnsi="Times New Roman" w:cs="Times New Roman"/>
          <w:b/>
        </w:rPr>
        <w:t> </w:t>
      </w:r>
      <w:r w:rsidRPr="001D2FAA">
        <w:rPr>
          <w:rFonts w:ascii="Times New Roman" w:hAnsi="Times New Roman" w:cs="Times New Roman"/>
        </w:rPr>
        <w:t>Контроль за исполнением настоящего постановления возложить на специалиста 1 разряда- главного бухгалтера администрации Цветниковского сельсовета Здвинского района Новосибирской области Панченко О.В.</w:t>
      </w:r>
    </w:p>
    <w:p w:rsidR="001D2FAA" w:rsidRPr="001D2FAA" w:rsidRDefault="001D2FAA" w:rsidP="001D2FAA">
      <w:pPr>
        <w:pStyle w:val="a3"/>
        <w:ind w:right="21" w:firstLine="567"/>
        <w:rPr>
          <w:rFonts w:ascii="Times New Roman" w:hAnsi="Times New Roman" w:cs="Times New Roman"/>
          <w:b/>
        </w:rPr>
      </w:pPr>
    </w:p>
    <w:p w:rsidR="001D2FAA" w:rsidRPr="001D2FAA" w:rsidRDefault="001D2FAA" w:rsidP="001D2FAA">
      <w:pPr>
        <w:pStyle w:val="af6"/>
        <w:ind w:firstLine="567"/>
        <w:jc w:val="both"/>
        <w:rPr>
          <w:rFonts w:ascii="Times New Roman" w:hAnsi="Times New Roman" w:cs="Times New Roman"/>
          <w:b/>
        </w:rPr>
      </w:pPr>
      <w:r w:rsidRPr="001D2FAA">
        <w:rPr>
          <w:rFonts w:ascii="Times New Roman" w:hAnsi="Times New Roman" w:cs="Times New Roman"/>
        </w:rPr>
        <w:t>4. Постановление вступает в силу с 01 января 2023 года.</w:t>
      </w:r>
    </w:p>
    <w:p w:rsidR="001D2FAA" w:rsidRPr="001D2FAA" w:rsidRDefault="001D2FAA" w:rsidP="001D2FAA">
      <w:pPr>
        <w:pStyle w:val="af6"/>
        <w:ind w:firstLine="567"/>
        <w:jc w:val="both"/>
        <w:rPr>
          <w:rFonts w:ascii="Times New Roman" w:hAnsi="Times New Roman" w:cs="Times New Roman"/>
          <w:b/>
        </w:rPr>
      </w:pPr>
    </w:p>
    <w:p w:rsidR="001D2FAA" w:rsidRPr="001D2FAA" w:rsidRDefault="001D2FAA" w:rsidP="001D2FAA">
      <w:pPr>
        <w:pStyle w:val="af6"/>
        <w:ind w:firstLine="567"/>
        <w:jc w:val="both"/>
        <w:rPr>
          <w:rFonts w:ascii="Times New Roman" w:hAnsi="Times New Roman" w:cs="Times New Roman"/>
        </w:rPr>
      </w:pPr>
    </w:p>
    <w:p w:rsidR="001D2FAA" w:rsidRPr="001D2FAA" w:rsidRDefault="001D2FAA" w:rsidP="001D2FAA">
      <w:pPr>
        <w:pStyle w:val="af6"/>
        <w:ind w:firstLine="567"/>
        <w:jc w:val="both"/>
        <w:rPr>
          <w:rFonts w:ascii="Times New Roman" w:hAnsi="Times New Roman" w:cs="Times New Roman"/>
        </w:rPr>
      </w:pPr>
    </w:p>
    <w:p w:rsidR="001D2FAA" w:rsidRPr="001D2FAA" w:rsidRDefault="001D2FAA" w:rsidP="001D2FAA">
      <w:pPr>
        <w:tabs>
          <w:tab w:val="right" w:pos="9923"/>
        </w:tabs>
        <w:rPr>
          <w:rFonts w:ascii="Times New Roman" w:hAnsi="Times New Roman" w:cs="Times New Roman"/>
        </w:rPr>
      </w:pPr>
      <w:r w:rsidRPr="001D2FAA">
        <w:rPr>
          <w:rFonts w:ascii="Times New Roman" w:hAnsi="Times New Roman" w:cs="Times New Roman"/>
        </w:rPr>
        <w:t>Глава  Цветниковского  сельсовета</w:t>
      </w:r>
    </w:p>
    <w:p w:rsidR="001D2FAA" w:rsidRPr="001D2FAA" w:rsidRDefault="001D2FAA" w:rsidP="001D2FAA">
      <w:pPr>
        <w:tabs>
          <w:tab w:val="right" w:pos="9923"/>
        </w:tabs>
        <w:rPr>
          <w:rFonts w:ascii="Times New Roman" w:hAnsi="Times New Roman" w:cs="Times New Roman"/>
        </w:rPr>
      </w:pPr>
      <w:r w:rsidRPr="001D2FAA">
        <w:rPr>
          <w:rFonts w:ascii="Times New Roman" w:hAnsi="Times New Roman" w:cs="Times New Roman"/>
        </w:rPr>
        <w:t>Здвинского района Новосибирской области                                   Е.К.Кошман</w:t>
      </w:r>
    </w:p>
    <w:p w:rsidR="001D2FAA" w:rsidRPr="001D2FAA" w:rsidRDefault="001D2FAA" w:rsidP="001D2FAA">
      <w:pPr>
        <w:tabs>
          <w:tab w:val="right" w:pos="9923"/>
        </w:tabs>
        <w:rPr>
          <w:rFonts w:ascii="Times New Roman" w:hAnsi="Times New Roman" w:cs="Times New Roman"/>
        </w:rPr>
      </w:pPr>
    </w:p>
    <w:p w:rsidR="001D2FAA" w:rsidRPr="001D2FAA" w:rsidRDefault="001D2FAA" w:rsidP="001D2FAA">
      <w:pPr>
        <w:pStyle w:val="ConsNormal"/>
        <w:widowControl/>
        <w:jc w:val="center"/>
        <w:rPr>
          <w:rFonts w:ascii="Times New Roman" w:hAnsi="Times New Roman" w:cs="Times New Roman"/>
          <w:sz w:val="22"/>
          <w:szCs w:val="22"/>
        </w:rPr>
      </w:pPr>
    </w:p>
    <w:p w:rsidR="001D2FAA" w:rsidRPr="001D2FAA" w:rsidRDefault="001D2FAA" w:rsidP="001D2FAA">
      <w:pPr>
        <w:pStyle w:val="ConsNormal"/>
        <w:widowControl/>
        <w:jc w:val="center"/>
        <w:rPr>
          <w:rFonts w:ascii="Times New Roman" w:hAnsi="Times New Roman" w:cs="Times New Roman"/>
          <w:sz w:val="22"/>
          <w:szCs w:val="22"/>
        </w:rPr>
      </w:pPr>
    </w:p>
    <w:p w:rsidR="001D2FAA" w:rsidRPr="001D2FAA" w:rsidRDefault="001D2FAA" w:rsidP="001D2FAA">
      <w:pPr>
        <w:pStyle w:val="ConsNormal"/>
        <w:widowControl/>
        <w:jc w:val="center"/>
        <w:rPr>
          <w:rFonts w:ascii="Times New Roman" w:hAnsi="Times New Roman" w:cs="Times New Roman"/>
          <w:sz w:val="22"/>
          <w:szCs w:val="22"/>
        </w:rPr>
      </w:pPr>
    </w:p>
    <w:p w:rsidR="001D2FAA" w:rsidRPr="001D2FAA" w:rsidRDefault="001D2FAA" w:rsidP="001D2FAA">
      <w:pPr>
        <w:pStyle w:val="ConsNormal"/>
        <w:widowControl/>
        <w:jc w:val="center"/>
        <w:rPr>
          <w:rFonts w:ascii="Times New Roman" w:hAnsi="Times New Roman" w:cs="Times New Roman"/>
          <w:sz w:val="22"/>
          <w:szCs w:val="22"/>
        </w:rPr>
      </w:pPr>
    </w:p>
    <w:p w:rsidR="001D2FAA" w:rsidRPr="001D2FAA" w:rsidRDefault="001D2FAA" w:rsidP="001D2FAA">
      <w:pPr>
        <w:pStyle w:val="ConsNormal"/>
        <w:widowControl/>
        <w:jc w:val="center"/>
        <w:rPr>
          <w:rFonts w:ascii="Times New Roman" w:hAnsi="Times New Roman" w:cs="Times New Roman"/>
          <w:sz w:val="22"/>
          <w:szCs w:val="22"/>
        </w:rPr>
      </w:pPr>
    </w:p>
    <w:p w:rsidR="001D2FAA" w:rsidRPr="001D2FAA" w:rsidRDefault="001D2FAA" w:rsidP="001D2FAA">
      <w:pPr>
        <w:pStyle w:val="ConsNormal"/>
        <w:widowControl/>
        <w:jc w:val="center"/>
        <w:rPr>
          <w:rFonts w:ascii="Times New Roman" w:hAnsi="Times New Roman" w:cs="Times New Roman"/>
          <w:sz w:val="22"/>
          <w:szCs w:val="22"/>
        </w:rPr>
      </w:pPr>
    </w:p>
    <w:p w:rsidR="001D2FAA" w:rsidRPr="001D2FAA" w:rsidRDefault="001D2FAA" w:rsidP="001D2FAA">
      <w:pPr>
        <w:pStyle w:val="ConsNormal"/>
        <w:widowControl/>
        <w:jc w:val="center"/>
        <w:rPr>
          <w:rFonts w:ascii="Times New Roman" w:hAnsi="Times New Roman" w:cs="Times New Roman"/>
          <w:sz w:val="22"/>
          <w:szCs w:val="22"/>
        </w:rPr>
      </w:pPr>
    </w:p>
    <w:p w:rsidR="001D2FAA" w:rsidRPr="001D2FAA" w:rsidRDefault="001D2FAA" w:rsidP="001D2FAA">
      <w:pPr>
        <w:autoSpaceDE w:val="0"/>
        <w:autoSpaceDN w:val="0"/>
        <w:adjustRightInd w:val="0"/>
        <w:jc w:val="center"/>
        <w:rPr>
          <w:rFonts w:ascii="Times New Roman" w:hAnsi="Times New Roman" w:cs="Times New Roman"/>
          <w:b/>
          <w:bCs/>
        </w:rPr>
      </w:pPr>
    </w:p>
    <w:p w:rsidR="001D2FAA" w:rsidRPr="001D2FAA" w:rsidRDefault="001D2FAA" w:rsidP="001D2FAA">
      <w:pPr>
        <w:autoSpaceDE w:val="0"/>
        <w:autoSpaceDN w:val="0"/>
        <w:adjustRightInd w:val="0"/>
        <w:jc w:val="center"/>
        <w:rPr>
          <w:rFonts w:ascii="Times New Roman" w:hAnsi="Times New Roman" w:cs="Times New Roman"/>
          <w:b/>
          <w:bCs/>
        </w:rPr>
      </w:pPr>
    </w:p>
    <w:p w:rsidR="001D2FAA" w:rsidRPr="001D2FAA" w:rsidRDefault="001D2FAA" w:rsidP="001D2FAA">
      <w:pPr>
        <w:autoSpaceDE w:val="0"/>
        <w:autoSpaceDN w:val="0"/>
        <w:adjustRightInd w:val="0"/>
        <w:jc w:val="right"/>
        <w:rPr>
          <w:rFonts w:ascii="Times New Roman" w:hAnsi="Times New Roman" w:cs="Times New Roman"/>
          <w:bCs/>
        </w:rPr>
      </w:pPr>
      <w:r w:rsidRPr="001D2FAA">
        <w:rPr>
          <w:rFonts w:ascii="Times New Roman" w:hAnsi="Times New Roman" w:cs="Times New Roman"/>
          <w:bCs/>
        </w:rPr>
        <w:t>Утвержден</w:t>
      </w:r>
    </w:p>
    <w:p w:rsidR="001D2FAA" w:rsidRPr="001D2FAA" w:rsidRDefault="001D2FAA" w:rsidP="001D2FAA">
      <w:pPr>
        <w:autoSpaceDE w:val="0"/>
        <w:autoSpaceDN w:val="0"/>
        <w:adjustRightInd w:val="0"/>
        <w:jc w:val="right"/>
        <w:rPr>
          <w:rFonts w:ascii="Times New Roman" w:hAnsi="Times New Roman" w:cs="Times New Roman"/>
          <w:bCs/>
        </w:rPr>
      </w:pPr>
      <w:r w:rsidRPr="001D2FAA">
        <w:rPr>
          <w:rFonts w:ascii="Times New Roman" w:hAnsi="Times New Roman" w:cs="Times New Roman"/>
          <w:bCs/>
        </w:rPr>
        <w:t>Постановлением администрации</w:t>
      </w:r>
    </w:p>
    <w:p w:rsidR="001D2FAA" w:rsidRPr="001D2FAA" w:rsidRDefault="001D2FAA" w:rsidP="001D2FAA">
      <w:pPr>
        <w:autoSpaceDE w:val="0"/>
        <w:autoSpaceDN w:val="0"/>
        <w:adjustRightInd w:val="0"/>
        <w:jc w:val="right"/>
        <w:rPr>
          <w:rFonts w:ascii="Times New Roman" w:hAnsi="Times New Roman" w:cs="Times New Roman"/>
          <w:bCs/>
        </w:rPr>
      </w:pPr>
      <w:r w:rsidRPr="001D2FAA">
        <w:rPr>
          <w:rFonts w:ascii="Times New Roman" w:hAnsi="Times New Roman" w:cs="Times New Roman"/>
          <w:bCs/>
        </w:rPr>
        <w:t>Цветниковского сельсовета</w:t>
      </w:r>
    </w:p>
    <w:p w:rsidR="001D2FAA" w:rsidRPr="001D2FAA" w:rsidRDefault="001D2FAA" w:rsidP="001D2FAA">
      <w:pPr>
        <w:autoSpaceDE w:val="0"/>
        <w:autoSpaceDN w:val="0"/>
        <w:adjustRightInd w:val="0"/>
        <w:jc w:val="right"/>
        <w:rPr>
          <w:rFonts w:ascii="Times New Roman" w:hAnsi="Times New Roman" w:cs="Times New Roman"/>
          <w:bCs/>
        </w:rPr>
      </w:pPr>
      <w:r w:rsidRPr="001D2FAA">
        <w:rPr>
          <w:rFonts w:ascii="Times New Roman" w:hAnsi="Times New Roman" w:cs="Times New Roman"/>
          <w:bCs/>
        </w:rPr>
        <w:t>Здвинского района</w:t>
      </w:r>
    </w:p>
    <w:p w:rsidR="001D2FAA" w:rsidRPr="001D2FAA" w:rsidRDefault="001D2FAA" w:rsidP="001D2FAA">
      <w:pPr>
        <w:autoSpaceDE w:val="0"/>
        <w:autoSpaceDN w:val="0"/>
        <w:adjustRightInd w:val="0"/>
        <w:jc w:val="right"/>
        <w:rPr>
          <w:rFonts w:ascii="Times New Roman" w:hAnsi="Times New Roman" w:cs="Times New Roman"/>
          <w:bCs/>
        </w:rPr>
      </w:pPr>
      <w:r w:rsidRPr="001D2FAA">
        <w:rPr>
          <w:rFonts w:ascii="Times New Roman" w:hAnsi="Times New Roman" w:cs="Times New Roman"/>
          <w:bCs/>
        </w:rPr>
        <w:t xml:space="preserve">Новосибирской области </w:t>
      </w:r>
    </w:p>
    <w:p w:rsidR="001D2FAA" w:rsidRPr="001D2FAA" w:rsidRDefault="001D2FAA" w:rsidP="001D2FAA">
      <w:pPr>
        <w:autoSpaceDE w:val="0"/>
        <w:autoSpaceDN w:val="0"/>
        <w:adjustRightInd w:val="0"/>
        <w:jc w:val="right"/>
        <w:rPr>
          <w:rFonts w:ascii="Times New Roman" w:hAnsi="Times New Roman" w:cs="Times New Roman"/>
          <w:bCs/>
        </w:rPr>
      </w:pPr>
      <w:r w:rsidRPr="001D2FAA">
        <w:rPr>
          <w:rFonts w:ascii="Times New Roman" w:hAnsi="Times New Roman" w:cs="Times New Roman"/>
          <w:bCs/>
        </w:rPr>
        <w:t>от 23.12.2022 г. № 102-па</w:t>
      </w:r>
    </w:p>
    <w:p w:rsidR="001D2FAA" w:rsidRPr="001D2FAA" w:rsidRDefault="001D2FAA" w:rsidP="001D2FAA">
      <w:pPr>
        <w:autoSpaceDE w:val="0"/>
        <w:autoSpaceDN w:val="0"/>
        <w:adjustRightInd w:val="0"/>
        <w:jc w:val="right"/>
        <w:rPr>
          <w:rFonts w:ascii="Times New Roman" w:hAnsi="Times New Roman" w:cs="Times New Roman"/>
          <w:bCs/>
        </w:rPr>
      </w:pPr>
    </w:p>
    <w:p w:rsidR="001D2FAA" w:rsidRPr="001D2FAA" w:rsidRDefault="001D2FAA" w:rsidP="001D2FAA">
      <w:pPr>
        <w:autoSpaceDE w:val="0"/>
        <w:autoSpaceDN w:val="0"/>
        <w:adjustRightInd w:val="0"/>
        <w:jc w:val="center"/>
        <w:rPr>
          <w:rFonts w:ascii="Times New Roman" w:hAnsi="Times New Roman" w:cs="Times New Roman"/>
          <w:b/>
          <w:bCs/>
        </w:rPr>
      </w:pPr>
    </w:p>
    <w:p w:rsidR="001D2FAA" w:rsidRPr="001D2FAA" w:rsidRDefault="001D2FAA" w:rsidP="001D2FAA">
      <w:pPr>
        <w:autoSpaceDE w:val="0"/>
        <w:autoSpaceDN w:val="0"/>
        <w:adjustRightInd w:val="0"/>
        <w:jc w:val="center"/>
        <w:rPr>
          <w:rFonts w:ascii="Times New Roman" w:hAnsi="Times New Roman" w:cs="Times New Roman"/>
          <w:b/>
          <w:bCs/>
        </w:rPr>
      </w:pPr>
      <w:r w:rsidRPr="001D2FAA">
        <w:rPr>
          <w:rFonts w:ascii="Times New Roman" w:hAnsi="Times New Roman" w:cs="Times New Roman"/>
          <w:b/>
          <w:bCs/>
        </w:rPr>
        <w:t>ПОРЯДОК</w:t>
      </w:r>
    </w:p>
    <w:p w:rsidR="001D2FAA" w:rsidRPr="001D2FAA" w:rsidRDefault="001D2FAA" w:rsidP="001D2FAA">
      <w:pPr>
        <w:autoSpaceDE w:val="0"/>
        <w:autoSpaceDN w:val="0"/>
        <w:adjustRightInd w:val="0"/>
        <w:jc w:val="center"/>
        <w:rPr>
          <w:rFonts w:ascii="Times New Roman" w:hAnsi="Times New Roman" w:cs="Times New Roman"/>
          <w:b/>
          <w:bCs/>
        </w:rPr>
      </w:pPr>
      <w:r w:rsidRPr="001D2FAA">
        <w:rPr>
          <w:rFonts w:ascii="Times New Roman" w:hAnsi="Times New Roman" w:cs="Times New Roman"/>
          <w:b/>
          <w:bCs/>
        </w:rPr>
        <w:t xml:space="preserve">составления и ведения кассового плана исполнения </w:t>
      </w:r>
    </w:p>
    <w:p w:rsidR="001D2FAA" w:rsidRPr="001D2FAA" w:rsidRDefault="001D2FAA" w:rsidP="001D2FAA">
      <w:pPr>
        <w:autoSpaceDE w:val="0"/>
        <w:autoSpaceDN w:val="0"/>
        <w:adjustRightInd w:val="0"/>
        <w:jc w:val="center"/>
        <w:rPr>
          <w:rFonts w:ascii="Times New Roman" w:hAnsi="Times New Roman" w:cs="Times New Roman"/>
          <w:b/>
          <w:bCs/>
        </w:rPr>
      </w:pPr>
      <w:r w:rsidRPr="001D2FAA">
        <w:rPr>
          <w:rFonts w:ascii="Times New Roman" w:hAnsi="Times New Roman" w:cs="Times New Roman"/>
          <w:b/>
          <w:bCs/>
        </w:rPr>
        <w:t>местного бюджета Цветниковского сельсовета Здвинского района  Новосибирской области</w:t>
      </w:r>
    </w:p>
    <w:p w:rsidR="001D2FAA" w:rsidRPr="001D2FAA" w:rsidRDefault="001D2FAA" w:rsidP="001D2FAA">
      <w:pPr>
        <w:autoSpaceDE w:val="0"/>
        <w:autoSpaceDN w:val="0"/>
        <w:adjustRightInd w:val="0"/>
        <w:jc w:val="center"/>
        <w:rPr>
          <w:rFonts w:ascii="Times New Roman" w:hAnsi="Times New Roman" w:cs="Times New Roman"/>
          <w:b/>
          <w:bCs/>
        </w:rPr>
      </w:pPr>
    </w:p>
    <w:p w:rsidR="001D2FAA" w:rsidRPr="001D2FAA" w:rsidRDefault="001D2FAA" w:rsidP="001D2FAA">
      <w:pPr>
        <w:widowControl w:val="0"/>
        <w:autoSpaceDE w:val="0"/>
        <w:autoSpaceDN w:val="0"/>
        <w:ind w:firstLine="540"/>
        <w:jc w:val="center"/>
        <w:rPr>
          <w:rFonts w:ascii="Times New Roman" w:hAnsi="Times New Roman" w:cs="Times New Roman"/>
        </w:rPr>
      </w:pPr>
      <w:r w:rsidRPr="001D2FAA">
        <w:rPr>
          <w:rFonts w:ascii="Times New Roman" w:hAnsi="Times New Roman" w:cs="Times New Roman"/>
        </w:rPr>
        <w:t>I. Общие положения</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p>
    <w:p w:rsidR="001D2FAA" w:rsidRPr="001D2FAA" w:rsidRDefault="001D2FAA" w:rsidP="001D2FAA">
      <w:pPr>
        <w:autoSpaceDE w:val="0"/>
        <w:autoSpaceDN w:val="0"/>
        <w:adjustRightInd w:val="0"/>
        <w:ind w:firstLine="540"/>
        <w:rPr>
          <w:rFonts w:ascii="Times New Roman" w:eastAsiaTheme="minorHAnsi" w:hAnsi="Times New Roman" w:cs="Times New Roman"/>
          <w:lang w:eastAsia="en-US"/>
        </w:rPr>
      </w:pPr>
      <w:r w:rsidRPr="001D2FAA">
        <w:rPr>
          <w:rFonts w:ascii="Times New Roman" w:hAnsi="Times New Roman" w:cs="Times New Roman"/>
          <w:color w:val="0D0D0D" w:themeColor="text1" w:themeTint="F2"/>
        </w:rPr>
        <w:t xml:space="preserve">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w:t>
      </w:r>
      <w:r w:rsidRPr="001D2FAA">
        <w:rPr>
          <w:rFonts w:ascii="Times New Roman" w:eastAsiaTheme="minorHAnsi" w:hAnsi="Times New Roman" w:cs="Times New Roman"/>
          <w:lang w:eastAsia="en-US"/>
        </w:rPr>
        <w:t>(далее совместно - участники бюджетного процесса)</w:t>
      </w:r>
      <w:r w:rsidRPr="001D2FAA">
        <w:rPr>
          <w:rFonts w:ascii="Times New Roman" w:hAnsi="Times New Roman" w:cs="Times New Roman"/>
          <w:color w:val="0D0D0D" w:themeColor="text1" w:themeTint="F2"/>
        </w:rPr>
        <w:t>сведений, необходимых для составления и ведения кассового плана (далее – Сведения).</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1D2FAA" w:rsidRPr="001D2FAA" w:rsidRDefault="001D2FAA" w:rsidP="001D2FAA">
      <w:pPr>
        <w:widowControl w:val="0"/>
        <w:autoSpaceDE w:val="0"/>
        <w:autoSpaceDN w:val="0"/>
        <w:ind w:firstLine="709"/>
        <w:contextualSpacing/>
        <w:rPr>
          <w:rFonts w:ascii="Times New Roman" w:hAnsi="Times New Roman" w:cs="Times New Roman"/>
        </w:rPr>
      </w:pPr>
      <w:r w:rsidRPr="001D2FAA">
        <w:rPr>
          <w:rFonts w:ascii="Times New Roman" w:hAnsi="Times New Roman" w:cs="Times New Roman"/>
        </w:rPr>
        <w:t xml:space="preserve">2. Составление, утверждение, ведение кассового плана, доведение его показателей, направление </w:t>
      </w:r>
      <w:r w:rsidRPr="001D2FAA">
        <w:rPr>
          <w:rFonts w:ascii="Times New Roman" w:hAnsi="Times New Roman" w:cs="Times New Roman"/>
          <w:color w:val="0D0D0D" w:themeColor="text1" w:themeTint="F2"/>
        </w:rPr>
        <w:t xml:space="preserve">Сведений осуществляются </w:t>
      </w:r>
      <w:r w:rsidRPr="001D2FAA">
        <w:rPr>
          <w:rFonts w:ascii="Times New Roman" w:hAnsi="Times New Roman" w:cs="Times New Roman"/>
        </w:rPr>
        <w:t>в электронном виде                              в автоматизированной системе «Бюджет» (далее соответственно – АС «Бюджет) с использованием электронной подписи (далее – ЭП).</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p>
    <w:p w:rsidR="001D2FAA" w:rsidRPr="001D2FAA" w:rsidRDefault="001D2FAA" w:rsidP="001D2FAA">
      <w:pPr>
        <w:contextualSpacing/>
        <w:jc w:val="center"/>
        <w:rPr>
          <w:rFonts w:ascii="Times New Roman" w:eastAsia="Calibri" w:hAnsi="Times New Roman" w:cs="Times New Roman"/>
          <w:lang w:eastAsia="en-US"/>
        </w:rPr>
      </w:pPr>
      <w:r w:rsidRPr="001D2FAA">
        <w:rPr>
          <w:rFonts w:ascii="Times New Roman" w:eastAsia="Calibri" w:hAnsi="Times New Roman" w:cs="Times New Roman"/>
          <w:lang w:eastAsia="en-US"/>
        </w:rPr>
        <w:t xml:space="preserve">II. Утверждение и ведение кассового плана </w:t>
      </w:r>
    </w:p>
    <w:p w:rsidR="001D2FAA" w:rsidRPr="001D2FAA" w:rsidRDefault="001D2FAA" w:rsidP="001D2FAA">
      <w:pPr>
        <w:tabs>
          <w:tab w:val="left" w:pos="7275"/>
        </w:tabs>
        <w:contextualSpacing/>
        <w:rPr>
          <w:rFonts w:ascii="Times New Roman" w:hAnsi="Times New Roman" w:cs="Times New Roman"/>
          <w:bCs/>
        </w:rPr>
      </w:pPr>
      <w:r w:rsidRPr="001D2FAA">
        <w:rPr>
          <w:rFonts w:ascii="Times New Roman" w:hAnsi="Times New Roman" w:cs="Times New Roman"/>
          <w:bCs/>
        </w:rPr>
        <w:tab/>
      </w:r>
    </w:p>
    <w:p w:rsidR="001D2FAA" w:rsidRPr="001D2FAA" w:rsidRDefault="001D2FAA" w:rsidP="001D2FAA">
      <w:pPr>
        <w:widowControl w:val="0"/>
        <w:autoSpaceDE w:val="0"/>
        <w:autoSpaceDN w:val="0"/>
        <w:jc w:val="center"/>
        <w:rPr>
          <w:rFonts w:ascii="Times New Roman" w:hAnsi="Times New Roman" w:cs="Times New Roman"/>
          <w:bCs/>
        </w:rPr>
      </w:pPr>
      <w:r w:rsidRPr="001D2FAA">
        <w:rPr>
          <w:rFonts w:ascii="Times New Roman" w:hAnsi="Times New Roman" w:cs="Times New Roman"/>
          <w:bCs/>
        </w:rPr>
        <w:t>1. Составление кассового плана</w:t>
      </w:r>
    </w:p>
    <w:p w:rsidR="001D2FAA" w:rsidRPr="001D2FAA" w:rsidRDefault="001D2FAA" w:rsidP="001D2FAA">
      <w:pPr>
        <w:widowControl w:val="0"/>
        <w:autoSpaceDE w:val="0"/>
        <w:autoSpaceDN w:val="0"/>
        <w:contextualSpacing/>
        <w:jc w:val="center"/>
        <w:rPr>
          <w:rFonts w:ascii="Times New Roman" w:hAnsi="Times New Roman" w:cs="Times New Roman"/>
          <w:bCs/>
        </w:rPr>
      </w:pPr>
    </w:p>
    <w:p w:rsidR="001D2FAA" w:rsidRPr="001D2FAA" w:rsidRDefault="001D2FAA" w:rsidP="001D2FAA">
      <w:pPr>
        <w:widowControl w:val="0"/>
        <w:autoSpaceDE w:val="0"/>
        <w:autoSpaceDN w:val="0"/>
        <w:contextualSpacing/>
        <w:jc w:val="center"/>
        <w:rPr>
          <w:rFonts w:ascii="Times New Roman" w:hAnsi="Times New Roman" w:cs="Times New Roman"/>
          <w:bCs/>
        </w:rPr>
      </w:pPr>
      <w:r w:rsidRPr="001D2FAA">
        <w:rPr>
          <w:rFonts w:ascii="Times New Roman" w:hAnsi="Times New Roman" w:cs="Times New Roman"/>
          <w:bCs/>
        </w:rPr>
        <w:t xml:space="preserve">Состав кассового плана. </w:t>
      </w:r>
    </w:p>
    <w:p w:rsidR="001D2FAA" w:rsidRPr="001D2FAA" w:rsidRDefault="001D2FAA" w:rsidP="001D2FAA">
      <w:pPr>
        <w:widowControl w:val="0"/>
        <w:autoSpaceDE w:val="0"/>
        <w:autoSpaceDN w:val="0"/>
        <w:contextualSpacing/>
        <w:jc w:val="center"/>
        <w:rPr>
          <w:rFonts w:ascii="Times New Roman" w:hAnsi="Times New Roman" w:cs="Times New Roman"/>
          <w:bCs/>
        </w:rPr>
      </w:pP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1D2FAA" w:rsidRPr="001D2FAA" w:rsidRDefault="001D2FAA" w:rsidP="001D2FAA">
      <w:pPr>
        <w:pStyle w:val="ConsPlusNormal"/>
        <w:ind w:firstLine="0"/>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участниками бюджетного процесса.</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5. В состав кассового плана включаются:</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1) прогноз поступлений в местный бюджет на очередной финансовый год (далее – кассовый план по доходам) в разрезе:</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главных администраторов доходов;</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кодов классификации доходов местного бюджета;</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кодов классификаторов аналитического учета (типам средств);</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кодов цели (по межбюджетным трансфертам);</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2) прогноз перечислений из местного бюджета на очередной финансовый год (далее – кассовый план по расходам) в разрезе:</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lastRenderedPageBreak/>
        <w:t>разделов, подразделов, целевых статей муниципальных программ и непрограммных направлений деятельности;</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групп, подгрупп и элементов видов расходов классификации расходов местного бюджета; </w:t>
      </w:r>
    </w:p>
    <w:p w:rsidR="001D2FAA" w:rsidRPr="001D2FAA" w:rsidRDefault="001D2FAA" w:rsidP="001D2FAA">
      <w:pPr>
        <w:autoSpaceDE w:val="0"/>
        <w:autoSpaceDN w:val="0"/>
        <w:adjustRightInd w:val="0"/>
        <w:ind w:firstLine="708"/>
        <w:rPr>
          <w:rFonts w:ascii="Times New Roman" w:eastAsiaTheme="minorHAnsi" w:hAnsi="Times New Roman" w:cs="Times New Roman"/>
          <w:lang w:eastAsia="en-US"/>
        </w:rPr>
      </w:pPr>
      <w:r w:rsidRPr="001D2FAA">
        <w:rPr>
          <w:rFonts w:ascii="Times New Roman" w:hAnsi="Times New Roman" w:cs="Times New Roman"/>
          <w:color w:val="0D0D0D" w:themeColor="text1" w:themeTint="F2"/>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1D2FAA">
        <w:rPr>
          <w:rFonts w:ascii="Times New Roman" w:eastAsiaTheme="minorHAnsi" w:hAnsi="Times New Roman" w:cs="Times New Roman"/>
          <w:lang w:eastAsia="en-US"/>
        </w:rPr>
        <w:t>код мероприятия, код объекта капитального строительства)</w:t>
      </w:r>
      <w:r w:rsidRPr="001D2FAA">
        <w:rPr>
          <w:rFonts w:ascii="Times New Roman" w:hAnsi="Times New Roman" w:cs="Times New Roman"/>
          <w:color w:val="0D0D0D" w:themeColor="text1" w:themeTint="F2"/>
        </w:rPr>
        <w:t>;</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главных администраторов источников;</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кодов источников классификации источников финансирования дефицита местного бюджета.</w:t>
      </w:r>
    </w:p>
    <w:p w:rsidR="001D2FAA" w:rsidRPr="001D2FAA" w:rsidRDefault="001D2FAA" w:rsidP="001D2FAA">
      <w:pPr>
        <w:autoSpaceDE w:val="0"/>
        <w:autoSpaceDN w:val="0"/>
        <w:adjustRightInd w:val="0"/>
        <w:ind w:firstLine="708"/>
        <w:rPr>
          <w:rFonts w:ascii="Times New Roman" w:eastAsiaTheme="minorHAnsi" w:hAnsi="Times New Roman" w:cs="Times New Roman"/>
          <w:lang w:eastAsia="en-US"/>
        </w:rPr>
      </w:pPr>
      <w:r w:rsidRPr="001D2FAA">
        <w:rPr>
          <w:rFonts w:ascii="Times New Roman" w:hAnsi="Times New Roman" w:cs="Times New Roman"/>
          <w:color w:val="0D0D0D" w:themeColor="text1" w:themeTint="F2"/>
        </w:rPr>
        <w:t xml:space="preserve">4) </w:t>
      </w:r>
      <w:r w:rsidRPr="001D2FAA">
        <w:rPr>
          <w:rFonts w:ascii="Times New Roman" w:eastAsiaTheme="minorHAnsi" w:hAnsi="Times New Roman" w:cs="Times New Roman"/>
          <w:lang w:eastAsia="en-US"/>
        </w:rPr>
        <w:t>сведений об остатках бюджетных средств на едином счете местного бюджета на начало и конец планируемого периода.</w:t>
      </w:r>
    </w:p>
    <w:p w:rsidR="001D2FAA" w:rsidRPr="001D2FAA" w:rsidRDefault="001D2FAA" w:rsidP="001D2FAA">
      <w:pPr>
        <w:autoSpaceDE w:val="0"/>
        <w:autoSpaceDN w:val="0"/>
        <w:adjustRightInd w:val="0"/>
        <w:ind w:firstLine="708"/>
        <w:rPr>
          <w:rFonts w:ascii="Times New Roman" w:eastAsiaTheme="minorHAnsi" w:hAnsi="Times New Roman" w:cs="Times New Roman"/>
          <w:lang w:eastAsia="en-US"/>
        </w:rPr>
      </w:pPr>
      <w:r w:rsidRPr="001D2FAA">
        <w:rPr>
          <w:rFonts w:ascii="Times New Roman" w:eastAsiaTheme="minorHAnsi" w:hAnsi="Times New Roman" w:cs="Times New Roman"/>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p>
    <w:p w:rsidR="001D2FAA" w:rsidRPr="001D2FAA" w:rsidRDefault="001D2FAA" w:rsidP="001D2FAA">
      <w:pPr>
        <w:autoSpaceDE w:val="0"/>
        <w:autoSpaceDN w:val="0"/>
        <w:adjustRightInd w:val="0"/>
        <w:jc w:val="center"/>
        <w:outlineLvl w:val="0"/>
        <w:rPr>
          <w:rFonts w:ascii="Times New Roman" w:hAnsi="Times New Roman" w:cs="Times New Roman"/>
        </w:rPr>
      </w:pPr>
      <w:r w:rsidRPr="001D2FAA">
        <w:rPr>
          <w:rFonts w:ascii="Times New Roman" w:hAnsi="Times New Roman" w:cs="Times New Roman"/>
        </w:rPr>
        <w:t>Составление кассового плана по доходам</w:t>
      </w:r>
    </w:p>
    <w:p w:rsidR="001D2FAA" w:rsidRPr="001D2FAA" w:rsidRDefault="001D2FAA" w:rsidP="001D2FAA">
      <w:pPr>
        <w:autoSpaceDE w:val="0"/>
        <w:autoSpaceDN w:val="0"/>
        <w:adjustRightInd w:val="0"/>
        <w:jc w:val="center"/>
        <w:outlineLvl w:val="0"/>
        <w:rPr>
          <w:rFonts w:ascii="Times New Roman" w:hAnsi="Times New Roman" w:cs="Times New Roman"/>
        </w:rPr>
      </w:pP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 xml:space="preserve">6. Кассовый план по доходам составляется на основании сведений о доходах главных администраторов доходов </w:t>
      </w:r>
      <w:r w:rsidRPr="001D2FAA">
        <w:rPr>
          <w:rFonts w:ascii="Times New Roman" w:hAnsi="Times New Roman" w:cs="Times New Roman"/>
          <w:sz w:val="22"/>
          <w:szCs w:val="22"/>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sz w:val="22"/>
          <w:szCs w:val="22"/>
        </w:rPr>
        <w:t>7. Планируемые поступления средств целевых межбюджетных</w:t>
      </w:r>
      <w:r w:rsidRPr="001D2FAA">
        <w:rPr>
          <w:rFonts w:ascii="Times New Roman" w:hAnsi="Times New Roman" w:cs="Times New Roman"/>
          <w:color w:val="0D0D0D" w:themeColor="text1" w:themeTint="F2"/>
          <w:sz w:val="22"/>
          <w:szCs w:val="22"/>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1D2FAA" w:rsidRPr="001D2FAA" w:rsidRDefault="001D2FAA" w:rsidP="001D2FAA">
      <w:pPr>
        <w:pStyle w:val="ConsPlusNormal"/>
        <w:ind w:firstLine="709"/>
        <w:contextualSpacing/>
        <w:jc w:val="both"/>
        <w:rPr>
          <w:rFonts w:ascii="Times New Roman" w:hAnsi="Times New Roman" w:cs="Times New Roman"/>
          <w:sz w:val="22"/>
          <w:szCs w:val="22"/>
        </w:rPr>
      </w:pPr>
      <w:r w:rsidRPr="001D2FAA">
        <w:rPr>
          <w:rFonts w:ascii="Times New Roman" w:hAnsi="Times New Roman" w:cs="Times New Roman"/>
          <w:sz w:val="22"/>
          <w:szCs w:val="22"/>
        </w:rPr>
        <w:t>8. Показатели кассового плана по доходам должны соответствовать:</w:t>
      </w:r>
    </w:p>
    <w:p w:rsidR="001D2FAA" w:rsidRPr="001D2FAA" w:rsidRDefault="001D2FAA" w:rsidP="001D2FAA">
      <w:pPr>
        <w:autoSpaceDE w:val="0"/>
        <w:autoSpaceDN w:val="0"/>
        <w:adjustRightInd w:val="0"/>
        <w:ind w:firstLine="709"/>
        <w:outlineLvl w:val="0"/>
        <w:rPr>
          <w:rFonts w:ascii="Times New Roman" w:hAnsi="Times New Roman" w:cs="Times New Roman"/>
        </w:rPr>
      </w:pPr>
      <w:r w:rsidRPr="001D2FAA">
        <w:rPr>
          <w:rFonts w:ascii="Times New Roman" w:hAnsi="Times New Roman" w:cs="Times New Roman"/>
        </w:rPr>
        <w:t xml:space="preserve">1) бюджетному законодательству Российской Федерации, </w:t>
      </w:r>
      <w:r w:rsidRPr="001D2FAA">
        <w:rPr>
          <w:rFonts w:ascii="Times New Roman" w:hAnsi="Times New Roman" w:cs="Times New Roman"/>
          <w:bCs/>
        </w:rPr>
        <w:t xml:space="preserve">нормативным правовым актам, регулирующим бюджетные правоотношения, в том числе </w:t>
      </w:r>
      <w:r w:rsidRPr="001D2FAA">
        <w:rPr>
          <w:rFonts w:ascii="Times New Roman" w:hAnsi="Times New Roman" w:cs="Times New Roman"/>
        </w:rPr>
        <w:t>настоящему Порядку</w:t>
      </w:r>
      <w:r w:rsidRPr="001D2FAA">
        <w:rPr>
          <w:rFonts w:ascii="Times New Roman" w:hAnsi="Times New Roman" w:cs="Times New Roman"/>
          <w:bCs/>
        </w:rPr>
        <w:t>;</w:t>
      </w:r>
    </w:p>
    <w:p w:rsidR="001D2FAA" w:rsidRPr="001D2FAA" w:rsidRDefault="001D2FAA" w:rsidP="001D2FAA">
      <w:pPr>
        <w:pStyle w:val="ConsPlusNormal"/>
        <w:ind w:firstLine="709"/>
        <w:contextualSpacing/>
        <w:jc w:val="both"/>
        <w:rPr>
          <w:rFonts w:ascii="Times New Roman" w:hAnsi="Times New Roman" w:cs="Times New Roman"/>
          <w:sz w:val="22"/>
          <w:szCs w:val="22"/>
        </w:rPr>
      </w:pPr>
      <w:r w:rsidRPr="001D2FAA">
        <w:rPr>
          <w:rFonts w:ascii="Times New Roman" w:hAnsi="Times New Roman" w:cs="Times New Roman"/>
          <w:sz w:val="22"/>
          <w:szCs w:val="22"/>
        </w:rPr>
        <w:t>2) правильности применения бюджетной классификации Российской Федерации,</w:t>
      </w:r>
      <w:r w:rsidRPr="001D2FAA">
        <w:rPr>
          <w:rFonts w:ascii="Times New Roman" w:hAnsi="Times New Roman" w:cs="Times New Roman"/>
          <w:color w:val="0D0D0D" w:themeColor="text1" w:themeTint="F2"/>
          <w:sz w:val="22"/>
          <w:szCs w:val="22"/>
        </w:rPr>
        <w:t xml:space="preserve"> классификаторов аналитического учета</w:t>
      </w:r>
      <w:r w:rsidRPr="001D2FAA">
        <w:rPr>
          <w:rFonts w:ascii="Times New Roman" w:hAnsi="Times New Roman" w:cs="Times New Roman"/>
          <w:sz w:val="22"/>
          <w:szCs w:val="22"/>
        </w:rPr>
        <w:t>;</w:t>
      </w:r>
    </w:p>
    <w:p w:rsidR="001D2FAA" w:rsidRPr="001D2FAA" w:rsidRDefault="001D2FAA" w:rsidP="001D2FAA">
      <w:pPr>
        <w:pStyle w:val="ConsPlusNormal"/>
        <w:ind w:firstLine="709"/>
        <w:contextualSpacing/>
        <w:jc w:val="both"/>
        <w:rPr>
          <w:rFonts w:ascii="Times New Roman" w:hAnsi="Times New Roman" w:cs="Times New Roman"/>
          <w:sz w:val="22"/>
          <w:szCs w:val="22"/>
        </w:rPr>
      </w:pPr>
      <w:r w:rsidRPr="001D2FAA">
        <w:rPr>
          <w:rFonts w:ascii="Times New Roman" w:hAnsi="Times New Roman" w:cs="Times New Roman"/>
          <w:sz w:val="22"/>
          <w:szCs w:val="22"/>
        </w:rPr>
        <w:t>3) полноте и достоверности представленных Сведений.</w:t>
      </w:r>
    </w:p>
    <w:p w:rsidR="001D2FAA" w:rsidRPr="001D2FAA" w:rsidRDefault="001D2FAA" w:rsidP="001D2FAA">
      <w:pPr>
        <w:pStyle w:val="ConsPlusNormal"/>
        <w:ind w:firstLine="709"/>
        <w:jc w:val="both"/>
        <w:rPr>
          <w:rFonts w:ascii="Times New Roman" w:hAnsi="Times New Roman" w:cs="Times New Roman"/>
          <w:color w:val="0D0D0D"/>
          <w:sz w:val="22"/>
          <w:szCs w:val="22"/>
        </w:rPr>
      </w:pPr>
      <w:r w:rsidRPr="001D2FAA">
        <w:rPr>
          <w:rFonts w:ascii="Times New Roman" w:hAnsi="Times New Roman" w:cs="Times New Roman"/>
          <w:color w:val="0D0D0D" w:themeColor="text1" w:themeTint="F2"/>
          <w:sz w:val="22"/>
          <w:szCs w:val="22"/>
        </w:rPr>
        <w:t xml:space="preserve">9. Кассовый план по доходам составляется по форме согласно </w:t>
      </w:r>
      <w:r w:rsidRPr="001D2FAA">
        <w:rPr>
          <w:rFonts w:ascii="Times New Roman" w:hAnsi="Times New Roman" w:cs="Times New Roman"/>
          <w:sz w:val="22"/>
          <w:szCs w:val="22"/>
        </w:rPr>
        <w:t>приложению № 1</w:t>
      </w:r>
      <w:r w:rsidRPr="001D2FAA">
        <w:rPr>
          <w:rFonts w:ascii="Times New Roman" w:hAnsi="Times New Roman" w:cs="Times New Roman"/>
          <w:color w:val="0D0D0D" w:themeColor="text1" w:themeTint="F2"/>
          <w:sz w:val="22"/>
          <w:szCs w:val="22"/>
        </w:rPr>
        <w:t xml:space="preserve"> к настоящему Порядку. </w:t>
      </w:r>
    </w:p>
    <w:p w:rsidR="001D2FAA" w:rsidRPr="001D2FAA" w:rsidRDefault="001D2FAA" w:rsidP="001D2FAA">
      <w:pPr>
        <w:autoSpaceDE w:val="0"/>
        <w:autoSpaceDN w:val="0"/>
        <w:adjustRightInd w:val="0"/>
        <w:jc w:val="center"/>
        <w:outlineLvl w:val="0"/>
        <w:rPr>
          <w:rFonts w:ascii="Times New Roman" w:hAnsi="Times New Roman" w:cs="Times New Roman"/>
        </w:rPr>
      </w:pPr>
    </w:p>
    <w:p w:rsidR="001D2FAA" w:rsidRPr="001D2FAA" w:rsidRDefault="001D2FAA" w:rsidP="001D2FAA">
      <w:pPr>
        <w:autoSpaceDE w:val="0"/>
        <w:autoSpaceDN w:val="0"/>
        <w:adjustRightInd w:val="0"/>
        <w:jc w:val="center"/>
        <w:outlineLvl w:val="0"/>
        <w:rPr>
          <w:rFonts w:ascii="Times New Roman" w:hAnsi="Times New Roman" w:cs="Times New Roman"/>
        </w:rPr>
      </w:pPr>
      <w:r w:rsidRPr="001D2FAA">
        <w:rPr>
          <w:rFonts w:ascii="Times New Roman" w:hAnsi="Times New Roman" w:cs="Times New Roman"/>
        </w:rPr>
        <w:t xml:space="preserve">Составление кассового плана по расходам </w:t>
      </w:r>
    </w:p>
    <w:p w:rsidR="001D2FAA" w:rsidRPr="001D2FAA" w:rsidRDefault="001D2FAA" w:rsidP="001D2FAA">
      <w:pPr>
        <w:autoSpaceDE w:val="0"/>
        <w:autoSpaceDN w:val="0"/>
        <w:adjustRightInd w:val="0"/>
        <w:jc w:val="center"/>
        <w:outlineLvl w:val="0"/>
        <w:rPr>
          <w:rFonts w:ascii="Times New Roman" w:hAnsi="Times New Roman" w:cs="Times New Roman"/>
        </w:rPr>
      </w:pPr>
    </w:p>
    <w:p w:rsidR="001D2FAA" w:rsidRPr="001D2FAA" w:rsidRDefault="001D2FAA" w:rsidP="001D2FAA">
      <w:pPr>
        <w:widowControl w:val="0"/>
        <w:autoSpaceDE w:val="0"/>
        <w:autoSpaceDN w:val="0"/>
        <w:adjustRightInd w:val="0"/>
        <w:ind w:firstLine="709"/>
        <w:rPr>
          <w:rFonts w:ascii="Times New Roman" w:hAnsi="Times New Roman" w:cs="Times New Roman"/>
          <w:color w:val="0D0D0D" w:themeColor="text1" w:themeTint="F2"/>
        </w:rPr>
      </w:pPr>
      <w:r w:rsidRPr="001D2FAA">
        <w:rPr>
          <w:rFonts w:ascii="Times New Roman" w:hAnsi="Times New Roman" w:cs="Times New Roman"/>
          <w:color w:val="0D0D0D"/>
        </w:rPr>
        <w:t>10. В целях составления кассового плана</w:t>
      </w:r>
      <w:r w:rsidRPr="001D2FAA">
        <w:rPr>
          <w:rFonts w:ascii="Times New Roman" w:hAnsi="Times New Roman" w:cs="Times New Roman"/>
          <w:color w:val="0D0D0D" w:themeColor="text1" w:themeTint="F2"/>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lastRenderedPageBreak/>
        <w:t>2) расчеты и обоснования поквартального распределения расходов местного бюджета по месяцам очередного финансового года.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w:t>
      </w:r>
      <w:r w:rsidRPr="001D2FAA">
        <w:rPr>
          <w:rFonts w:ascii="Times New Roman" w:hAnsi="Times New Roman" w:cs="Times New Roman"/>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Цветниковского сельсовета Здвинского района Новосибирской области</w:t>
      </w:r>
      <w:r w:rsidRPr="001D2FAA">
        <w:rPr>
          <w:rFonts w:ascii="Times New Roman" w:hAnsi="Times New Roman" w:cs="Times New Roman"/>
          <w:color w:val="0D0D0D"/>
        </w:rPr>
        <w:t>;</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правильность применения бюджетной классификации Российской Федерации, классификаторов аналитического учета;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полноту и достоверность представленной информации.</w:t>
      </w:r>
    </w:p>
    <w:p w:rsidR="001D2FAA" w:rsidRPr="001D2FAA" w:rsidRDefault="001D2FAA" w:rsidP="001D2FAA">
      <w:pPr>
        <w:pStyle w:val="ConsPlusNormal"/>
        <w:ind w:firstLine="540"/>
        <w:jc w:val="both"/>
        <w:rPr>
          <w:rFonts w:ascii="Times New Roman" w:hAnsi="Times New Roman" w:cs="Times New Roman"/>
          <w:sz w:val="22"/>
          <w:szCs w:val="22"/>
        </w:rPr>
      </w:pPr>
      <w:r w:rsidRPr="001D2FAA">
        <w:rPr>
          <w:rFonts w:ascii="Times New Roman" w:hAnsi="Times New Roman" w:cs="Times New Roman"/>
          <w:sz w:val="22"/>
          <w:szCs w:val="22"/>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1D2FAA" w:rsidRPr="001D2FAA" w:rsidRDefault="001D2FAA" w:rsidP="001D2FAA">
      <w:pPr>
        <w:pStyle w:val="ConsPlusNormal"/>
        <w:ind w:firstLine="540"/>
        <w:jc w:val="both"/>
        <w:rPr>
          <w:rFonts w:ascii="Times New Roman" w:hAnsi="Times New Roman" w:cs="Times New Roman"/>
          <w:sz w:val="22"/>
          <w:szCs w:val="22"/>
        </w:rPr>
      </w:pPr>
      <w:r w:rsidRPr="001D2FAA">
        <w:rPr>
          <w:rFonts w:ascii="Times New Roman" w:hAnsi="Times New Roman" w:cs="Times New Roman"/>
          <w:sz w:val="22"/>
          <w:szCs w:val="22"/>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1D2FAA" w:rsidRPr="001D2FAA" w:rsidRDefault="001D2FAA" w:rsidP="001D2FAA">
      <w:pPr>
        <w:pStyle w:val="ConsPlusNormal"/>
        <w:ind w:firstLine="540"/>
        <w:jc w:val="both"/>
        <w:rPr>
          <w:rFonts w:ascii="Times New Roman" w:hAnsi="Times New Roman" w:cs="Times New Roman"/>
          <w:sz w:val="22"/>
          <w:szCs w:val="22"/>
        </w:rPr>
      </w:pPr>
      <w:r w:rsidRPr="001D2FAA">
        <w:rPr>
          <w:rFonts w:ascii="Times New Roman" w:hAnsi="Times New Roman" w:cs="Times New Roman"/>
          <w:sz w:val="22"/>
          <w:szCs w:val="22"/>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1D2FAA" w:rsidRPr="001D2FAA" w:rsidRDefault="001D2FAA" w:rsidP="001D2FAA">
      <w:pPr>
        <w:widowControl w:val="0"/>
        <w:autoSpaceDE w:val="0"/>
        <w:autoSpaceDN w:val="0"/>
        <w:adjustRightInd w:val="0"/>
        <w:rPr>
          <w:rFonts w:ascii="Times New Roman" w:hAnsi="Times New Roman" w:cs="Times New Roman"/>
          <w:color w:val="0D0D0D"/>
        </w:rPr>
      </w:pPr>
      <w:r w:rsidRPr="001D2FAA">
        <w:rPr>
          <w:rFonts w:ascii="Times New Roman" w:hAnsi="Times New Roman" w:cs="Times New Roman"/>
          <w:color w:val="0D0D0D"/>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lastRenderedPageBreak/>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Составление кассового плана по источникам финансирования дефицита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1D2FAA" w:rsidRPr="001D2FAA" w:rsidRDefault="001D2FAA" w:rsidP="001D2FAA">
      <w:pPr>
        <w:widowControl w:val="0"/>
        <w:autoSpaceDE w:val="0"/>
        <w:autoSpaceDN w:val="0"/>
        <w:adjustRightInd w:val="0"/>
        <w:ind w:firstLine="709"/>
        <w:rPr>
          <w:rFonts w:ascii="Times New Roman" w:hAnsi="Times New Roman" w:cs="Times New Roman"/>
          <w:strike/>
          <w:color w:val="0D0D0D"/>
        </w:rPr>
      </w:pPr>
      <w:r w:rsidRPr="001D2FAA">
        <w:rPr>
          <w:rFonts w:ascii="Times New Roman" w:hAnsi="Times New Roman" w:cs="Times New Roman"/>
          <w:color w:val="0D0D0D"/>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1D2FAA" w:rsidRPr="001D2FAA" w:rsidRDefault="001D2FAA" w:rsidP="001D2FAA">
      <w:pPr>
        <w:pStyle w:val="ConsPlusNormal"/>
        <w:ind w:firstLine="0"/>
        <w:jc w:val="both"/>
        <w:rPr>
          <w:rFonts w:ascii="Times New Roman" w:hAnsi="Times New Roman" w:cs="Times New Roman"/>
          <w:color w:val="0D0D0D" w:themeColor="text1" w:themeTint="F2"/>
          <w:sz w:val="22"/>
          <w:szCs w:val="22"/>
        </w:rPr>
      </w:pPr>
    </w:p>
    <w:p w:rsidR="001D2FAA" w:rsidRPr="001D2FAA" w:rsidRDefault="001D2FAA" w:rsidP="001D2FAA">
      <w:pPr>
        <w:pStyle w:val="ConsPlusNormal"/>
        <w:ind w:firstLine="709"/>
        <w:jc w:val="center"/>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Утверждение кассового плана и доведение его показателей. График финансирования</w:t>
      </w:r>
    </w:p>
    <w:p w:rsidR="001D2FAA" w:rsidRPr="001D2FAA" w:rsidRDefault="001D2FAA" w:rsidP="001D2FAA">
      <w:pPr>
        <w:pStyle w:val="ConsPlusNormal"/>
        <w:ind w:firstLine="709"/>
        <w:jc w:val="center"/>
        <w:rPr>
          <w:rFonts w:ascii="Times New Roman" w:hAnsi="Times New Roman" w:cs="Times New Roman"/>
          <w:color w:val="0D0D0D" w:themeColor="text1" w:themeTint="F2"/>
          <w:sz w:val="22"/>
          <w:szCs w:val="22"/>
        </w:rPr>
      </w:pP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20. Кассовый план утверждается руководителем финансового органа до начала очередного финансового года.</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21. Утвержденные руководителем финансового органа показатели кассового плана считаются доведенными до участников бюджетного процесса.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1D2FAA" w:rsidRPr="001D2FAA" w:rsidRDefault="001D2FAA" w:rsidP="001D2FAA">
      <w:pPr>
        <w:pStyle w:val="ConsPlusNormal"/>
        <w:ind w:firstLine="540"/>
        <w:jc w:val="both"/>
        <w:rPr>
          <w:rFonts w:ascii="Times New Roman" w:hAnsi="Times New Roman" w:cs="Times New Roman"/>
          <w:sz w:val="22"/>
          <w:szCs w:val="22"/>
        </w:rPr>
      </w:pPr>
      <w:r w:rsidRPr="001D2FAA">
        <w:rPr>
          <w:rFonts w:ascii="Times New Roman" w:hAnsi="Times New Roman" w:cs="Times New Roman"/>
          <w:color w:val="0D0D0D"/>
          <w:sz w:val="22"/>
          <w:szCs w:val="22"/>
        </w:rPr>
        <w:t>22. </w:t>
      </w:r>
      <w:r w:rsidRPr="001D2FAA">
        <w:rPr>
          <w:rFonts w:ascii="Times New Roman" w:hAnsi="Times New Roman" w:cs="Times New Roman"/>
          <w:sz w:val="22"/>
          <w:szCs w:val="22"/>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1D2FAA">
          <w:rPr>
            <w:rFonts w:ascii="Times New Roman" w:hAnsi="Times New Roman" w:cs="Times New Roman"/>
            <w:color w:val="000000" w:themeColor="text1"/>
            <w:sz w:val="22"/>
            <w:szCs w:val="22"/>
          </w:rPr>
          <w:t>график</w:t>
        </w:r>
      </w:hyperlink>
      <w:r w:rsidRPr="001D2FAA">
        <w:rPr>
          <w:rFonts w:ascii="Times New Roman" w:hAnsi="Times New Roman" w:cs="Times New Roman"/>
          <w:sz w:val="22"/>
          <w:szCs w:val="22"/>
        </w:rPr>
        <w:t xml:space="preserve"> финансирования по форме согласно приложению № 3к настоящему Порядку.</w:t>
      </w: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r w:rsidRPr="001D2FAA">
        <w:rPr>
          <w:rFonts w:ascii="Times New Roman" w:hAnsi="Times New Roman" w:cs="Times New Roman"/>
          <w:color w:val="0D0D0D" w:themeColor="text1" w:themeTint="F2"/>
          <w:sz w:val="22"/>
          <w:szCs w:val="22"/>
        </w:rPr>
        <w:t>График финансирования утверждается на уровне муниципального образования.</w:t>
      </w:r>
    </w:p>
    <w:p w:rsidR="001D2FAA" w:rsidRPr="001D2FAA" w:rsidRDefault="001D2FAA" w:rsidP="001D2FAA">
      <w:pPr>
        <w:pStyle w:val="ConsPlusNormal"/>
        <w:ind w:firstLine="540"/>
        <w:jc w:val="both"/>
        <w:rPr>
          <w:rFonts w:ascii="Times New Roman" w:hAnsi="Times New Roman" w:cs="Times New Roman"/>
          <w:sz w:val="22"/>
          <w:szCs w:val="22"/>
        </w:rPr>
      </w:pPr>
      <w:r w:rsidRPr="001D2FAA">
        <w:rPr>
          <w:rFonts w:ascii="Times New Roman" w:hAnsi="Times New Roman" w:cs="Times New Roman"/>
          <w:sz w:val="22"/>
          <w:szCs w:val="22"/>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1D2FAA" w:rsidRPr="001D2FAA" w:rsidRDefault="001D2FAA" w:rsidP="001D2FAA">
      <w:pPr>
        <w:pStyle w:val="ConsPlusNormal"/>
        <w:ind w:firstLine="540"/>
        <w:jc w:val="both"/>
        <w:rPr>
          <w:rFonts w:ascii="Times New Roman" w:hAnsi="Times New Roman" w:cs="Times New Roman"/>
          <w:sz w:val="22"/>
          <w:szCs w:val="22"/>
        </w:rPr>
      </w:pPr>
      <w:r w:rsidRPr="001D2FAA">
        <w:rPr>
          <w:rFonts w:ascii="Times New Roman" w:hAnsi="Times New Roman" w:cs="Times New Roman"/>
          <w:sz w:val="22"/>
          <w:szCs w:val="22"/>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1D2FAA" w:rsidRPr="001D2FAA" w:rsidRDefault="001D2FAA" w:rsidP="001D2FAA">
      <w:pPr>
        <w:pStyle w:val="ConsPlusNormal"/>
        <w:ind w:firstLine="540"/>
        <w:jc w:val="both"/>
        <w:rPr>
          <w:rFonts w:ascii="Times New Roman" w:hAnsi="Times New Roman" w:cs="Times New Roman"/>
          <w:sz w:val="22"/>
          <w:szCs w:val="22"/>
        </w:rPr>
      </w:pPr>
      <w:r w:rsidRPr="001D2FAA">
        <w:rPr>
          <w:rFonts w:ascii="Times New Roman" w:hAnsi="Times New Roman" w:cs="Times New Roman"/>
          <w:sz w:val="22"/>
          <w:szCs w:val="22"/>
        </w:rPr>
        <w:t xml:space="preserve">25. Внесение изменений в график финансирования утверждается по форме согласно </w:t>
      </w:r>
      <w:hyperlink w:anchor="P1051" w:history="1">
        <w:r w:rsidRPr="001D2FAA">
          <w:rPr>
            <w:rFonts w:ascii="Times New Roman" w:hAnsi="Times New Roman" w:cs="Times New Roman"/>
            <w:color w:val="000000" w:themeColor="text1"/>
            <w:sz w:val="22"/>
            <w:szCs w:val="22"/>
          </w:rPr>
          <w:t xml:space="preserve">приложению </w:t>
        </w:r>
      </w:hyperlink>
      <w:r w:rsidRPr="001D2FAA">
        <w:rPr>
          <w:rFonts w:ascii="Times New Roman" w:hAnsi="Times New Roman" w:cs="Times New Roman"/>
          <w:color w:val="000000" w:themeColor="text1"/>
          <w:sz w:val="22"/>
          <w:szCs w:val="22"/>
        </w:rPr>
        <w:t>№ 4</w:t>
      </w:r>
      <w:r w:rsidRPr="001D2FAA">
        <w:rPr>
          <w:rFonts w:ascii="Times New Roman" w:hAnsi="Times New Roman" w:cs="Times New Roman"/>
          <w:sz w:val="22"/>
          <w:szCs w:val="22"/>
        </w:rPr>
        <w:t>к настоящему Порядку.</w:t>
      </w:r>
    </w:p>
    <w:p w:rsidR="001D2FAA" w:rsidRPr="001D2FAA" w:rsidRDefault="001D2FAA" w:rsidP="001D2FAA">
      <w:pPr>
        <w:pStyle w:val="ConsPlusNormal"/>
        <w:ind w:firstLine="540"/>
        <w:jc w:val="both"/>
        <w:rPr>
          <w:rFonts w:ascii="Times New Roman" w:hAnsi="Times New Roman" w:cs="Times New Roman"/>
          <w:sz w:val="22"/>
          <w:szCs w:val="22"/>
        </w:rPr>
      </w:pPr>
      <w:r w:rsidRPr="001D2FAA">
        <w:rPr>
          <w:rFonts w:ascii="Times New Roman" w:hAnsi="Times New Roman" w:cs="Times New Roman"/>
          <w:sz w:val="22"/>
          <w:szCs w:val="22"/>
        </w:rPr>
        <w:lastRenderedPageBreak/>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p>
    <w:p w:rsidR="001D2FAA" w:rsidRPr="001D2FAA" w:rsidRDefault="001D2FAA" w:rsidP="001D2FAA">
      <w:pPr>
        <w:pStyle w:val="ConsPlusNormal"/>
        <w:ind w:firstLine="709"/>
        <w:jc w:val="both"/>
        <w:rPr>
          <w:rFonts w:ascii="Times New Roman" w:hAnsi="Times New Roman" w:cs="Times New Roman"/>
          <w:color w:val="0D0D0D" w:themeColor="text1" w:themeTint="F2"/>
          <w:sz w:val="22"/>
          <w:szCs w:val="22"/>
        </w:rPr>
      </w:pPr>
    </w:p>
    <w:p w:rsidR="001D2FAA" w:rsidRPr="001D2FAA" w:rsidRDefault="001D2FAA" w:rsidP="001D2FAA">
      <w:pPr>
        <w:autoSpaceDE w:val="0"/>
        <w:autoSpaceDN w:val="0"/>
        <w:adjustRightInd w:val="0"/>
        <w:jc w:val="center"/>
        <w:outlineLvl w:val="0"/>
        <w:rPr>
          <w:rFonts w:ascii="Times New Roman" w:hAnsi="Times New Roman" w:cs="Times New Roman"/>
        </w:rPr>
      </w:pPr>
      <w:r w:rsidRPr="001D2FAA">
        <w:rPr>
          <w:rFonts w:ascii="Times New Roman" w:hAnsi="Times New Roman" w:cs="Times New Roman"/>
          <w:lang w:val="en-US"/>
        </w:rPr>
        <w:t>III</w:t>
      </w:r>
      <w:r w:rsidRPr="001D2FAA">
        <w:rPr>
          <w:rFonts w:ascii="Times New Roman" w:hAnsi="Times New Roman" w:cs="Times New Roman"/>
        </w:rPr>
        <w:t xml:space="preserve">. Ведение кассового плана </w:t>
      </w:r>
    </w:p>
    <w:p w:rsidR="001D2FAA" w:rsidRPr="001D2FAA" w:rsidRDefault="001D2FAA" w:rsidP="001D2FAA">
      <w:pPr>
        <w:autoSpaceDE w:val="0"/>
        <w:autoSpaceDN w:val="0"/>
        <w:adjustRightInd w:val="0"/>
        <w:jc w:val="center"/>
        <w:outlineLvl w:val="0"/>
        <w:rPr>
          <w:rFonts w:ascii="Times New Roman" w:hAnsi="Times New Roman" w:cs="Times New Roman"/>
        </w:rPr>
      </w:pP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1D2FAA" w:rsidRPr="001D2FAA" w:rsidRDefault="001D2FAA" w:rsidP="001D2FAA">
      <w:pPr>
        <w:autoSpaceDE w:val="0"/>
        <w:autoSpaceDN w:val="0"/>
        <w:adjustRightInd w:val="0"/>
        <w:jc w:val="center"/>
        <w:outlineLvl w:val="0"/>
        <w:rPr>
          <w:rFonts w:ascii="Times New Roman" w:hAnsi="Times New Roman" w:cs="Times New Roman"/>
        </w:rPr>
      </w:pPr>
    </w:p>
    <w:p w:rsidR="001D2FAA" w:rsidRPr="001D2FAA" w:rsidRDefault="001D2FAA" w:rsidP="001D2FAA">
      <w:pPr>
        <w:tabs>
          <w:tab w:val="left" w:pos="1267"/>
          <w:tab w:val="center" w:pos="4960"/>
        </w:tabs>
        <w:autoSpaceDE w:val="0"/>
        <w:autoSpaceDN w:val="0"/>
        <w:adjustRightInd w:val="0"/>
        <w:outlineLvl w:val="0"/>
        <w:rPr>
          <w:rFonts w:ascii="Times New Roman" w:hAnsi="Times New Roman" w:cs="Times New Roman"/>
        </w:rPr>
      </w:pPr>
      <w:r w:rsidRPr="001D2FAA">
        <w:rPr>
          <w:rFonts w:ascii="Times New Roman" w:hAnsi="Times New Roman" w:cs="Times New Roman"/>
        </w:rPr>
        <w:tab/>
      </w:r>
      <w:r w:rsidRPr="001D2FAA">
        <w:rPr>
          <w:rFonts w:ascii="Times New Roman" w:hAnsi="Times New Roman" w:cs="Times New Roman"/>
        </w:rPr>
        <w:tab/>
        <w:t>1. Ведение кассового плана по доходам</w:t>
      </w:r>
    </w:p>
    <w:p w:rsidR="001D2FAA" w:rsidRPr="001D2FAA" w:rsidRDefault="001D2FAA" w:rsidP="001D2FAA">
      <w:pPr>
        <w:tabs>
          <w:tab w:val="left" w:pos="1267"/>
          <w:tab w:val="center" w:pos="4960"/>
        </w:tabs>
        <w:autoSpaceDE w:val="0"/>
        <w:autoSpaceDN w:val="0"/>
        <w:adjustRightInd w:val="0"/>
        <w:outlineLvl w:val="0"/>
        <w:rPr>
          <w:rFonts w:ascii="Times New Roman" w:hAnsi="Times New Roman" w:cs="Times New Roman"/>
        </w:rPr>
      </w:pPr>
      <w:r w:rsidRPr="001D2FAA">
        <w:rPr>
          <w:rFonts w:ascii="Times New Roman" w:hAnsi="Times New Roman" w:cs="Times New Roman"/>
        </w:rPr>
        <w:tab/>
      </w:r>
      <w:r w:rsidRPr="001D2FAA">
        <w:rPr>
          <w:rFonts w:ascii="Times New Roman" w:hAnsi="Times New Roman" w:cs="Times New Roman"/>
        </w:rPr>
        <w:tab/>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27. Внесение изменений в кассовый план по доходам осуществляется                        по следующим основаниям:</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изменение функций главных администраторов доходов;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3) перераспределение источников доходов местного бюджета, между главными администраторами доходов; </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4) уточнение помесячного прогноза поступления доходов местного бюджета;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9) изменение бюджетной классификации Российской Федерации и (или) изменение порядка ее применения. </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lastRenderedPageBreak/>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1D2FAA">
        <w:rPr>
          <w:rFonts w:ascii="Times New Roman" w:hAnsi="Times New Roman" w:cs="Times New Roman"/>
        </w:rPr>
        <w:t xml:space="preserve"> – </w:t>
      </w:r>
      <w:r w:rsidRPr="001D2FAA">
        <w:rPr>
          <w:rFonts w:ascii="Times New Roman" w:hAnsi="Times New Roman" w:cs="Times New Roman"/>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Цветниковского сельсовета Здвинского района Новосибирской области;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расчеты и обоснования предлагаемых изменений;</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иные документы, необходимые для согласования представленных изменений в зависимости от причин и оснований для их внесения.</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правильность применения бюджетной классификации Российской Федерации;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полноту и достоверность представленной информации.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0" w:history="1">
        <w:r w:rsidRPr="001D2FAA">
          <w:rPr>
            <w:rFonts w:ascii="Times New Roman" w:hAnsi="Times New Roman" w:cs="Times New Roman"/>
            <w:color w:val="0D0D0D"/>
          </w:rPr>
          <w:t>0</w:t>
        </w:r>
      </w:hyperlink>
      <w:r w:rsidRPr="001D2FAA">
        <w:rPr>
          <w:rFonts w:ascii="Times New Roman" w:hAnsi="Times New Roman" w:cs="Times New Roman"/>
          <w:color w:val="0D0D0D"/>
        </w:rPr>
        <w:t xml:space="preserve"> настоящего Порядка.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w:t>
      </w:r>
      <w:r w:rsidRPr="001D2FAA">
        <w:rPr>
          <w:rFonts w:ascii="Times New Roman" w:hAnsi="Times New Roman" w:cs="Times New Roman"/>
          <w:color w:val="0D0D0D"/>
        </w:rPr>
        <w:lastRenderedPageBreak/>
        <w:t>бюджета Цветниковского сельсовета Здвинского района Новосибирской области с детализацией по месяцам по межбюджетным трансфертам.</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p>
    <w:p w:rsidR="001D2FAA" w:rsidRPr="001D2FAA" w:rsidRDefault="001D2FAA" w:rsidP="001D2FAA">
      <w:pPr>
        <w:autoSpaceDE w:val="0"/>
        <w:autoSpaceDN w:val="0"/>
        <w:adjustRightInd w:val="0"/>
        <w:ind w:firstLine="540"/>
        <w:jc w:val="center"/>
        <w:rPr>
          <w:rFonts w:ascii="Times New Roman" w:hAnsi="Times New Roman" w:cs="Times New Roman"/>
        </w:rPr>
      </w:pPr>
      <w:r w:rsidRPr="001D2FAA">
        <w:rPr>
          <w:rFonts w:ascii="Times New Roman" w:hAnsi="Times New Roman" w:cs="Times New Roman"/>
        </w:rPr>
        <w:t>2. Ведение кассового плана по расходам</w:t>
      </w:r>
    </w:p>
    <w:p w:rsidR="001D2FAA" w:rsidRPr="001D2FAA" w:rsidRDefault="001D2FAA" w:rsidP="001D2FAA">
      <w:pPr>
        <w:autoSpaceDE w:val="0"/>
        <w:autoSpaceDN w:val="0"/>
        <w:adjustRightInd w:val="0"/>
        <w:ind w:firstLine="540"/>
        <w:jc w:val="center"/>
        <w:rPr>
          <w:rFonts w:ascii="Times New Roman" w:hAnsi="Times New Roman" w:cs="Times New Roman"/>
        </w:rPr>
      </w:pP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bookmarkStart w:id="0" w:name="Par4"/>
      <w:bookmarkEnd w:id="0"/>
      <w:r w:rsidRPr="001D2FAA">
        <w:rPr>
          <w:rFonts w:ascii="Times New Roman" w:hAnsi="Times New Roman" w:cs="Times New Roman"/>
          <w:color w:val="0D0D0D"/>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изменение помесячного распределения доходов местного бюджета                    за счет целевых средств;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4) в случае выделения (перераспределения) средств резервного фонда администрации Цветниковского сельсовета Здвинского района Новосибирской области;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7) в случае корректировки кассового плана в объеме неиспользованных остатков за отчетный период (месяц).</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направляемых с целью:</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б) внесения изменений в кассовый план по расходам в объеме неиспользованных остатков бюджетных средств за отчетный период;</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в) уточнения расходов в соответствующем месяце в целях обеспечения не превышения объема </w:t>
      </w:r>
      <w:r w:rsidRPr="001D2FAA">
        <w:rPr>
          <w:rFonts w:ascii="Times New Roman" w:hAnsi="Times New Roman" w:cs="Times New Roman"/>
          <w:color w:val="0D0D0D"/>
        </w:rPr>
        <w:lastRenderedPageBreak/>
        <w:t>прогнозируемых поступлений целевых средств на соответствующий месяц;</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д) финансирования осуществления капитальных вложений;</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е) финансирования реконструкции и обслуживания объектов дорожного хозяйства в разрезе направлений и объектов;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з) обеспечения граждан жилыми помещениями;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к) обеспечения исполнения судебных актов, предусматривающих обращение взыскания на средства местного бюджета;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о внесении изменений в части расходов за счет целевых средств;</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о внесении изменений в случае использования (перераспределения) средств резервного фонда администрации Цветниковского сельсовета Здвинского района Новосибирской области.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расчеты и обоснования предлагаемых изменений;</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Цветниковского сельсовета Здвинского района Новосибирской области; расходов, осуществляемых за счет средств резервного фонда администрации Цветниковского сельсовета Здвинского района Новосибирской области);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4) иные документы, необходимые для согласования представленных изменений в зависимости от причин и оснований для их внесения.</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40. Поступившее предложение рассматривается финансовым органом в течение </w:t>
      </w:r>
      <w:r w:rsidRPr="001D2FAA">
        <w:rPr>
          <w:rFonts w:ascii="Times New Roman" w:hAnsi="Times New Roman" w:cs="Times New Roman"/>
        </w:rPr>
        <w:t xml:space="preserve">десяти рабочих </w:t>
      </w:r>
      <w:r w:rsidRPr="001D2FAA">
        <w:rPr>
          <w:rFonts w:ascii="Times New Roman" w:hAnsi="Times New Roman" w:cs="Times New Roman"/>
          <w:color w:val="0D0D0D"/>
        </w:rPr>
        <w:t>дней со дня его поступления. В течение данного срока финансовым органом осуществляется проверка поступившего предложения на: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правильность применения бюджетной классификации Российской Федерации;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полноту и достоверность представленной информации.</w:t>
      </w:r>
    </w:p>
    <w:p w:rsidR="001D2FAA" w:rsidRPr="001D2FAA" w:rsidRDefault="001D2FAA" w:rsidP="001D2FAA">
      <w:pPr>
        <w:autoSpaceDE w:val="0"/>
        <w:autoSpaceDN w:val="0"/>
        <w:adjustRightInd w:val="0"/>
        <w:ind w:firstLine="709"/>
        <w:rPr>
          <w:rFonts w:ascii="Times New Roman" w:hAnsi="Times New Roman" w:cs="Times New Roman"/>
        </w:rPr>
      </w:pPr>
      <w:r w:rsidRPr="001D2FAA">
        <w:rPr>
          <w:rFonts w:ascii="Times New Roman" w:hAnsi="Times New Roman" w:cs="Times New Roman"/>
          <w:color w:val="0D0D0D"/>
        </w:rPr>
        <w:t>41. </w:t>
      </w:r>
      <w:r w:rsidRPr="001D2FAA">
        <w:rPr>
          <w:rFonts w:ascii="Times New Roman" w:hAnsi="Times New Roman" w:cs="Times New Roman"/>
        </w:rPr>
        <w:t xml:space="preserve">В случае наличия замечаний по результатам проверки предложения </w:t>
      </w:r>
      <w:r w:rsidRPr="001D2FAA">
        <w:rPr>
          <w:rFonts w:ascii="Times New Roman" w:hAnsi="Times New Roman" w:cs="Times New Roman"/>
          <w:color w:val="0D0D0D"/>
        </w:rPr>
        <w:t>главного распорядителя средств местного бюджета</w:t>
      </w:r>
      <w:r w:rsidRPr="001D2FAA">
        <w:rPr>
          <w:rFonts w:ascii="Times New Roman" w:hAnsi="Times New Roman" w:cs="Times New Roman"/>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1D2FAA" w:rsidRPr="001D2FAA" w:rsidRDefault="001D2FAA" w:rsidP="001D2FAA">
      <w:pPr>
        <w:autoSpaceDE w:val="0"/>
        <w:autoSpaceDN w:val="0"/>
        <w:adjustRightInd w:val="0"/>
        <w:ind w:firstLine="709"/>
        <w:rPr>
          <w:rFonts w:ascii="Times New Roman" w:hAnsi="Times New Roman" w:cs="Times New Roman"/>
        </w:rPr>
      </w:pPr>
      <w:r w:rsidRPr="001D2FAA">
        <w:rPr>
          <w:rFonts w:ascii="Times New Roman" w:hAnsi="Times New Roman" w:cs="Times New Roman"/>
        </w:rPr>
        <w:lastRenderedPageBreak/>
        <w:t xml:space="preserve">В отношении предложения </w:t>
      </w:r>
      <w:r w:rsidRPr="001D2FAA">
        <w:rPr>
          <w:rFonts w:ascii="Times New Roman" w:hAnsi="Times New Roman" w:cs="Times New Roman"/>
          <w:color w:val="0D0D0D"/>
        </w:rPr>
        <w:t>главного распорядителя средств местного бюджета</w:t>
      </w:r>
      <w:r w:rsidRPr="001D2FAA">
        <w:rPr>
          <w:rFonts w:ascii="Times New Roman" w:hAnsi="Times New Roman" w:cs="Times New Roman"/>
        </w:rPr>
        <w:t>, поступившего с доработки, осуществляется проверка, предусмотренная пунктом 3</w:t>
      </w:r>
      <w:hyperlink r:id="rId11" w:history="1">
        <w:r w:rsidRPr="001D2FAA">
          <w:rPr>
            <w:rFonts w:ascii="Times New Roman" w:hAnsi="Times New Roman" w:cs="Times New Roman"/>
          </w:rPr>
          <w:t>2</w:t>
        </w:r>
      </w:hyperlink>
      <w:r w:rsidRPr="001D2FAA">
        <w:rPr>
          <w:rFonts w:ascii="Times New Roman" w:hAnsi="Times New Roman" w:cs="Times New Roman"/>
        </w:rPr>
        <w:t xml:space="preserve"> настоящего Порядка.</w:t>
      </w:r>
    </w:p>
    <w:p w:rsidR="001D2FAA" w:rsidRPr="001D2FAA" w:rsidRDefault="001D2FAA" w:rsidP="001D2FAA">
      <w:pPr>
        <w:autoSpaceDE w:val="0"/>
        <w:autoSpaceDN w:val="0"/>
        <w:adjustRightInd w:val="0"/>
        <w:ind w:firstLine="709"/>
        <w:rPr>
          <w:rFonts w:ascii="Times New Roman" w:hAnsi="Times New Roman" w:cs="Times New Roman"/>
        </w:rPr>
      </w:pPr>
      <w:r w:rsidRPr="001D2FAA">
        <w:rPr>
          <w:rFonts w:ascii="Times New Roman" w:hAnsi="Times New Roman" w:cs="Times New Roman"/>
        </w:rPr>
        <w:t xml:space="preserve">42. В случае отсутствия замечаний по результатам проверки предложения </w:t>
      </w:r>
      <w:r w:rsidRPr="001D2FAA">
        <w:rPr>
          <w:rFonts w:ascii="Times New Roman" w:hAnsi="Times New Roman" w:cs="Times New Roman"/>
          <w:color w:val="0D0D0D"/>
        </w:rPr>
        <w:t>главного распорядителя средств местного бюджета</w:t>
      </w:r>
      <w:r w:rsidRPr="001D2FAA">
        <w:rPr>
          <w:rFonts w:ascii="Times New Roman" w:hAnsi="Times New Roman" w:cs="Times New Roman"/>
        </w:rPr>
        <w:t xml:space="preserve"> руководитель финансового органа принимает решение об утверждении предлагаемых изменений либо об их отклонении.</w:t>
      </w:r>
    </w:p>
    <w:p w:rsidR="001D2FAA" w:rsidRPr="001D2FAA" w:rsidRDefault="001D2FAA" w:rsidP="001D2FAA">
      <w:pPr>
        <w:autoSpaceDE w:val="0"/>
        <w:autoSpaceDN w:val="0"/>
        <w:adjustRightInd w:val="0"/>
        <w:ind w:firstLine="709"/>
        <w:rPr>
          <w:rFonts w:ascii="Times New Roman" w:hAnsi="Times New Roman" w:cs="Times New Roman"/>
        </w:rPr>
      </w:pPr>
      <w:r w:rsidRPr="001D2FAA">
        <w:rPr>
          <w:rFonts w:ascii="Times New Roman" w:hAnsi="Times New Roman" w:cs="Times New Roman"/>
        </w:rPr>
        <w:t xml:space="preserve">43. В случае принятия руководителем финансового органа решения об утверждении предложенных </w:t>
      </w:r>
      <w:r w:rsidRPr="001D2FAA">
        <w:rPr>
          <w:rFonts w:ascii="Times New Roman" w:hAnsi="Times New Roman" w:cs="Times New Roman"/>
          <w:color w:val="0D0D0D"/>
        </w:rPr>
        <w:t>главным распорядителем средств местного бюджета</w:t>
      </w:r>
      <w:r w:rsidRPr="001D2FAA">
        <w:rPr>
          <w:rFonts w:ascii="Times New Roman" w:hAnsi="Times New Roman" w:cs="Times New Roman"/>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D2FAA" w:rsidRPr="001D2FAA" w:rsidRDefault="001D2FAA" w:rsidP="001D2FAA">
      <w:pPr>
        <w:autoSpaceDE w:val="0"/>
        <w:autoSpaceDN w:val="0"/>
        <w:adjustRightInd w:val="0"/>
        <w:ind w:firstLine="709"/>
        <w:rPr>
          <w:rFonts w:ascii="Times New Roman" w:hAnsi="Times New Roman" w:cs="Times New Roman"/>
        </w:rPr>
      </w:pPr>
      <w:r w:rsidRPr="001D2FAA">
        <w:rPr>
          <w:rFonts w:ascii="Times New Roman" w:hAnsi="Times New Roman" w:cs="Times New Roman"/>
        </w:rPr>
        <w:t xml:space="preserve">44. В случае принятия финансовым органом решения об отклонении предложенных </w:t>
      </w:r>
      <w:r w:rsidRPr="001D2FAA">
        <w:rPr>
          <w:rFonts w:ascii="Times New Roman" w:hAnsi="Times New Roman" w:cs="Times New Roman"/>
          <w:color w:val="0D0D0D"/>
        </w:rPr>
        <w:t>главным распорядителем средств местного бюджета</w:t>
      </w:r>
      <w:r w:rsidRPr="001D2FAA">
        <w:rPr>
          <w:rFonts w:ascii="Times New Roman" w:hAnsi="Times New Roman" w:cs="Times New Roman"/>
        </w:rPr>
        <w:t xml:space="preserve"> изменений в кассовый план по расходам, финансовый орган в течение одного рабочего дня уведомляет </w:t>
      </w:r>
      <w:r w:rsidRPr="001D2FAA">
        <w:rPr>
          <w:rFonts w:ascii="Times New Roman" w:hAnsi="Times New Roman" w:cs="Times New Roman"/>
          <w:color w:val="0D0D0D"/>
        </w:rPr>
        <w:t>главного распорядителя средств местного бюджета</w:t>
      </w:r>
      <w:r w:rsidRPr="001D2FAA">
        <w:rPr>
          <w:rFonts w:ascii="Times New Roman" w:hAnsi="Times New Roman" w:cs="Times New Roman"/>
        </w:rPr>
        <w:t xml:space="preserve"> о причинах отклонения предложенных изменений.</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Цветниковского сельсовета Здвинского района Новосибирской области  с детализацией по месяцам по межбюджетным трансфертам, по форме согласно приложению № 5 к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копия распоряжения администрации Цветниковского сельсовета Здвинского района Новосибирской области о выделение средств из резервного фонда администрации муниципального образования;</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документы, подтверждающие выполнение работ, предоставление услуг (при наличии).</w:t>
      </w:r>
    </w:p>
    <w:p w:rsidR="001D2FAA" w:rsidRPr="001D2FAA" w:rsidRDefault="001D2FAA" w:rsidP="001D2FAA">
      <w:pPr>
        <w:autoSpaceDE w:val="0"/>
        <w:autoSpaceDN w:val="0"/>
        <w:adjustRightInd w:val="0"/>
        <w:ind w:firstLine="709"/>
        <w:jc w:val="center"/>
        <w:rPr>
          <w:rFonts w:ascii="Times New Roman" w:hAnsi="Times New Roman" w:cs="Times New Roman"/>
        </w:rPr>
      </w:pPr>
    </w:p>
    <w:p w:rsidR="001D2FAA" w:rsidRPr="001D2FAA" w:rsidRDefault="001D2FAA" w:rsidP="001D2FAA">
      <w:pPr>
        <w:autoSpaceDE w:val="0"/>
        <w:autoSpaceDN w:val="0"/>
        <w:adjustRightInd w:val="0"/>
        <w:ind w:firstLine="709"/>
        <w:jc w:val="center"/>
        <w:rPr>
          <w:rFonts w:ascii="Times New Roman" w:hAnsi="Times New Roman" w:cs="Times New Roman"/>
        </w:rPr>
      </w:pPr>
      <w:r w:rsidRPr="001D2FAA">
        <w:rPr>
          <w:rFonts w:ascii="Times New Roman" w:hAnsi="Times New Roman" w:cs="Times New Roman"/>
        </w:rPr>
        <w:t xml:space="preserve">3. Ведение кассового плана по источникам финансирования дефицита </w:t>
      </w:r>
    </w:p>
    <w:p w:rsidR="001D2FAA" w:rsidRPr="001D2FAA" w:rsidRDefault="001D2FAA" w:rsidP="001D2FAA">
      <w:pPr>
        <w:autoSpaceDE w:val="0"/>
        <w:autoSpaceDN w:val="0"/>
        <w:adjustRightInd w:val="0"/>
        <w:ind w:firstLine="709"/>
        <w:jc w:val="center"/>
        <w:rPr>
          <w:rFonts w:ascii="Times New Roman" w:hAnsi="Times New Roman" w:cs="Times New Roman"/>
        </w:rPr>
      </w:pP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bookmarkStart w:id="1" w:name="Par1"/>
      <w:bookmarkEnd w:id="1"/>
      <w:r w:rsidRPr="001D2FAA">
        <w:rPr>
          <w:rFonts w:ascii="Times New Roman" w:hAnsi="Times New Roman" w:cs="Times New Roman"/>
          <w:color w:val="0D0D0D"/>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внесение изменений в Решения о местном бюджете;</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2)изменения объема и (или) срока прогнозируемых поступлений и (или) выплат по источникам финансирования дефицита.</w:t>
      </w:r>
    </w:p>
    <w:p w:rsidR="001D2FAA" w:rsidRPr="001D2FAA" w:rsidRDefault="001D2FAA" w:rsidP="001D2FAA">
      <w:pPr>
        <w:autoSpaceDE w:val="0"/>
        <w:autoSpaceDN w:val="0"/>
        <w:adjustRightInd w:val="0"/>
        <w:ind w:firstLine="708"/>
        <w:rPr>
          <w:rFonts w:ascii="Times New Roman" w:eastAsiaTheme="minorHAnsi" w:hAnsi="Times New Roman" w:cs="Times New Roman"/>
          <w:lang w:eastAsia="en-US"/>
        </w:rPr>
      </w:pPr>
      <w:r w:rsidRPr="001D2FAA">
        <w:rPr>
          <w:rFonts w:ascii="Times New Roman" w:hAnsi="Times New Roman" w:cs="Times New Roman"/>
          <w:color w:val="0D0D0D"/>
        </w:rPr>
        <w:t xml:space="preserve">48.1. </w:t>
      </w:r>
      <w:r w:rsidRPr="001D2FAA">
        <w:rPr>
          <w:rFonts w:ascii="Times New Roman" w:eastAsiaTheme="minorHAnsi" w:hAnsi="Times New Roman" w:cs="Times New Roman"/>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lastRenderedPageBreak/>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Цветниковского сельсовета Здвинского района  Новосибирской области;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расчеты и обоснования предлагаемых изменений;</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иные документы, необходимые для согласования представленных изменений в зависимости от причин и оснований для их внесения.</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51. Поступившее предложение рассматривается финансовым органом в течение </w:t>
      </w:r>
      <w:r w:rsidRPr="001D2FAA">
        <w:rPr>
          <w:rFonts w:ascii="Times New Roman" w:hAnsi="Times New Roman" w:cs="Times New Roman"/>
        </w:rPr>
        <w:t xml:space="preserve">десяти рабочих </w:t>
      </w:r>
      <w:r w:rsidRPr="001D2FAA">
        <w:rPr>
          <w:rFonts w:ascii="Times New Roman" w:hAnsi="Times New Roman" w:cs="Times New Roman"/>
          <w:color w:val="0D0D0D"/>
        </w:rPr>
        <w:t>дней со дня его поступления. В течение данного срока финансовым органом осуществляется проверка поступившего предложения на:</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правильность применения бюджетной классификации Российской Федерации;</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полноту и достоверность представленной информации.</w:t>
      </w:r>
    </w:p>
    <w:p w:rsidR="001D2FAA" w:rsidRPr="001D2FAA" w:rsidRDefault="001D2FAA" w:rsidP="001D2FAA">
      <w:pPr>
        <w:autoSpaceDE w:val="0"/>
        <w:autoSpaceDN w:val="0"/>
        <w:adjustRightInd w:val="0"/>
        <w:ind w:firstLine="540"/>
        <w:rPr>
          <w:rFonts w:ascii="Times New Roman" w:hAnsi="Times New Roman" w:cs="Times New Roman"/>
        </w:rPr>
      </w:pPr>
      <w:r w:rsidRPr="001D2FAA">
        <w:rPr>
          <w:rFonts w:ascii="Times New Roman" w:hAnsi="Times New Roman" w:cs="Times New Roman"/>
          <w:color w:val="0D0D0D"/>
        </w:rPr>
        <w:t>52. </w:t>
      </w:r>
      <w:r w:rsidRPr="001D2FAA">
        <w:rPr>
          <w:rFonts w:ascii="Times New Roman" w:hAnsi="Times New Roman" w:cs="Times New Roman"/>
        </w:rPr>
        <w:t xml:space="preserve">В случае наличия замечаний по результатам проверки предложения </w:t>
      </w:r>
      <w:r w:rsidRPr="001D2FAA">
        <w:rPr>
          <w:rFonts w:ascii="Times New Roman" w:hAnsi="Times New Roman" w:cs="Times New Roman"/>
          <w:color w:val="0D0D0D"/>
        </w:rPr>
        <w:t>главного администратора источников финансирования дефицита средств местного бюджета</w:t>
      </w:r>
      <w:r w:rsidRPr="001D2FAA">
        <w:rPr>
          <w:rFonts w:ascii="Times New Roman" w:hAnsi="Times New Roman" w:cs="Times New Roman"/>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1D2FAA" w:rsidRPr="001D2FAA" w:rsidRDefault="001D2FAA" w:rsidP="001D2FAA">
      <w:pPr>
        <w:autoSpaceDE w:val="0"/>
        <w:autoSpaceDN w:val="0"/>
        <w:adjustRightInd w:val="0"/>
        <w:ind w:firstLine="540"/>
        <w:rPr>
          <w:rFonts w:ascii="Times New Roman" w:hAnsi="Times New Roman" w:cs="Times New Roman"/>
          <w:color w:val="0D0D0D"/>
        </w:rPr>
      </w:pPr>
      <w:r w:rsidRPr="001D2FAA">
        <w:rPr>
          <w:rFonts w:ascii="Times New Roman" w:hAnsi="Times New Roman" w:cs="Times New Roman"/>
          <w:color w:val="0D0D0D"/>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1D2FAA" w:rsidRPr="001D2FAA" w:rsidRDefault="001D2FAA" w:rsidP="001D2FAA">
      <w:pPr>
        <w:autoSpaceDE w:val="0"/>
        <w:autoSpaceDN w:val="0"/>
        <w:adjustRightInd w:val="0"/>
        <w:ind w:firstLine="540"/>
        <w:rPr>
          <w:rFonts w:ascii="Times New Roman" w:hAnsi="Times New Roman" w:cs="Times New Roman"/>
          <w:color w:val="0D0D0D"/>
        </w:rPr>
      </w:pPr>
      <w:r w:rsidRPr="001D2FAA">
        <w:rPr>
          <w:rFonts w:ascii="Times New Roman" w:hAnsi="Times New Roman" w:cs="Times New Roman"/>
          <w:color w:val="0D0D0D"/>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1D2FAA" w:rsidRPr="001D2FAA" w:rsidRDefault="001D2FAA" w:rsidP="001D2FAA">
      <w:pPr>
        <w:autoSpaceDE w:val="0"/>
        <w:autoSpaceDN w:val="0"/>
        <w:adjustRightInd w:val="0"/>
        <w:ind w:firstLine="540"/>
        <w:rPr>
          <w:rFonts w:ascii="Times New Roman" w:hAnsi="Times New Roman" w:cs="Times New Roman"/>
          <w:color w:val="0D0D0D"/>
        </w:rPr>
      </w:pPr>
      <w:r w:rsidRPr="001D2FAA">
        <w:rPr>
          <w:rFonts w:ascii="Times New Roman" w:hAnsi="Times New Roman" w:cs="Times New Roman"/>
          <w:color w:val="0D0D0D"/>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1D2FAA" w:rsidRPr="001D2FAA" w:rsidRDefault="001D2FAA" w:rsidP="001D2FAA">
      <w:pPr>
        <w:autoSpaceDE w:val="0"/>
        <w:autoSpaceDN w:val="0"/>
        <w:adjustRightInd w:val="0"/>
        <w:ind w:firstLine="540"/>
        <w:rPr>
          <w:rFonts w:ascii="Times New Roman" w:hAnsi="Times New Roman" w:cs="Times New Roman"/>
          <w:color w:val="0D0D0D"/>
        </w:rPr>
      </w:pPr>
      <w:r w:rsidRPr="001D2FAA">
        <w:rPr>
          <w:rFonts w:ascii="Times New Roman" w:hAnsi="Times New Roman" w:cs="Times New Roman"/>
          <w:color w:val="0D0D0D"/>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Цветниковского сельсовета Здвинского района  Новосибирской области изменений в кассовый план по источникам финансирования </w:t>
      </w:r>
      <w:r w:rsidRPr="001D2FAA">
        <w:rPr>
          <w:rFonts w:ascii="Times New Roman" w:hAnsi="Times New Roman" w:cs="Times New Roman"/>
          <w:color w:val="0D0D0D"/>
        </w:rPr>
        <w:lastRenderedPageBreak/>
        <w:t>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1D2FAA" w:rsidRPr="001D2FAA" w:rsidRDefault="001D2FAA" w:rsidP="001D2FAA">
      <w:pPr>
        <w:autoSpaceDE w:val="0"/>
        <w:autoSpaceDN w:val="0"/>
        <w:adjustRightInd w:val="0"/>
        <w:ind w:firstLine="540"/>
        <w:rPr>
          <w:rFonts w:ascii="Times New Roman" w:hAnsi="Times New Roman" w:cs="Times New Roman"/>
          <w:color w:val="0D0D0D"/>
        </w:rPr>
      </w:pPr>
      <w:r w:rsidRPr="001D2FAA">
        <w:rPr>
          <w:rFonts w:ascii="Times New Roman" w:hAnsi="Times New Roman" w:cs="Times New Roman"/>
          <w:color w:val="0D0D0D"/>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Цветниковского сельсовета Здвинского района  Новосибирской области с детализацией по месяцам по источникам.</w:t>
      </w:r>
    </w:p>
    <w:p w:rsidR="001D2FAA" w:rsidRPr="001D2FAA" w:rsidRDefault="001D2FAA" w:rsidP="001D2FAA">
      <w:pPr>
        <w:autoSpaceDE w:val="0"/>
        <w:autoSpaceDN w:val="0"/>
        <w:adjustRightInd w:val="0"/>
        <w:ind w:firstLine="540"/>
        <w:rPr>
          <w:rFonts w:ascii="Times New Roman" w:eastAsiaTheme="minorHAnsi" w:hAnsi="Times New Roman" w:cs="Times New Roman"/>
          <w:lang w:eastAsia="en-US"/>
        </w:rPr>
      </w:pPr>
      <w:r w:rsidRPr="001D2FAA">
        <w:rPr>
          <w:rFonts w:ascii="Times New Roman" w:hAnsi="Times New Roman" w:cs="Times New Roman"/>
          <w:color w:val="0D0D0D"/>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w:t>
      </w:r>
      <w:r w:rsidRPr="001D2FAA">
        <w:rPr>
          <w:rFonts w:ascii="Times New Roman" w:eastAsiaTheme="minorHAnsi" w:hAnsi="Times New Roman" w:cs="Times New Roman"/>
          <w:lang w:eastAsia="en-US"/>
        </w:rPr>
        <w:t>в разрезе соответствующих главных администраторов источников.</w:t>
      </w:r>
    </w:p>
    <w:p w:rsidR="001D2FAA" w:rsidRPr="001D2FAA" w:rsidRDefault="001D2FAA" w:rsidP="001D2FAA">
      <w:pPr>
        <w:autoSpaceDE w:val="0"/>
        <w:autoSpaceDN w:val="0"/>
        <w:adjustRightInd w:val="0"/>
        <w:ind w:firstLine="540"/>
        <w:rPr>
          <w:rFonts w:ascii="Times New Roman" w:hAnsi="Times New Roman" w:cs="Times New Roman"/>
          <w:color w:val="0D0D0D"/>
        </w:rPr>
      </w:pPr>
    </w:p>
    <w:p w:rsidR="001D2FAA" w:rsidRPr="001D2FAA" w:rsidRDefault="001D2FAA" w:rsidP="001D2FAA">
      <w:pPr>
        <w:autoSpaceDE w:val="0"/>
        <w:autoSpaceDN w:val="0"/>
        <w:adjustRightInd w:val="0"/>
        <w:jc w:val="center"/>
        <w:outlineLvl w:val="0"/>
        <w:rPr>
          <w:rFonts w:ascii="Times New Roman" w:hAnsi="Times New Roman" w:cs="Times New Roman"/>
        </w:rPr>
      </w:pPr>
      <w:r w:rsidRPr="001D2FAA">
        <w:rPr>
          <w:rFonts w:ascii="Times New Roman" w:hAnsi="Times New Roman" w:cs="Times New Roman"/>
        </w:rPr>
        <w:t>3. Ведение кассового плана в части доходов и расходов</w:t>
      </w:r>
    </w:p>
    <w:p w:rsidR="001D2FAA" w:rsidRPr="001D2FAA" w:rsidRDefault="001D2FAA" w:rsidP="001D2FAA">
      <w:pPr>
        <w:autoSpaceDE w:val="0"/>
        <w:autoSpaceDN w:val="0"/>
        <w:adjustRightInd w:val="0"/>
        <w:jc w:val="center"/>
        <w:outlineLvl w:val="0"/>
        <w:rPr>
          <w:rFonts w:ascii="Times New Roman" w:hAnsi="Times New Roman" w:cs="Times New Roman"/>
        </w:rPr>
      </w:pPr>
      <w:r w:rsidRPr="001D2FAA">
        <w:rPr>
          <w:rFonts w:ascii="Times New Roman" w:hAnsi="Times New Roman" w:cs="Times New Roman"/>
        </w:rPr>
        <w:t>местного бюджета за счет федеральных целевых средств</w:t>
      </w:r>
    </w:p>
    <w:p w:rsidR="001D2FAA" w:rsidRPr="001D2FAA" w:rsidRDefault="001D2FAA" w:rsidP="001D2FAA">
      <w:pPr>
        <w:autoSpaceDE w:val="0"/>
        <w:autoSpaceDN w:val="0"/>
        <w:adjustRightInd w:val="0"/>
        <w:jc w:val="center"/>
        <w:outlineLvl w:val="0"/>
        <w:rPr>
          <w:rFonts w:ascii="Times New Roman" w:hAnsi="Times New Roman" w:cs="Times New Roman"/>
        </w:rPr>
      </w:pPr>
    </w:p>
    <w:p w:rsidR="001D2FAA" w:rsidRPr="001D2FAA" w:rsidRDefault="001D2FAA" w:rsidP="001D2FAA">
      <w:pPr>
        <w:autoSpaceDE w:val="0"/>
        <w:autoSpaceDN w:val="0"/>
        <w:adjustRightInd w:val="0"/>
        <w:outlineLvl w:val="0"/>
        <w:rPr>
          <w:rFonts w:ascii="Times New Roman" w:hAnsi="Times New Roman" w:cs="Times New Roman"/>
          <w:color w:val="0D0D0D"/>
        </w:rPr>
      </w:pPr>
      <w:r w:rsidRPr="001D2FAA">
        <w:rPr>
          <w:rFonts w:ascii="Times New Roman" w:hAnsi="Times New Roman" w:cs="Times New Roman"/>
          <w:color w:val="0D0D0D"/>
        </w:rPr>
        <w:t xml:space="preserve">        58. Внесение изменений в кассовый план по доходам и расходам бюджета муниципального образования </w:t>
      </w:r>
      <w:r w:rsidRPr="001D2FAA">
        <w:rPr>
          <w:rFonts w:ascii="Times New Roman" w:hAnsi="Times New Roman" w:cs="Times New Roman"/>
        </w:rPr>
        <w:t xml:space="preserve">за счет целевых федеральных средств осуществляется на основании и в соответствии с </w:t>
      </w:r>
      <w:r w:rsidRPr="001D2FAA">
        <w:rPr>
          <w:rFonts w:ascii="Times New Roman" w:hAnsi="Times New Roman" w:cs="Times New Roman"/>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1D2FAA" w:rsidRPr="001D2FAA" w:rsidRDefault="001D2FAA" w:rsidP="001D2FAA">
      <w:pPr>
        <w:widowControl w:val="0"/>
        <w:autoSpaceDE w:val="0"/>
        <w:autoSpaceDN w:val="0"/>
        <w:adjustRightInd w:val="0"/>
        <w:ind w:firstLine="142"/>
        <w:rPr>
          <w:rFonts w:ascii="Times New Roman" w:hAnsi="Times New Roman" w:cs="Times New Roman"/>
          <w:color w:val="0D0D0D"/>
        </w:rPr>
      </w:pPr>
      <w:r w:rsidRPr="001D2FAA">
        <w:rPr>
          <w:rFonts w:ascii="Times New Roman" w:hAnsi="Times New Roman" w:cs="Times New Roman"/>
          <w:color w:val="0D0D0D"/>
        </w:rPr>
        <w:t>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1D2FAA" w:rsidRPr="001D2FAA" w:rsidRDefault="001D2FAA" w:rsidP="001D2FAA">
      <w:pPr>
        <w:autoSpaceDE w:val="0"/>
        <w:autoSpaceDN w:val="0"/>
        <w:adjustRightInd w:val="0"/>
        <w:ind w:firstLine="540"/>
        <w:rPr>
          <w:rFonts w:ascii="Times New Roman" w:hAnsi="Times New Roman" w:cs="Times New Roman"/>
        </w:rPr>
      </w:pPr>
    </w:p>
    <w:p w:rsidR="001D2FAA" w:rsidRPr="001D2FAA" w:rsidRDefault="001D2FAA" w:rsidP="001D2FAA">
      <w:pPr>
        <w:autoSpaceDE w:val="0"/>
        <w:autoSpaceDN w:val="0"/>
        <w:adjustRightInd w:val="0"/>
        <w:ind w:firstLine="540"/>
        <w:jc w:val="center"/>
        <w:rPr>
          <w:rFonts w:ascii="Times New Roman" w:hAnsi="Times New Roman" w:cs="Times New Roman"/>
        </w:rPr>
      </w:pPr>
      <w:r w:rsidRPr="001D2FAA">
        <w:rPr>
          <w:rFonts w:ascii="Times New Roman" w:hAnsi="Times New Roman" w:cs="Times New Roman"/>
        </w:rPr>
        <w:t>4. Ведение кассового плана по кодам аналитического учета</w:t>
      </w:r>
    </w:p>
    <w:p w:rsidR="001D2FAA" w:rsidRPr="001D2FAA" w:rsidRDefault="001D2FAA" w:rsidP="001D2FAA">
      <w:pPr>
        <w:autoSpaceDE w:val="0"/>
        <w:autoSpaceDN w:val="0"/>
        <w:adjustRightInd w:val="0"/>
        <w:ind w:firstLine="540"/>
        <w:jc w:val="center"/>
        <w:rPr>
          <w:rFonts w:ascii="Times New Roman" w:hAnsi="Times New Roman" w:cs="Times New Roman"/>
        </w:rPr>
      </w:pPr>
    </w:p>
    <w:p w:rsidR="001D2FAA" w:rsidRPr="001D2FAA" w:rsidRDefault="001D2FAA" w:rsidP="001D2FAA">
      <w:pPr>
        <w:autoSpaceDE w:val="0"/>
        <w:autoSpaceDN w:val="0"/>
        <w:adjustRightInd w:val="0"/>
        <w:ind w:firstLine="540"/>
        <w:jc w:val="center"/>
        <w:rPr>
          <w:rFonts w:ascii="Times New Roman" w:hAnsi="Times New Roman" w:cs="Times New Roman"/>
        </w:rPr>
      </w:pPr>
      <w:r w:rsidRPr="001D2FAA">
        <w:rPr>
          <w:rFonts w:ascii="Times New Roman" w:hAnsi="Times New Roman" w:cs="Times New Roman"/>
        </w:rPr>
        <w:t>Ведение кассового плана по доходам по кодам аналитического учета</w:t>
      </w:r>
    </w:p>
    <w:p w:rsidR="001D2FAA" w:rsidRPr="001D2FAA" w:rsidRDefault="001D2FAA" w:rsidP="001D2FAA">
      <w:pPr>
        <w:autoSpaceDE w:val="0"/>
        <w:autoSpaceDN w:val="0"/>
        <w:adjustRightInd w:val="0"/>
        <w:ind w:firstLine="540"/>
        <w:jc w:val="center"/>
        <w:rPr>
          <w:rFonts w:ascii="Times New Roman" w:hAnsi="Times New Roman" w:cs="Times New Roman"/>
        </w:rPr>
      </w:pP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1D2FAA" w:rsidRPr="001D2FAA" w:rsidRDefault="001D2FAA" w:rsidP="001D2FAA">
      <w:pPr>
        <w:autoSpaceDE w:val="0"/>
        <w:autoSpaceDN w:val="0"/>
        <w:adjustRightInd w:val="0"/>
        <w:ind w:firstLine="540"/>
        <w:jc w:val="center"/>
        <w:rPr>
          <w:rFonts w:ascii="Times New Roman" w:hAnsi="Times New Roman" w:cs="Times New Roman"/>
        </w:rPr>
      </w:pPr>
    </w:p>
    <w:p w:rsidR="001D2FAA" w:rsidRPr="001D2FAA" w:rsidRDefault="001D2FAA" w:rsidP="001D2FAA">
      <w:pPr>
        <w:autoSpaceDE w:val="0"/>
        <w:autoSpaceDN w:val="0"/>
        <w:adjustRightInd w:val="0"/>
        <w:ind w:firstLine="540"/>
        <w:jc w:val="center"/>
        <w:rPr>
          <w:rFonts w:ascii="Times New Roman" w:hAnsi="Times New Roman" w:cs="Times New Roman"/>
        </w:rPr>
      </w:pPr>
      <w:r w:rsidRPr="001D2FAA">
        <w:rPr>
          <w:rFonts w:ascii="Times New Roman" w:hAnsi="Times New Roman" w:cs="Times New Roman"/>
        </w:rPr>
        <w:t>Ведение кассового плана по расходам по кодам аналитического учета</w:t>
      </w:r>
    </w:p>
    <w:p w:rsidR="001D2FAA" w:rsidRPr="001D2FAA" w:rsidRDefault="001D2FAA" w:rsidP="001D2FAA">
      <w:pPr>
        <w:autoSpaceDE w:val="0"/>
        <w:autoSpaceDN w:val="0"/>
        <w:adjustRightInd w:val="0"/>
        <w:ind w:firstLine="540"/>
        <w:jc w:val="center"/>
        <w:rPr>
          <w:rFonts w:ascii="Times New Roman" w:hAnsi="Times New Roman" w:cs="Times New Roman"/>
        </w:rPr>
      </w:pPr>
    </w:p>
    <w:p w:rsidR="001D2FAA" w:rsidRPr="001D2FAA" w:rsidRDefault="001D2FAA" w:rsidP="001D2FAA">
      <w:pPr>
        <w:autoSpaceDE w:val="0"/>
        <w:autoSpaceDN w:val="0"/>
        <w:adjustRightInd w:val="0"/>
        <w:ind w:firstLine="540"/>
        <w:rPr>
          <w:rFonts w:ascii="Times New Roman" w:eastAsiaTheme="minorHAnsi" w:hAnsi="Times New Roman" w:cs="Times New Roman"/>
          <w:lang w:eastAsia="en-US"/>
        </w:rPr>
      </w:pPr>
      <w:r w:rsidRPr="001D2FAA">
        <w:rPr>
          <w:rFonts w:ascii="Times New Roman" w:hAnsi="Times New Roman" w:cs="Times New Roman"/>
          <w:color w:val="0D0D0D"/>
        </w:rPr>
        <w:lastRenderedPageBreak/>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1D2FAA">
        <w:rPr>
          <w:rFonts w:ascii="Times New Roman" w:eastAsiaTheme="minorHAnsi" w:hAnsi="Times New Roman" w:cs="Times New Roman"/>
          <w:color w:val="0D0D0D"/>
        </w:rPr>
        <w:t xml:space="preserve">, </w:t>
      </w:r>
      <w:r w:rsidRPr="001D2FAA">
        <w:rPr>
          <w:rFonts w:ascii="Times New Roman" w:eastAsiaTheme="minorHAnsi" w:hAnsi="Times New Roman" w:cs="Times New Roman"/>
          <w:lang w:eastAsia="en-US"/>
        </w:rPr>
        <w:t>кодам объектов капитального строительства</w:t>
      </w:r>
      <w:r w:rsidRPr="001D2FAA">
        <w:rPr>
          <w:rFonts w:ascii="Times New Roman" w:hAnsi="Times New Roman" w:cs="Times New Roman"/>
          <w:color w:val="0D0D0D"/>
        </w:rPr>
        <w:t>)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1D2FAA" w:rsidRPr="001D2FAA" w:rsidRDefault="001D2FAA" w:rsidP="001D2FAA">
      <w:pPr>
        <w:autoSpaceDE w:val="0"/>
        <w:autoSpaceDN w:val="0"/>
        <w:adjustRightInd w:val="0"/>
        <w:jc w:val="center"/>
        <w:outlineLvl w:val="0"/>
        <w:rPr>
          <w:rFonts w:ascii="Times New Roman" w:hAnsi="Times New Roman" w:cs="Times New Roman"/>
        </w:rPr>
      </w:pPr>
    </w:p>
    <w:p w:rsidR="001D2FAA" w:rsidRPr="001D2FAA" w:rsidRDefault="001D2FAA" w:rsidP="001D2FAA">
      <w:pPr>
        <w:widowControl w:val="0"/>
        <w:autoSpaceDE w:val="0"/>
        <w:autoSpaceDN w:val="0"/>
        <w:contextualSpacing/>
        <w:jc w:val="center"/>
        <w:outlineLvl w:val="1"/>
        <w:rPr>
          <w:rFonts w:ascii="Times New Roman" w:hAnsi="Times New Roman" w:cs="Times New Roman"/>
        </w:rPr>
      </w:pPr>
      <w:r w:rsidRPr="001D2FAA">
        <w:rPr>
          <w:rFonts w:ascii="Times New Roman" w:hAnsi="Times New Roman" w:cs="Times New Roman"/>
          <w:lang w:val="en-US"/>
        </w:rPr>
        <w:t>IV</w:t>
      </w:r>
      <w:r w:rsidRPr="001D2FAA">
        <w:rPr>
          <w:rFonts w:ascii="Times New Roman" w:hAnsi="Times New Roman" w:cs="Times New Roman"/>
        </w:rPr>
        <w:t>.</w:t>
      </w:r>
      <w:r w:rsidRPr="001D2FAA">
        <w:rPr>
          <w:rFonts w:ascii="Times New Roman" w:hAnsi="Times New Roman" w:cs="Times New Roman"/>
          <w:lang w:val="en-US"/>
        </w:rPr>
        <w:t> </w:t>
      </w:r>
      <w:r w:rsidRPr="001D2FAA">
        <w:rPr>
          <w:rFonts w:ascii="Times New Roman" w:hAnsi="Times New Roman" w:cs="Times New Roman"/>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1D2FAA" w:rsidRPr="001D2FAA" w:rsidRDefault="001D2FAA" w:rsidP="001D2FAA">
      <w:pPr>
        <w:widowControl w:val="0"/>
        <w:autoSpaceDE w:val="0"/>
        <w:autoSpaceDN w:val="0"/>
        <w:ind w:firstLine="709"/>
        <w:contextualSpacing/>
        <w:jc w:val="center"/>
        <w:outlineLvl w:val="1"/>
        <w:rPr>
          <w:rFonts w:ascii="Times New Roman" w:hAnsi="Times New Roman" w:cs="Times New Roman"/>
        </w:rPr>
      </w:pP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rPr>
        <w:t>62. </w:t>
      </w:r>
      <w:r w:rsidRPr="001D2FAA">
        <w:rPr>
          <w:rFonts w:ascii="Times New Roman" w:hAnsi="Times New Roman" w:cs="Times New Roman"/>
          <w:color w:val="0D0D0D"/>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63. Наряду с электронными документами в рамках настоящего Порядка финансовый орган Цветниковского сельсовета Здвинского района  Новосибирской области на бумажном носителе утверждает и подписывает и (или) подписывает следующие документы:</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1)</w:t>
      </w:r>
      <w:r w:rsidRPr="001D2FAA">
        <w:rPr>
          <w:rFonts w:ascii="Times New Roman" w:hAnsi="Times New Roman" w:cs="Times New Roman"/>
        </w:rPr>
        <w:t xml:space="preserve"> кассовый план </w:t>
      </w:r>
      <w:r w:rsidRPr="001D2FAA">
        <w:rPr>
          <w:rFonts w:ascii="Times New Roman" w:hAnsi="Times New Roman" w:cs="Times New Roman"/>
          <w:color w:val="0D0D0D"/>
        </w:rPr>
        <w:t>местного бюджета муниципального образования Новосибирской области на 20 __ год с детализацией по месяцам согласно приложению № 1 к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2) график финансирования на (месяц_______) 20___ года согласно приложению № 3к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3) изменения в График финансирования на (месяц_______) 20___ года согласно приложению № 4к настоящему Порядку.</w:t>
      </w:r>
    </w:p>
    <w:p w:rsidR="001D2FAA" w:rsidRPr="001D2FAA" w:rsidRDefault="001D2FAA" w:rsidP="001D2FAA">
      <w:pPr>
        <w:widowControl w:val="0"/>
        <w:autoSpaceDE w:val="0"/>
        <w:autoSpaceDN w:val="0"/>
        <w:adjustRightInd w:val="0"/>
        <w:ind w:firstLine="709"/>
        <w:rPr>
          <w:rFonts w:ascii="Times New Roman" w:hAnsi="Times New Roman" w:cs="Times New Roman"/>
          <w:color w:val="0D0D0D"/>
        </w:rPr>
      </w:pPr>
      <w:r w:rsidRPr="001D2FAA">
        <w:rPr>
          <w:rFonts w:ascii="Times New Roman" w:hAnsi="Times New Roman" w:cs="Times New Roman"/>
          <w:color w:val="0D0D0D"/>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1D2FAA" w:rsidRPr="001D2FAA" w:rsidRDefault="001D2FAA" w:rsidP="001D2FAA">
      <w:pPr>
        <w:widowControl w:val="0"/>
        <w:autoSpaceDE w:val="0"/>
        <w:autoSpaceDN w:val="0"/>
        <w:ind w:firstLine="709"/>
        <w:rPr>
          <w:rFonts w:ascii="Times New Roman" w:hAnsi="Times New Roman" w:cs="Times New Roman"/>
        </w:rPr>
      </w:pPr>
      <w:r w:rsidRPr="001D2FAA">
        <w:rPr>
          <w:rFonts w:ascii="Times New Roman" w:hAnsi="Times New Roman" w:cs="Times New Roman"/>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 предоставляется доступ к АС «Бюджет».</w:t>
      </w:r>
    </w:p>
    <w:p w:rsidR="001D2FAA" w:rsidRPr="001D2FAA" w:rsidRDefault="001D2FAA" w:rsidP="001D2FAA">
      <w:pPr>
        <w:widowControl w:val="0"/>
        <w:autoSpaceDE w:val="0"/>
        <w:autoSpaceDN w:val="0"/>
        <w:ind w:firstLine="709"/>
        <w:rPr>
          <w:rFonts w:ascii="Times New Roman" w:hAnsi="Times New Roman" w:cs="Times New Roman"/>
        </w:rPr>
      </w:pPr>
      <w:r w:rsidRPr="001D2FAA">
        <w:rPr>
          <w:rFonts w:ascii="Times New Roman" w:hAnsi="Times New Roman" w:cs="Times New Roman"/>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1D2FAA" w:rsidRPr="001D2FAA" w:rsidRDefault="001D2FAA" w:rsidP="001D2FAA">
      <w:pPr>
        <w:widowControl w:val="0"/>
        <w:autoSpaceDE w:val="0"/>
        <w:autoSpaceDN w:val="0"/>
        <w:ind w:firstLine="709"/>
        <w:rPr>
          <w:rFonts w:ascii="Times New Roman" w:hAnsi="Times New Roman" w:cs="Times New Roman"/>
        </w:rPr>
      </w:pPr>
      <w:r w:rsidRPr="001D2FAA">
        <w:rPr>
          <w:rFonts w:ascii="Times New Roman" w:hAnsi="Times New Roman" w:cs="Times New Roman"/>
        </w:rPr>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1D2FAA" w:rsidRPr="001D2FAA" w:rsidRDefault="001D2FAA" w:rsidP="001D2FAA">
      <w:pPr>
        <w:widowControl w:val="0"/>
        <w:autoSpaceDE w:val="0"/>
        <w:autoSpaceDN w:val="0"/>
        <w:ind w:firstLine="709"/>
        <w:rPr>
          <w:rFonts w:ascii="Times New Roman" w:hAnsi="Times New Roman" w:cs="Times New Roman"/>
        </w:rPr>
      </w:pPr>
      <w:r w:rsidRPr="001D2FAA">
        <w:rPr>
          <w:rFonts w:ascii="Times New Roman" w:hAnsi="Times New Roman" w:cs="Times New Roman"/>
        </w:rPr>
        <w:lastRenderedPageBreak/>
        <w:t xml:space="preserve">67. В случае отсутствия у </w:t>
      </w:r>
      <w:r w:rsidRPr="001D2FAA">
        <w:rPr>
          <w:rFonts w:ascii="Times New Roman" w:eastAsiaTheme="minorHAnsi" w:hAnsi="Times New Roman" w:cs="Times New Roman"/>
          <w:lang w:eastAsia="en-US"/>
        </w:rPr>
        <w:t xml:space="preserve">участников бюджетного процесса </w:t>
      </w:r>
      <w:r w:rsidRPr="001D2FAA">
        <w:rPr>
          <w:rFonts w:ascii="Times New Roman" w:hAnsi="Times New Roman" w:cs="Times New Roman"/>
        </w:rPr>
        <w:t>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1D2FAA" w:rsidRPr="001D2FAA" w:rsidRDefault="001D2FAA" w:rsidP="001D2FAA">
      <w:pPr>
        <w:widowControl w:val="0"/>
        <w:autoSpaceDE w:val="0"/>
        <w:autoSpaceDN w:val="0"/>
        <w:ind w:firstLine="709"/>
        <w:rPr>
          <w:rFonts w:ascii="Times New Roman" w:hAnsi="Times New Roman" w:cs="Times New Roman"/>
        </w:rPr>
      </w:pPr>
      <w:r w:rsidRPr="001D2FAA">
        <w:rPr>
          <w:rFonts w:ascii="Times New Roman" w:hAnsi="Times New Roman" w:cs="Times New Roman"/>
        </w:rPr>
        <w:t xml:space="preserve">68. Документы, оформленные и направленные </w:t>
      </w:r>
      <w:r w:rsidRPr="001D2FAA">
        <w:rPr>
          <w:rFonts w:ascii="Times New Roman" w:eastAsiaTheme="minorHAnsi" w:hAnsi="Times New Roman" w:cs="Times New Roman"/>
          <w:lang w:eastAsia="en-US"/>
        </w:rPr>
        <w:t>участниками бюджетного процесса</w:t>
      </w:r>
      <w:r w:rsidRPr="001D2FAA">
        <w:rPr>
          <w:rFonts w:ascii="Times New Roman" w:hAnsi="Times New Roman" w:cs="Times New Roman"/>
        </w:rPr>
        <w:t xml:space="preserve"> в АС «Бюджет», проходят автоматизированные контроли в соответствии с утвержденным Реестром контролей, применяемых в АС «Бюджет» и АС «УРМ».</w:t>
      </w:r>
    </w:p>
    <w:p w:rsidR="001D2FAA" w:rsidRPr="001D2FAA" w:rsidRDefault="001D2FAA" w:rsidP="001D2FAA">
      <w:pPr>
        <w:widowControl w:val="0"/>
        <w:autoSpaceDE w:val="0"/>
        <w:autoSpaceDN w:val="0"/>
        <w:ind w:firstLine="709"/>
        <w:rPr>
          <w:rFonts w:ascii="Times New Roman" w:hAnsi="Times New Roman" w:cs="Times New Roman"/>
        </w:rPr>
      </w:pPr>
      <w:r w:rsidRPr="001D2FAA">
        <w:rPr>
          <w:rFonts w:ascii="Times New Roman" w:hAnsi="Times New Roman" w:cs="Times New Roman"/>
        </w:rPr>
        <w:t xml:space="preserve">69. В случае выявления недостатков в содержании и (или) оформлении электронных документов, утвержденных (направленных)участниками бюджетного процесса в АС «Бюджет», финансовый орган в письменной форме уведомляет </w:t>
      </w:r>
      <w:r w:rsidRPr="001D2FAA">
        <w:rPr>
          <w:rFonts w:ascii="Times New Roman" w:eastAsiaTheme="minorHAnsi" w:hAnsi="Times New Roman" w:cs="Times New Roman"/>
          <w:lang w:eastAsia="en-US"/>
        </w:rPr>
        <w:t xml:space="preserve">участников бюджетного процесса </w:t>
      </w:r>
      <w:r w:rsidRPr="001D2FAA">
        <w:rPr>
          <w:rFonts w:ascii="Times New Roman" w:hAnsi="Times New Roman" w:cs="Times New Roman"/>
        </w:rPr>
        <w:t>о необходимости устранения выявленных недостатков с указанием срока устранения.</w:t>
      </w:r>
    </w:p>
    <w:p w:rsidR="001D2FAA" w:rsidRPr="001D2FAA" w:rsidRDefault="001D2FAA" w:rsidP="001D2FAA">
      <w:pPr>
        <w:widowControl w:val="0"/>
        <w:autoSpaceDE w:val="0"/>
        <w:autoSpaceDN w:val="0"/>
        <w:ind w:firstLine="709"/>
        <w:rPr>
          <w:rFonts w:ascii="Times New Roman" w:hAnsi="Times New Roman" w:cs="Times New Roman"/>
        </w:rPr>
      </w:pPr>
      <w:bookmarkStart w:id="2" w:name="P302"/>
      <w:bookmarkEnd w:id="2"/>
      <w:r w:rsidRPr="001D2FAA">
        <w:rPr>
          <w:rFonts w:ascii="Times New Roman" w:hAnsi="Times New Roman" w:cs="Times New Roman"/>
        </w:rPr>
        <w:t>70. </w:t>
      </w:r>
      <w:r w:rsidRPr="001D2FAA">
        <w:rPr>
          <w:rFonts w:ascii="Times New Roman" w:eastAsiaTheme="minorHAnsi" w:hAnsi="Times New Roman" w:cs="Times New Roman"/>
          <w:lang w:eastAsia="en-US"/>
        </w:rPr>
        <w:t>Участники бюджетного процесса</w:t>
      </w:r>
      <w:r w:rsidRPr="001D2FAA">
        <w:rPr>
          <w:rFonts w:ascii="Times New Roman" w:hAnsi="Times New Roman" w:cs="Times New Roman"/>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1D2FAA">
        <w:rPr>
          <w:rFonts w:ascii="Times New Roman" w:eastAsiaTheme="minorHAnsi" w:hAnsi="Times New Roman" w:cs="Times New Roman"/>
          <w:lang w:eastAsia="en-US"/>
        </w:rPr>
        <w:t>участниками бюджетного процесса</w:t>
      </w:r>
      <w:r w:rsidRPr="001D2FAA">
        <w:rPr>
          <w:rFonts w:ascii="Times New Roman" w:hAnsi="Times New Roman" w:cs="Times New Roman"/>
        </w:rPr>
        <w:t xml:space="preserve"> исправления.</w:t>
      </w:r>
    </w:p>
    <w:p w:rsidR="001D2FAA" w:rsidRPr="001D2FAA" w:rsidRDefault="001D2FAA" w:rsidP="001D2FAA">
      <w:pPr>
        <w:widowControl w:val="0"/>
        <w:autoSpaceDE w:val="0"/>
        <w:autoSpaceDN w:val="0"/>
        <w:ind w:firstLine="709"/>
        <w:rPr>
          <w:rFonts w:ascii="Times New Roman" w:hAnsi="Times New Roman" w:cs="Times New Roman"/>
        </w:rPr>
      </w:pPr>
      <w:r w:rsidRPr="001D2FAA">
        <w:rPr>
          <w:rFonts w:ascii="Times New Roman" w:hAnsi="Times New Roman" w:cs="Times New Roman"/>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1D2FAA" w:rsidRPr="001D2FAA" w:rsidRDefault="001D2FAA" w:rsidP="001D2FAA">
      <w:pPr>
        <w:pStyle w:val="a5"/>
        <w:spacing w:before="0" w:beforeAutospacing="0" w:after="0" w:afterAutospacing="0"/>
        <w:jc w:val="center"/>
        <w:rPr>
          <w:b/>
          <w:color w:val="000000"/>
          <w:sz w:val="22"/>
          <w:szCs w:val="22"/>
        </w:rPr>
      </w:pPr>
      <w:r w:rsidRPr="001D2FAA">
        <w:rPr>
          <w:b/>
          <w:color w:val="000000"/>
          <w:sz w:val="22"/>
          <w:szCs w:val="22"/>
        </w:rPr>
        <w:t xml:space="preserve">АДМИНИСТРАЦИЯ ЦВЕТНИКОВСКОГО СЕЛЬСОВЕТА </w:t>
      </w:r>
    </w:p>
    <w:p w:rsidR="001D2FAA" w:rsidRPr="001D2FAA" w:rsidRDefault="001D2FAA" w:rsidP="001D2FAA">
      <w:pPr>
        <w:pStyle w:val="a5"/>
        <w:spacing w:before="0" w:beforeAutospacing="0" w:after="0" w:afterAutospacing="0"/>
        <w:ind w:firstLine="354"/>
        <w:jc w:val="center"/>
        <w:rPr>
          <w:b/>
          <w:color w:val="000000"/>
          <w:sz w:val="22"/>
          <w:szCs w:val="22"/>
        </w:rPr>
      </w:pPr>
      <w:r w:rsidRPr="001D2FAA">
        <w:rPr>
          <w:b/>
          <w:color w:val="000000"/>
          <w:sz w:val="22"/>
          <w:szCs w:val="22"/>
        </w:rPr>
        <w:t>ЗДВИНСКОГО РАЙОНА НОВОСИБИРСКОЙ ОБЛАСТИ</w:t>
      </w:r>
    </w:p>
    <w:p w:rsidR="001D2FAA" w:rsidRPr="001D2FAA" w:rsidRDefault="001D2FAA" w:rsidP="001D2FAA">
      <w:pPr>
        <w:pStyle w:val="a5"/>
        <w:spacing w:before="0" w:beforeAutospacing="0" w:after="0" w:afterAutospacing="0"/>
        <w:ind w:firstLine="354"/>
        <w:jc w:val="center"/>
        <w:rPr>
          <w:color w:val="000000"/>
          <w:sz w:val="22"/>
          <w:szCs w:val="22"/>
        </w:rPr>
      </w:pPr>
      <w:r w:rsidRPr="001D2FAA">
        <w:rPr>
          <w:color w:val="000000"/>
          <w:sz w:val="22"/>
          <w:szCs w:val="22"/>
        </w:rPr>
        <w:t> </w:t>
      </w:r>
    </w:p>
    <w:p w:rsidR="001D2FAA" w:rsidRPr="001D2FAA" w:rsidRDefault="001D2FAA" w:rsidP="001D2FAA">
      <w:pPr>
        <w:pStyle w:val="a5"/>
        <w:spacing w:before="0" w:beforeAutospacing="0" w:after="0" w:afterAutospacing="0"/>
        <w:ind w:firstLine="354"/>
        <w:jc w:val="center"/>
        <w:rPr>
          <w:color w:val="000000"/>
          <w:sz w:val="22"/>
          <w:szCs w:val="22"/>
        </w:rPr>
      </w:pPr>
      <w:r w:rsidRPr="001D2FAA">
        <w:rPr>
          <w:b/>
          <w:color w:val="000000"/>
          <w:sz w:val="22"/>
          <w:szCs w:val="22"/>
        </w:rPr>
        <w:t>ПОСТАНОВЛЕНИЕ</w:t>
      </w:r>
      <w:r w:rsidRPr="001D2FAA">
        <w:rPr>
          <w:rStyle w:val="af3"/>
          <w:color w:val="000000"/>
          <w:sz w:val="22"/>
          <w:szCs w:val="22"/>
        </w:rPr>
        <w:footnoteReference w:id="2"/>
      </w:r>
    </w:p>
    <w:p w:rsidR="001D2FAA" w:rsidRPr="001D2FAA" w:rsidRDefault="001D2FAA" w:rsidP="001D2FAA">
      <w:pPr>
        <w:pStyle w:val="a5"/>
        <w:spacing w:before="0" w:beforeAutospacing="0" w:after="0" w:afterAutospacing="0"/>
        <w:rPr>
          <w:color w:val="000000"/>
          <w:sz w:val="22"/>
          <w:szCs w:val="22"/>
        </w:rPr>
      </w:pPr>
    </w:p>
    <w:p w:rsidR="001D2FAA" w:rsidRPr="001D2FAA" w:rsidRDefault="001D2FAA" w:rsidP="001D2FAA">
      <w:pPr>
        <w:pStyle w:val="a5"/>
        <w:spacing w:before="0" w:beforeAutospacing="0" w:after="0" w:afterAutospacing="0"/>
        <w:jc w:val="center"/>
        <w:rPr>
          <w:color w:val="000000"/>
          <w:sz w:val="22"/>
          <w:szCs w:val="22"/>
        </w:rPr>
      </w:pPr>
      <w:r w:rsidRPr="001D2FAA">
        <w:rPr>
          <w:color w:val="000000"/>
          <w:sz w:val="22"/>
          <w:szCs w:val="22"/>
        </w:rPr>
        <w:t xml:space="preserve">от 23.12.2022 г.  № 103-па </w:t>
      </w:r>
    </w:p>
    <w:p w:rsidR="001D2FAA" w:rsidRPr="001D2FAA" w:rsidRDefault="001D2FAA" w:rsidP="001D2FAA">
      <w:pPr>
        <w:rPr>
          <w:rFonts w:ascii="Times New Roman" w:hAnsi="Times New Roman" w:cs="Times New Roman"/>
          <w:b/>
        </w:rPr>
      </w:pPr>
      <w:bookmarkStart w:id="3" w:name="_GoBack"/>
      <w:bookmarkEnd w:id="3"/>
    </w:p>
    <w:p w:rsidR="001D2FAA" w:rsidRPr="001D2FAA" w:rsidRDefault="001D2FAA" w:rsidP="001D2FAA">
      <w:pPr>
        <w:autoSpaceDE w:val="0"/>
        <w:autoSpaceDN w:val="0"/>
        <w:adjustRightInd w:val="0"/>
        <w:spacing w:after="0" w:line="240" w:lineRule="auto"/>
        <w:jc w:val="center"/>
        <w:rPr>
          <w:rFonts w:ascii="Times New Roman" w:hAnsi="Times New Roman" w:cs="Times New Roman"/>
          <w:b/>
          <w:bCs/>
        </w:rPr>
      </w:pPr>
      <w:r w:rsidRPr="001D2FAA">
        <w:rPr>
          <w:rFonts w:ascii="Times New Roman" w:hAnsi="Times New Roman" w:cs="Times New Roman"/>
          <w:b/>
          <w:bCs/>
        </w:rPr>
        <w:t>Об утверждении порядка сообщения руководителями муниципальных учреждений (предприятий) Цветниковского сельсовета Здвинского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2FAA" w:rsidRPr="001D2FAA" w:rsidRDefault="001D2FAA" w:rsidP="001D2FAA">
      <w:pPr>
        <w:autoSpaceDE w:val="0"/>
        <w:autoSpaceDN w:val="0"/>
        <w:adjustRightInd w:val="0"/>
        <w:spacing w:after="0" w:line="240" w:lineRule="auto"/>
        <w:rPr>
          <w:rFonts w:ascii="Times New Roman" w:hAnsi="Times New Roman" w:cs="Times New Roman"/>
          <w:color w:val="000000"/>
        </w:rPr>
      </w:pP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color w:val="000000"/>
        </w:rPr>
      </w:pPr>
      <w:r w:rsidRPr="001D2FAA">
        <w:rPr>
          <w:rFonts w:ascii="Times New Roman" w:hAnsi="Times New Roman" w:cs="Times New Roman"/>
          <w:color w:val="000000"/>
        </w:rPr>
        <w:t>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постановляю:</w:t>
      </w: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color w:val="000000"/>
        </w:rPr>
      </w:pPr>
      <w:r w:rsidRPr="001D2FAA">
        <w:rPr>
          <w:rFonts w:ascii="Times New Roman" w:hAnsi="Times New Roman" w:cs="Times New Roman"/>
          <w:color w:val="000000"/>
        </w:rPr>
        <w:t xml:space="preserve">1. Утвердить Порядок сообщения руководителями муниципальных учреждений (предприятий) </w:t>
      </w:r>
      <w:r w:rsidRPr="001D2FAA">
        <w:rPr>
          <w:rFonts w:ascii="Times New Roman" w:hAnsi="Times New Roman" w:cs="Times New Roman"/>
          <w:bCs/>
        </w:rPr>
        <w:t xml:space="preserve">Цветниковского сельсовета Здвинского района Новосибирской области  </w:t>
      </w:r>
      <w:r w:rsidRPr="001D2FAA">
        <w:rPr>
          <w:rFonts w:ascii="Times New Roman" w:hAnsi="Times New Roman" w:cs="Times New Roman"/>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color w:val="000000"/>
        </w:rPr>
      </w:pPr>
      <w:r w:rsidRPr="001D2FAA">
        <w:rPr>
          <w:rFonts w:ascii="Times New Roman" w:hAnsi="Times New Roman" w:cs="Times New Roman"/>
          <w:color w:val="000000"/>
        </w:rPr>
        <w:t>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w:t>
      </w: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color w:val="000000"/>
        </w:rPr>
      </w:pPr>
      <w:r w:rsidRPr="001D2FAA">
        <w:rPr>
          <w:rFonts w:ascii="Times New Roman" w:hAnsi="Times New Roman" w:cs="Times New Roman"/>
          <w:color w:val="000000"/>
        </w:rPr>
        <w:t>3. Утвердить прилагаемые Положение о комиссии и её состав.</w:t>
      </w: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rPr>
      </w:pPr>
      <w:r w:rsidRPr="001D2FAA">
        <w:rPr>
          <w:rFonts w:ascii="Times New Roman" w:hAnsi="Times New Roman" w:cs="Times New Roman"/>
          <w:color w:val="000000"/>
        </w:rPr>
        <w:t>4. </w:t>
      </w:r>
      <w:r w:rsidRPr="001D2FAA">
        <w:rPr>
          <w:rFonts w:ascii="Times New Roman" w:hAnsi="Times New Roman" w:cs="Times New Roman"/>
        </w:rPr>
        <w:t>Опубликовать настоящее постановление в периодическом печатном издании «Вестник Цветниковского сельсовета»</w:t>
      </w:r>
      <w:r w:rsidRPr="001D2FAA">
        <w:rPr>
          <w:rFonts w:ascii="Times New Roman" w:hAnsi="Times New Roman" w:cs="Times New Roman"/>
          <w:i/>
        </w:rPr>
        <w:t xml:space="preserve"> </w:t>
      </w:r>
      <w:r w:rsidRPr="001D2FAA">
        <w:rPr>
          <w:rFonts w:ascii="Times New Roman" w:hAnsi="Times New Roman" w:cs="Times New Roman"/>
        </w:rPr>
        <w:t xml:space="preserve">и разместить на официальном сайте органа местного самоуправления </w:t>
      </w:r>
      <w:r w:rsidRPr="001D2FAA">
        <w:rPr>
          <w:rFonts w:ascii="Times New Roman" w:hAnsi="Times New Roman" w:cs="Times New Roman"/>
        </w:rPr>
        <w:lastRenderedPageBreak/>
        <w:t>администрации Цветниковского сельсовета Здвинского района Новосибирской области</w:t>
      </w:r>
      <w:r w:rsidRPr="001D2FAA">
        <w:rPr>
          <w:rFonts w:ascii="Times New Roman" w:hAnsi="Times New Roman" w:cs="Times New Roman"/>
          <w:i/>
        </w:rPr>
        <w:t xml:space="preserve">  </w:t>
      </w:r>
      <w:r w:rsidRPr="001D2FAA">
        <w:rPr>
          <w:rFonts w:ascii="Times New Roman" w:hAnsi="Times New Roman" w:cs="Times New Roman"/>
        </w:rPr>
        <w:t>в информационно-телекоммуникационной сети «Интернет».</w:t>
      </w: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color w:val="000000"/>
        </w:rPr>
      </w:pPr>
      <w:r w:rsidRPr="001D2FAA">
        <w:rPr>
          <w:rFonts w:ascii="Times New Roman" w:hAnsi="Times New Roman" w:cs="Times New Roman"/>
          <w:color w:val="000000"/>
        </w:rPr>
        <w:t xml:space="preserve">5. Контроль за исполнением настоящего постановления возложить на заместителя главы администрации Цветниковского сельсовета Здвинского района Новосибирской области Иноземцеву Н.А. </w:t>
      </w:r>
    </w:p>
    <w:p w:rsidR="001D2FAA" w:rsidRPr="001D2FAA" w:rsidRDefault="001D2FAA" w:rsidP="001D2FAA">
      <w:pPr>
        <w:spacing w:after="0" w:line="240" w:lineRule="auto"/>
        <w:ind w:firstLine="709"/>
        <w:contextualSpacing/>
        <w:jc w:val="both"/>
        <w:rPr>
          <w:rFonts w:ascii="Times New Roman" w:hAnsi="Times New Roman" w:cs="Times New Roman"/>
        </w:rPr>
      </w:pPr>
      <w:r w:rsidRPr="001D2FAA">
        <w:rPr>
          <w:rFonts w:ascii="Times New Roman" w:hAnsi="Times New Roman" w:cs="Times New Roman"/>
        </w:rPr>
        <w:t>6. Постановление вступает в силу со дня опубликования.</w:t>
      </w:r>
    </w:p>
    <w:p w:rsidR="001D2FAA" w:rsidRPr="001D2FAA" w:rsidRDefault="001D2FAA" w:rsidP="001D2FAA">
      <w:pPr>
        <w:spacing w:after="0" w:line="240" w:lineRule="auto"/>
        <w:contextualSpacing/>
        <w:rPr>
          <w:rFonts w:ascii="Times New Roman" w:hAnsi="Times New Roman" w:cs="Times New Roman"/>
        </w:rPr>
      </w:pPr>
    </w:p>
    <w:p w:rsidR="001D2FAA" w:rsidRPr="001D2FAA" w:rsidRDefault="001D2FAA" w:rsidP="001D2FAA">
      <w:pPr>
        <w:spacing w:after="0" w:line="240" w:lineRule="auto"/>
        <w:contextualSpacing/>
        <w:rPr>
          <w:rFonts w:ascii="Times New Roman" w:hAnsi="Times New Roman" w:cs="Times New Roman"/>
        </w:rPr>
      </w:pPr>
    </w:p>
    <w:p w:rsidR="001D2FAA" w:rsidRPr="001D2FAA" w:rsidRDefault="001D2FAA" w:rsidP="001D2FAA">
      <w:pPr>
        <w:spacing w:after="0" w:line="240" w:lineRule="auto"/>
        <w:contextualSpacing/>
        <w:rPr>
          <w:rFonts w:ascii="Times New Roman" w:hAnsi="Times New Roman" w:cs="Times New Roman"/>
        </w:rPr>
      </w:pPr>
      <w:r w:rsidRPr="001D2FAA">
        <w:rPr>
          <w:rFonts w:ascii="Times New Roman" w:hAnsi="Times New Roman" w:cs="Times New Roman"/>
        </w:rPr>
        <w:t>Глава Цветниковского сельсовета</w:t>
      </w:r>
    </w:p>
    <w:p w:rsidR="001D2FAA" w:rsidRPr="001D2FAA" w:rsidRDefault="001D2FAA" w:rsidP="001D2FAA">
      <w:pPr>
        <w:spacing w:after="0" w:line="240" w:lineRule="auto"/>
        <w:contextualSpacing/>
        <w:rPr>
          <w:rFonts w:ascii="Times New Roman" w:hAnsi="Times New Roman" w:cs="Times New Roman"/>
        </w:rPr>
      </w:pPr>
      <w:r w:rsidRPr="001D2FAA">
        <w:rPr>
          <w:rFonts w:ascii="Times New Roman" w:hAnsi="Times New Roman" w:cs="Times New Roman"/>
        </w:rPr>
        <w:t xml:space="preserve">Здвинского района Новосибирской области </w:t>
      </w:r>
      <w:r w:rsidRPr="001D2FAA">
        <w:rPr>
          <w:rFonts w:ascii="Times New Roman" w:hAnsi="Times New Roman" w:cs="Times New Roman"/>
        </w:rPr>
        <w:tab/>
      </w:r>
      <w:r w:rsidRPr="001D2FAA">
        <w:rPr>
          <w:rFonts w:ascii="Times New Roman" w:hAnsi="Times New Roman" w:cs="Times New Roman"/>
        </w:rPr>
        <w:tab/>
      </w:r>
      <w:r w:rsidRPr="001D2FAA">
        <w:rPr>
          <w:rFonts w:ascii="Times New Roman" w:hAnsi="Times New Roman" w:cs="Times New Roman"/>
        </w:rPr>
        <w:tab/>
        <w:t xml:space="preserve">Е.К. Кошман </w:t>
      </w: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color w:val="000000"/>
        </w:rPr>
      </w:pP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i/>
          <w:color w:val="000000"/>
        </w:rPr>
      </w:pPr>
    </w:p>
    <w:p w:rsidR="001D2FAA" w:rsidRPr="001D2FAA" w:rsidRDefault="001D2FAA" w:rsidP="001D2FAA">
      <w:pPr>
        <w:autoSpaceDE w:val="0"/>
        <w:autoSpaceDN w:val="0"/>
        <w:adjustRightInd w:val="0"/>
        <w:spacing w:after="0" w:line="240" w:lineRule="auto"/>
        <w:ind w:firstLine="851"/>
        <w:jc w:val="both"/>
        <w:rPr>
          <w:rFonts w:ascii="Times New Roman" w:hAnsi="Times New Roman" w:cs="Times New Roman"/>
          <w:color w:val="000000"/>
        </w:rPr>
        <w:sectPr w:rsidR="001D2FAA" w:rsidRPr="001D2FAA" w:rsidSect="00391276">
          <w:headerReference w:type="default" r:id="rId12"/>
          <w:pgSz w:w="11907" w:h="16840" w:code="9"/>
          <w:pgMar w:top="1134" w:right="567" w:bottom="1134" w:left="1418" w:header="709" w:footer="709" w:gutter="0"/>
          <w:cols w:space="720"/>
          <w:noEndnote/>
          <w:titlePg/>
          <w:docGrid w:linePitch="299"/>
        </w:sectPr>
      </w:pPr>
    </w:p>
    <w:p w:rsidR="001D2FAA" w:rsidRPr="001D2FAA" w:rsidRDefault="001D2FAA" w:rsidP="001D2FAA">
      <w:pPr>
        <w:shd w:val="clear" w:color="auto" w:fill="FFFFFF"/>
        <w:spacing w:after="0" w:line="240" w:lineRule="auto"/>
        <w:ind w:left="5670"/>
        <w:jc w:val="center"/>
        <w:rPr>
          <w:rFonts w:ascii="Times New Roman" w:hAnsi="Times New Roman" w:cs="Times New Roman"/>
          <w:color w:val="000000"/>
          <w:spacing w:val="-10"/>
        </w:rPr>
      </w:pPr>
      <w:r w:rsidRPr="001D2FAA">
        <w:rPr>
          <w:rFonts w:ascii="Times New Roman" w:hAnsi="Times New Roman" w:cs="Times New Roman"/>
          <w:color w:val="000000"/>
          <w:spacing w:val="-10"/>
        </w:rPr>
        <w:lastRenderedPageBreak/>
        <w:t>УТВЕРЖДЕНО</w:t>
      </w:r>
    </w:p>
    <w:p w:rsidR="001D2FAA" w:rsidRPr="001D2FAA" w:rsidRDefault="001D2FAA" w:rsidP="001D2FAA">
      <w:pPr>
        <w:shd w:val="clear" w:color="auto" w:fill="FFFFFF"/>
        <w:spacing w:after="0" w:line="240" w:lineRule="auto"/>
        <w:ind w:left="5670"/>
        <w:jc w:val="center"/>
        <w:rPr>
          <w:rFonts w:ascii="Times New Roman" w:hAnsi="Times New Roman" w:cs="Times New Roman"/>
          <w:color w:val="000000"/>
          <w:spacing w:val="-10"/>
        </w:rPr>
      </w:pPr>
      <w:r w:rsidRPr="001D2FAA">
        <w:rPr>
          <w:rFonts w:ascii="Times New Roman" w:hAnsi="Times New Roman" w:cs="Times New Roman"/>
          <w:color w:val="000000"/>
          <w:spacing w:val="-10"/>
        </w:rPr>
        <w:t>постановлением администрации</w:t>
      </w:r>
    </w:p>
    <w:p w:rsidR="001D2FAA" w:rsidRPr="001D2FAA" w:rsidRDefault="001D2FAA" w:rsidP="001D2FAA">
      <w:pPr>
        <w:spacing w:after="0" w:line="240" w:lineRule="auto"/>
        <w:ind w:left="5529"/>
        <w:contextualSpacing/>
        <w:jc w:val="center"/>
        <w:rPr>
          <w:rFonts w:ascii="Times New Roman" w:hAnsi="Times New Roman" w:cs="Times New Roman"/>
        </w:rPr>
      </w:pPr>
      <w:r w:rsidRPr="001D2FAA">
        <w:rPr>
          <w:rFonts w:ascii="Times New Roman" w:hAnsi="Times New Roman" w:cs="Times New Roman"/>
        </w:rPr>
        <w:t>Цветниковского сельсовета</w:t>
      </w:r>
    </w:p>
    <w:p w:rsidR="001D2FAA" w:rsidRPr="001D2FAA" w:rsidRDefault="001D2FAA" w:rsidP="001D2FAA">
      <w:pPr>
        <w:spacing w:after="0" w:line="240" w:lineRule="auto"/>
        <w:ind w:left="5529"/>
        <w:contextualSpacing/>
        <w:jc w:val="center"/>
        <w:rPr>
          <w:rFonts w:ascii="Times New Roman" w:hAnsi="Times New Roman" w:cs="Times New Roman"/>
          <w:color w:val="000000"/>
        </w:rPr>
      </w:pPr>
      <w:r w:rsidRPr="001D2FAA">
        <w:rPr>
          <w:rFonts w:ascii="Times New Roman" w:hAnsi="Times New Roman" w:cs="Times New Roman"/>
        </w:rPr>
        <w:t xml:space="preserve">Здвинского района Новосибирской области </w:t>
      </w:r>
    </w:p>
    <w:p w:rsidR="001D2FAA" w:rsidRPr="001D2FAA" w:rsidRDefault="001D2FAA" w:rsidP="001D2FAA">
      <w:pPr>
        <w:autoSpaceDE w:val="0"/>
        <w:autoSpaceDN w:val="0"/>
        <w:adjustRightInd w:val="0"/>
        <w:spacing w:after="0" w:line="240" w:lineRule="auto"/>
        <w:ind w:left="4820" w:firstLine="709"/>
        <w:jc w:val="center"/>
        <w:rPr>
          <w:rFonts w:ascii="Times New Roman" w:hAnsi="Times New Roman" w:cs="Times New Roman"/>
          <w:color w:val="000000"/>
        </w:rPr>
      </w:pPr>
      <w:r w:rsidRPr="001D2FAA">
        <w:rPr>
          <w:rFonts w:ascii="Times New Roman" w:hAnsi="Times New Roman" w:cs="Times New Roman"/>
          <w:color w:val="000000"/>
        </w:rPr>
        <w:t xml:space="preserve">от 23.12.2022 г.  № 103-па </w:t>
      </w:r>
    </w:p>
    <w:p w:rsidR="001D2FAA" w:rsidRPr="001D2FAA" w:rsidRDefault="001D2FAA" w:rsidP="001D2FAA">
      <w:pPr>
        <w:autoSpaceDE w:val="0"/>
        <w:autoSpaceDN w:val="0"/>
        <w:adjustRightInd w:val="0"/>
        <w:spacing w:after="0" w:line="240" w:lineRule="auto"/>
        <w:ind w:left="4820"/>
        <w:jc w:val="center"/>
        <w:rPr>
          <w:rFonts w:ascii="Times New Roman" w:hAnsi="Times New Roman" w:cs="Times New Roman"/>
          <w:color w:val="000000"/>
        </w:rPr>
      </w:pPr>
    </w:p>
    <w:p w:rsidR="001D2FAA" w:rsidRPr="001D2FAA" w:rsidRDefault="001D2FAA" w:rsidP="001D2FAA">
      <w:pPr>
        <w:autoSpaceDE w:val="0"/>
        <w:autoSpaceDN w:val="0"/>
        <w:adjustRightInd w:val="0"/>
        <w:spacing w:after="0" w:line="240" w:lineRule="auto"/>
        <w:jc w:val="center"/>
        <w:rPr>
          <w:rFonts w:ascii="Times New Roman" w:hAnsi="Times New Roman" w:cs="Times New Roman"/>
          <w:b/>
          <w:bCs/>
        </w:rPr>
      </w:pPr>
    </w:p>
    <w:p w:rsidR="001D2FAA" w:rsidRPr="001D2FAA" w:rsidRDefault="001D2FAA" w:rsidP="001D2FAA">
      <w:pPr>
        <w:autoSpaceDE w:val="0"/>
        <w:autoSpaceDN w:val="0"/>
        <w:adjustRightInd w:val="0"/>
        <w:spacing w:after="0" w:line="240" w:lineRule="auto"/>
        <w:jc w:val="center"/>
        <w:rPr>
          <w:rFonts w:ascii="Times New Roman" w:hAnsi="Times New Roman" w:cs="Times New Roman"/>
          <w:bCs/>
        </w:rPr>
      </w:pPr>
      <w:r w:rsidRPr="001D2FAA">
        <w:rPr>
          <w:rFonts w:ascii="Times New Roman" w:hAnsi="Times New Roman" w:cs="Times New Roman"/>
          <w:bCs/>
        </w:rPr>
        <w:t>Порядок</w:t>
      </w:r>
    </w:p>
    <w:p w:rsidR="001D2FAA" w:rsidRPr="001D2FAA" w:rsidRDefault="001D2FAA" w:rsidP="001D2FAA">
      <w:pPr>
        <w:autoSpaceDE w:val="0"/>
        <w:autoSpaceDN w:val="0"/>
        <w:adjustRightInd w:val="0"/>
        <w:spacing w:after="0" w:line="240" w:lineRule="auto"/>
        <w:jc w:val="center"/>
        <w:rPr>
          <w:rFonts w:ascii="Times New Roman" w:hAnsi="Times New Roman" w:cs="Times New Roman"/>
          <w:bCs/>
        </w:rPr>
      </w:pPr>
      <w:r w:rsidRPr="001D2FAA">
        <w:rPr>
          <w:rFonts w:ascii="Times New Roman" w:hAnsi="Times New Roman" w:cs="Times New Roman"/>
          <w:bCs/>
        </w:rPr>
        <w:t xml:space="preserve">сообщения руководителями муниципальных учреждений (предприятий) Цветниковского сельсовета Здвинского района Новосибирской области </w:t>
      </w:r>
    </w:p>
    <w:p w:rsidR="001D2FAA" w:rsidRPr="001D2FAA" w:rsidRDefault="001D2FAA" w:rsidP="001D2FAA">
      <w:pPr>
        <w:autoSpaceDE w:val="0"/>
        <w:autoSpaceDN w:val="0"/>
        <w:adjustRightInd w:val="0"/>
        <w:spacing w:after="0" w:line="240" w:lineRule="auto"/>
        <w:jc w:val="center"/>
        <w:rPr>
          <w:rFonts w:ascii="Times New Roman" w:hAnsi="Times New Roman" w:cs="Times New Roman"/>
          <w:bCs/>
        </w:rPr>
      </w:pPr>
      <w:r w:rsidRPr="001D2FAA">
        <w:rPr>
          <w:rFonts w:ascii="Times New Roman" w:hAnsi="Times New Roman" w:cs="Times New Roman"/>
          <w:bCs/>
        </w:rPr>
        <w:t xml:space="preserve">о возникновении личной заинтересованности </w:t>
      </w:r>
    </w:p>
    <w:p w:rsidR="001D2FAA" w:rsidRPr="001D2FAA" w:rsidRDefault="001D2FAA" w:rsidP="001D2FAA">
      <w:pPr>
        <w:autoSpaceDE w:val="0"/>
        <w:autoSpaceDN w:val="0"/>
        <w:adjustRightInd w:val="0"/>
        <w:spacing w:after="0" w:line="240" w:lineRule="auto"/>
        <w:jc w:val="center"/>
        <w:rPr>
          <w:rFonts w:ascii="Times New Roman" w:hAnsi="Times New Roman" w:cs="Times New Roman"/>
          <w:bCs/>
        </w:rPr>
      </w:pPr>
      <w:r w:rsidRPr="001D2FAA">
        <w:rPr>
          <w:rFonts w:ascii="Times New Roman" w:hAnsi="Times New Roman" w:cs="Times New Roman"/>
          <w:bCs/>
        </w:rPr>
        <w:t xml:space="preserve">при исполнении должностных обязанностей, </w:t>
      </w:r>
    </w:p>
    <w:p w:rsidR="001D2FAA" w:rsidRPr="001D2FAA" w:rsidRDefault="001D2FAA" w:rsidP="001D2FAA">
      <w:pPr>
        <w:autoSpaceDE w:val="0"/>
        <w:autoSpaceDN w:val="0"/>
        <w:adjustRightInd w:val="0"/>
        <w:spacing w:after="0" w:line="240" w:lineRule="auto"/>
        <w:jc w:val="center"/>
        <w:rPr>
          <w:rFonts w:ascii="Times New Roman" w:hAnsi="Times New Roman" w:cs="Times New Roman"/>
          <w:bCs/>
        </w:rPr>
      </w:pPr>
      <w:r w:rsidRPr="001D2FAA">
        <w:rPr>
          <w:rFonts w:ascii="Times New Roman" w:hAnsi="Times New Roman" w:cs="Times New Roman"/>
          <w:bCs/>
        </w:rPr>
        <w:t xml:space="preserve">которая приводит или может привести к конфликту интересов </w:t>
      </w:r>
    </w:p>
    <w:p w:rsidR="001D2FAA" w:rsidRPr="001D2FAA" w:rsidRDefault="001D2FAA" w:rsidP="001D2FAA">
      <w:pPr>
        <w:autoSpaceDE w:val="0"/>
        <w:autoSpaceDN w:val="0"/>
        <w:adjustRightInd w:val="0"/>
        <w:spacing w:after="0" w:line="240" w:lineRule="auto"/>
        <w:jc w:val="center"/>
        <w:rPr>
          <w:rFonts w:ascii="Times New Roman" w:hAnsi="Times New Roman" w:cs="Times New Roman"/>
          <w:bCs/>
          <w:i/>
        </w:rPr>
      </w:pPr>
    </w:p>
    <w:p w:rsidR="001D2FAA" w:rsidRPr="001D2FAA" w:rsidRDefault="001D2FAA" w:rsidP="001D2FAA">
      <w:pPr>
        <w:autoSpaceDE w:val="0"/>
        <w:autoSpaceDN w:val="0"/>
        <w:adjustRightInd w:val="0"/>
        <w:spacing w:after="0" w:line="240" w:lineRule="auto"/>
        <w:rPr>
          <w:rFonts w:ascii="Times New Roman" w:hAnsi="Times New Roman" w:cs="Times New Roman"/>
          <w:b/>
          <w:bCs/>
        </w:rPr>
      </w:pP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bCs/>
        </w:rPr>
        <w:t xml:space="preserve">1. Настоящим Порядком определяется процедура сообщения руководителями муниципальных учреждений (предприятий) Цветниковского сельсовета Здвинского района Новосибирской области </w:t>
      </w:r>
      <w:r w:rsidRPr="001D2FAA">
        <w:rPr>
          <w:rFonts w:ascii="Times New Roman" w:hAnsi="Times New Roman" w:cs="Times New Roman"/>
          <w:i/>
        </w:rPr>
        <w:t xml:space="preserve"> </w:t>
      </w:r>
      <w:r w:rsidRPr="001D2FAA">
        <w:rPr>
          <w:rFonts w:ascii="Times New Roman" w:hAnsi="Times New Roman" w:cs="Times New Roman"/>
        </w:rPr>
        <w:t>(далее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3.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i/>
        </w:rPr>
      </w:pPr>
      <w:r w:rsidRPr="001D2FAA">
        <w:rPr>
          <w:rFonts w:ascii="Times New Roman" w:hAnsi="Times New Roman" w:cs="Times New Roman"/>
        </w:rPr>
        <w:t xml:space="preserve">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в подразделение органа местного самоуправления Цветниковского сельсовета Здвинского района Новосибирской области, ответственное за рассмотрение уведомлений, заместителю главы администрации Цветниковского сельсовета Здвинского района Новосибирской области </w:t>
      </w:r>
      <w:r w:rsidRPr="001D2FAA">
        <w:rPr>
          <w:rFonts w:ascii="Times New Roman" w:hAnsi="Times New Roman" w:cs="Times New Roman"/>
          <w:i/>
        </w:rPr>
        <w:t>(далее – ответственное лицо).</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6. Уведомление, поступившее в соответствии с пунктом 4 настоящего Порядка, направляется по поручению работодателя ответственному лицу/в подразделение для предварительного рассмотрения.</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7. В ходе предварительного рассмотрения уведомления ответственное лицо/подразделение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8. В течение двух рабочих дней со дня поступления уведомления ответственным лицом/подразделением подготавливается мотивированное заключение в письменной форме.</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9. Мотивированное заключение, указанное в пункте 8 настоящего Порядка, должно содержать:</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информацию, изложенную в уведомлении;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3) пояснения руководителя;</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lastRenderedPageBreak/>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а) об отсутствии у руководителя личной заинтересованности, которая приводит или может привести к конфликту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б) о наличии у руководителя личной заинтересованности, которая приводит или может привести к конфликту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в) о несоблюдении руководителем требований об урегулировании конфликта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лицу/в подразделение в соответствии с пунктом 6 настоящего Порядка. </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11. Работодатель по результатам рассмотрения представленного в соответствии с пунктом 10 настоящего Порядка ответственным лицом/подразделением мотивированного заключения принимает одно из следующих решений:</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об отсутствии у руководителя личной заинтересованности, которая приводит или может привести к конфликту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 о наличии у руководителя личной заинтересованности, которая приводит или может привести к конфликту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3) о несоблюдении руководителем требований об урегулировании конфликта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 xml:space="preserve">13. В случае принятия одного из решений, предусмотренных подпунктами 2 и 3 пункта 11настоящего Порядка, работодатель не позднее семи рабочих дней передает уведомление, мотивированное заключение и другие материалы, </w:t>
      </w:r>
      <w:r w:rsidRPr="001D2FAA">
        <w:rPr>
          <w:rFonts w:ascii="Times New Roman" w:hAnsi="Times New Roman" w:cs="Times New Roman"/>
          <w:bCs/>
        </w:rPr>
        <w:t>относящиеся к факту возникновения у руководителя личной заинтересованности,</w:t>
      </w:r>
      <w:r w:rsidRPr="001D2FAA">
        <w:rPr>
          <w:rFonts w:ascii="Times New Roman" w:hAnsi="Times New Roman" w:cs="Times New Roman"/>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Цветниковского сельсовета Здвинского района Новосибирской области (далее – комиссия), для рассмотрения и последующего направления в соответствии с Положением о комиссии работодателю.</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1) признать, что при исполнении должностных обязанностей руководителем конфликт интересов отсутствует;</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2) признать, что при исполнении должностных обязанностей руководителем личная заинтересованность приводит к конфликту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3) признать, что при исполнении должностных обязанностей руководителем личная заинтересованность может привести к конфликту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4) признать, что руководителем не соблюдались требования об урегулировании конфликта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 при исполнении им должностных обязанностей, которая может привести к конфликту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lastRenderedPageBreak/>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1D2FAA" w:rsidRPr="001D2FAA" w:rsidRDefault="001D2FAA" w:rsidP="001D2FAA">
      <w:pPr>
        <w:autoSpaceDE w:val="0"/>
        <w:autoSpaceDN w:val="0"/>
        <w:adjustRightInd w:val="0"/>
        <w:spacing w:after="0" w:line="240" w:lineRule="auto"/>
        <w:ind w:firstLine="709"/>
        <w:jc w:val="both"/>
        <w:rPr>
          <w:rFonts w:ascii="Times New Roman" w:eastAsia="Times New Roman" w:hAnsi="Times New Roman" w:cs="Times New Roman"/>
        </w:rPr>
      </w:pPr>
      <w:r w:rsidRPr="001D2FAA">
        <w:rPr>
          <w:rFonts w:ascii="Times New Roman" w:hAnsi="Times New Roman" w:cs="Times New Roman"/>
          <w:bCs/>
        </w:rPr>
        <w:t xml:space="preserve">Должностное лицо органа местного самоуправления, определенное работодателем, </w:t>
      </w:r>
      <w:r w:rsidRPr="001D2FAA">
        <w:rPr>
          <w:rFonts w:ascii="Times New Roman" w:eastAsia="Times New Roman" w:hAnsi="Times New Roman" w:cs="Times New Roman"/>
        </w:rPr>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1D2FAA" w:rsidRPr="001D2FAA" w:rsidRDefault="001D2FAA" w:rsidP="001D2FAA">
      <w:pPr>
        <w:autoSpaceDE w:val="0"/>
        <w:autoSpaceDN w:val="0"/>
        <w:adjustRightInd w:val="0"/>
        <w:spacing w:after="0" w:line="240" w:lineRule="auto"/>
        <w:ind w:firstLine="709"/>
        <w:jc w:val="both"/>
        <w:rPr>
          <w:rFonts w:ascii="Times New Roman" w:eastAsia="Times New Roman" w:hAnsi="Times New Roman" w:cs="Times New Roman"/>
        </w:rPr>
      </w:pPr>
      <w:r w:rsidRPr="001D2FAA">
        <w:rPr>
          <w:rFonts w:ascii="Times New Roman" w:eastAsia="Times New Roman" w:hAnsi="Times New Roman" w:cs="Times New Roman"/>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r w:rsidRPr="001D2FAA">
        <w:rPr>
          <w:rFonts w:ascii="Times New Roman" w:hAnsi="Times New Roman" w:cs="Times New Roman"/>
          <w:bCs/>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sectPr w:rsidR="001D2FAA" w:rsidRPr="001D2FAA" w:rsidSect="00222693">
          <w:pgSz w:w="11907" w:h="16840" w:code="9"/>
          <w:pgMar w:top="1134" w:right="567" w:bottom="1134" w:left="1418" w:header="709" w:footer="709" w:gutter="0"/>
          <w:cols w:space="720"/>
          <w:noEndnote/>
          <w:titlePg/>
          <w:docGrid w:linePitch="299"/>
        </w:sectPr>
      </w:pPr>
    </w:p>
    <w:p w:rsidR="001D2FAA" w:rsidRPr="001D2FAA" w:rsidRDefault="001D2FAA" w:rsidP="001D2FAA">
      <w:pPr>
        <w:widowControl w:val="0"/>
        <w:spacing w:after="0" w:line="240" w:lineRule="auto"/>
        <w:ind w:left="4678"/>
        <w:jc w:val="center"/>
        <w:rPr>
          <w:rFonts w:ascii="Times New Roman" w:eastAsia="Times New Roman" w:hAnsi="Times New Roman" w:cs="Times New Roman"/>
        </w:rPr>
      </w:pPr>
      <w:r w:rsidRPr="001D2FAA">
        <w:rPr>
          <w:rFonts w:ascii="Times New Roman" w:eastAsia="Times New Roman" w:hAnsi="Times New Roman" w:cs="Times New Roman"/>
        </w:rPr>
        <w:lastRenderedPageBreak/>
        <w:t>ПРИЛОЖЕНИЕ № 1</w:t>
      </w:r>
    </w:p>
    <w:p w:rsidR="001D2FAA" w:rsidRPr="001D2FAA" w:rsidRDefault="001D2FAA" w:rsidP="001D2FAA">
      <w:pPr>
        <w:widowControl w:val="0"/>
        <w:spacing w:after="0" w:line="240" w:lineRule="auto"/>
        <w:ind w:left="4395"/>
        <w:jc w:val="center"/>
        <w:rPr>
          <w:rFonts w:ascii="Times New Roman" w:eastAsia="Times New Roman" w:hAnsi="Times New Roman" w:cs="Times New Roman"/>
        </w:rPr>
      </w:pPr>
      <w:r w:rsidRPr="001D2FAA">
        <w:rPr>
          <w:rFonts w:ascii="Times New Roman" w:eastAsia="Times New Roman" w:hAnsi="Times New Roman" w:cs="Times New Roman"/>
        </w:rPr>
        <w:t>к Порядку сообщения руководителями муниципальных учреждений (предприятий)</w:t>
      </w:r>
    </w:p>
    <w:p w:rsidR="001D2FAA" w:rsidRPr="001D2FAA" w:rsidRDefault="001D2FAA" w:rsidP="001D2FAA">
      <w:pPr>
        <w:widowControl w:val="0"/>
        <w:spacing w:after="0" w:line="240" w:lineRule="auto"/>
        <w:ind w:left="4395"/>
        <w:jc w:val="center"/>
        <w:rPr>
          <w:rFonts w:ascii="Times New Roman" w:eastAsia="Times New Roman" w:hAnsi="Times New Roman" w:cs="Times New Roman"/>
        </w:rPr>
      </w:pPr>
      <w:r w:rsidRPr="001D2FAA">
        <w:rPr>
          <w:rFonts w:ascii="Times New Roman" w:eastAsia="Times New Roman" w:hAnsi="Times New Roman" w:cs="Times New Roman"/>
        </w:rPr>
        <w:t xml:space="preserve">Цветниковского сельсовета Здвинского района Новосибирской области, </w:t>
      </w:r>
    </w:p>
    <w:p w:rsidR="001D2FAA" w:rsidRPr="001D2FAA" w:rsidRDefault="001D2FAA" w:rsidP="001D2FAA">
      <w:pPr>
        <w:widowControl w:val="0"/>
        <w:spacing w:after="0" w:line="240" w:lineRule="auto"/>
        <w:ind w:left="4395"/>
        <w:jc w:val="center"/>
        <w:rPr>
          <w:rFonts w:ascii="Times New Roman" w:eastAsia="Times New Roman" w:hAnsi="Times New Roman" w:cs="Times New Roman"/>
        </w:rPr>
      </w:pPr>
      <w:r w:rsidRPr="001D2FAA">
        <w:rPr>
          <w:rFonts w:ascii="Times New Roman" w:eastAsia="Times New Roman" w:hAnsi="Times New Roman" w:cs="Times New Roman"/>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2FAA" w:rsidRPr="001D2FAA" w:rsidRDefault="001D2FAA" w:rsidP="001D2FAA">
      <w:pPr>
        <w:widowControl w:val="0"/>
        <w:spacing w:after="0" w:line="240" w:lineRule="auto"/>
        <w:ind w:left="4395"/>
        <w:jc w:val="center"/>
        <w:rPr>
          <w:rFonts w:ascii="Times New Roman" w:eastAsia="Times New Roman" w:hAnsi="Times New Roman" w:cs="Times New Roman"/>
        </w:rPr>
      </w:pPr>
    </w:p>
    <w:p w:rsidR="001D2FAA" w:rsidRPr="001D2FAA" w:rsidRDefault="001D2FAA" w:rsidP="001D2FAA">
      <w:pPr>
        <w:widowControl w:val="0"/>
        <w:spacing w:after="0" w:line="240" w:lineRule="auto"/>
        <w:rPr>
          <w:rFonts w:ascii="Times New Roman" w:eastAsia="Times New Roman" w:hAnsi="Times New Roman" w:cs="Times New Roman"/>
        </w:rPr>
      </w:pPr>
      <w:r w:rsidRPr="001D2FAA">
        <w:rPr>
          <w:rFonts w:ascii="Times New Roman" w:eastAsia="Times New Roman" w:hAnsi="Times New Roman" w:cs="Times New Roman"/>
        </w:rPr>
        <w:t>_____________________________</w:t>
      </w:r>
    </w:p>
    <w:p w:rsidR="001D2FAA" w:rsidRPr="001D2FAA" w:rsidRDefault="001D2FAA" w:rsidP="001D2FAA">
      <w:pPr>
        <w:widowControl w:val="0"/>
        <w:spacing w:after="0" w:line="240" w:lineRule="auto"/>
        <w:jc w:val="both"/>
        <w:rPr>
          <w:rFonts w:ascii="Times New Roman" w:eastAsia="Times New Roman" w:hAnsi="Times New Roman" w:cs="Times New Roman"/>
        </w:rPr>
      </w:pPr>
      <w:r w:rsidRPr="001D2FAA">
        <w:rPr>
          <w:rFonts w:ascii="Times New Roman" w:eastAsia="Times New Roman" w:hAnsi="Times New Roman" w:cs="Times New Roman"/>
        </w:rPr>
        <w:t xml:space="preserve">                 (отметка об ознакомлении)</w:t>
      </w:r>
    </w:p>
    <w:p w:rsidR="001D2FAA" w:rsidRPr="001D2FAA" w:rsidRDefault="001D2FAA" w:rsidP="001D2FAA">
      <w:pPr>
        <w:widowControl w:val="0"/>
        <w:spacing w:after="0" w:line="240" w:lineRule="auto"/>
        <w:ind w:left="4536"/>
        <w:jc w:val="right"/>
        <w:rPr>
          <w:rFonts w:ascii="Times New Roman" w:eastAsia="Times New Roman" w:hAnsi="Times New Roman" w:cs="Times New Roman"/>
        </w:rPr>
      </w:pPr>
    </w:p>
    <w:p w:rsidR="001D2FAA" w:rsidRPr="001D2FAA" w:rsidRDefault="001D2FAA" w:rsidP="001D2FAA">
      <w:pPr>
        <w:widowControl w:val="0"/>
        <w:spacing w:after="0" w:line="240" w:lineRule="auto"/>
        <w:ind w:left="5103" w:hanging="283"/>
        <w:jc w:val="right"/>
        <w:rPr>
          <w:rFonts w:ascii="Times New Roman" w:eastAsia="Times New Roman" w:hAnsi="Times New Roman" w:cs="Times New Roman"/>
        </w:rPr>
      </w:pPr>
      <w:r w:rsidRPr="001D2FAA">
        <w:rPr>
          <w:rFonts w:ascii="Times New Roman" w:eastAsia="Times New Roman" w:hAnsi="Times New Roman" w:cs="Times New Roman"/>
        </w:rPr>
        <w:t>____________________________________</w:t>
      </w:r>
    </w:p>
    <w:p w:rsidR="001D2FAA" w:rsidRPr="001D2FAA" w:rsidRDefault="001D2FAA" w:rsidP="001D2FAA">
      <w:pPr>
        <w:widowControl w:val="0"/>
        <w:spacing w:after="0" w:line="240" w:lineRule="auto"/>
        <w:ind w:left="4395" w:firstLine="284"/>
        <w:jc w:val="center"/>
        <w:rPr>
          <w:rFonts w:ascii="Times New Roman" w:eastAsia="Times New Roman" w:hAnsi="Times New Roman" w:cs="Times New Roman"/>
        </w:rPr>
      </w:pPr>
      <w:r w:rsidRPr="001D2FAA">
        <w:rPr>
          <w:rFonts w:ascii="Times New Roman" w:eastAsia="Times New Roman" w:hAnsi="Times New Roman" w:cs="Times New Roman"/>
        </w:rPr>
        <w:t>(фамилия, имя, отчество (отчество ‒ при наличии) работодателя, замещаемая (занимаемая) им должность)</w:t>
      </w:r>
    </w:p>
    <w:p w:rsidR="001D2FAA" w:rsidRPr="001D2FAA" w:rsidRDefault="001D2FAA" w:rsidP="001D2FAA">
      <w:pPr>
        <w:widowControl w:val="0"/>
        <w:spacing w:after="0" w:line="240" w:lineRule="auto"/>
        <w:ind w:left="4395" w:firstLine="284"/>
        <w:jc w:val="center"/>
        <w:rPr>
          <w:rFonts w:ascii="Times New Roman" w:eastAsia="Times New Roman" w:hAnsi="Times New Roman" w:cs="Times New Roman"/>
        </w:rPr>
      </w:pPr>
      <w:r w:rsidRPr="001D2FAA">
        <w:rPr>
          <w:rFonts w:ascii="Times New Roman" w:eastAsia="Times New Roman" w:hAnsi="Times New Roman" w:cs="Times New Roman"/>
        </w:rPr>
        <w:t>____________________________________,</w:t>
      </w:r>
    </w:p>
    <w:p w:rsidR="001D2FAA" w:rsidRPr="001D2FAA" w:rsidRDefault="001D2FAA" w:rsidP="001D2FAA">
      <w:pPr>
        <w:widowControl w:val="0"/>
        <w:spacing w:after="0" w:line="240" w:lineRule="auto"/>
        <w:ind w:left="4395" w:firstLine="284"/>
        <w:jc w:val="center"/>
        <w:rPr>
          <w:rFonts w:ascii="Times New Roman" w:eastAsia="Times New Roman" w:hAnsi="Times New Roman" w:cs="Times New Roman"/>
        </w:rPr>
      </w:pPr>
      <w:r w:rsidRPr="001D2FAA">
        <w:rPr>
          <w:rFonts w:ascii="Times New Roman" w:eastAsia="Times New Roman" w:hAnsi="Times New Roman" w:cs="Times New Roman"/>
        </w:rPr>
        <w:t>_____________________________________</w:t>
      </w:r>
    </w:p>
    <w:p w:rsidR="001D2FAA" w:rsidRPr="001D2FAA" w:rsidRDefault="001D2FAA" w:rsidP="001D2FAA">
      <w:pPr>
        <w:widowControl w:val="0"/>
        <w:spacing w:after="0" w:line="240" w:lineRule="auto"/>
        <w:ind w:left="4395" w:firstLine="284"/>
        <w:jc w:val="center"/>
        <w:rPr>
          <w:rFonts w:ascii="Times New Roman" w:eastAsia="Times New Roman" w:hAnsi="Times New Roman" w:cs="Times New Roman"/>
          <w:i/>
        </w:rPr>
      </w:pPr>
    </w:p>
    <w:p w:rsidR="001D2FAA" w:rsidRPr="001D2FAA" w:rsidRDefault="001D2FAA" w:rsidP="001D2FAA">
      <w:pPr>
        <w:widowControl w:val="0"/>
        <w:spacing w:after="0" w:line="240" w:lineRule="auto"/>
        <w:ind w:left="4395" w:firstLine="284"/>
        <w:jc w:val="center"/>
        <w:rPr>
          <w:rFonts w:ascii="Times New Roman" w:eastAsia="Times New Roman" w:hAnsi="Times New Roman" w:cs="Times New Roman"/>
          <w:i/>
        </w:rPr>
      </w:pPr>
    </w:p>
    <w:p w:rsidR="001D2FAA" w:rsidRPr="001D2FAA" w:rsidRDefault="001D2FAA" w:rsidP="001D2FAA">
      <w:pPr>
        <w:widowControl w:val="0"/>
        <w:spacing w:after="0" w:line="240" w:lineRule="auto"/>
        <w:ind w:left="4395" w:firstLine="284"/>
        <w:jc w:val="both"/>
        <w:rPr>
          <w:rFonts w:ascii="Times New Roman" w:eastAsia="Times New Roman" w:hAnsi="Times New Roman" w:cs="Times New Roman"/>
        </w:rPr>
      </w:pPr>
      <w:r w:rsidRPr="001D2FAA">
        <w:rPr>
          <w:rFonts w:ascii="Times New Roman" w:eastAsia="Times New Roman" w:hAnsi="Times New Roman" w:cs="Times New Roman"/>
        </w:rPr>
        <w:t>от ___________________________________</w:t>
      </w:r>
    </w:p>
    <w:p w:rsidR="001D2FAA" w:rsidRPr="001D2FAA" w:rsidRDefault="001D2FAA" w:rsidP="001D2FAA">
      <w:pPr>
        <w:widowControl w:val="0"/>
        <w:spacing w:after="0" w:line="240" w:lineRule="auto"/>
        <w:ind w:left="4536"/>
        <w:jc w:val="center"/>
        <w:rPr>
          <w:rFonts w:ascii="Times New Roman" w:eastAsia="Times New Roman" w:hAnsi="Times New Roman" w:cs="Times New Roman"/>
        </w:rPr>
      </w:pPr>
      <w:r w:rsidRPr="001D2FAA">
        <w:rPr>
          <w:rFonts w:ascii="Times New Roman" w:eastAsia="Times New Roman" w:hAnsi="Times New Roman" w:cs="Times New Roman"/>
        </w:rPr>
        <w:t>(фамилия, имя, отчество (отчество ‒ при наличии) руководителя муниципального учреждения (предприятия),</w:t>
      </w:r>
    </w:p>
    <w:p w:rsidR="001D2FAA" w:rsidRPr="001D2FAA" w:rsidRDefault="001D2FAA" w:rsidP="001D2FAA">
      <w:pPr>
        <w:widowControl w:val="0"/>
        <w:spacing w:after="0" w:line="240" w:lineRule="auto"/>
        <w:ind w:left="4536"/>
        <w:jc w:val="center"/>
        <w:rPr>
          <w:rFonts w:ascii="Times New Roman" w:eastAsia="Times New Roman" w:hAnsi="Times New Roman" w:cs="Times New Roman"/>
        </w:rPr>
      </w:pPr>
      <w:r w:rsidRPr="001D2FAA">
        <w:rPr>
          <w:rFonts w:ascii="Times New Roman" w:eastAsia="Times New Roman" w:hAnsi="Times New Roman" w:cs="Times New Roman"/>
        </w:rPr>
        <w:t>замещаемая им должность)</w:t>
      </w:r>
    </w:p>
    <w:p w:rsidR="001D2FAA" w:rsidRPr="001D2FAA" w:rsidRDefault="001D2FAA" w:rsidP="001D2FAA">
      <w:pPr>
        <w:widowControl w:val="0"/>
        <w:spacing w:after="0" w:line="240" w:lineRule="auto"/>
        <w:jc w:val="both"/>
        <w:rPr>
          <w:rFonts w:ascii="Times New Roman" w:eastAsia="Times New Roman" w:hAnsi="Times New Roman" w:cs="Times New Roman"/>
        </w:rPr>
      </w:pPr>
    </w:p>
    <w:p w:rsidR="001D2FAA" w:rsidRPr="001D2FAA" w:rsidRDefault="001D2FAA" w:rsidP="001D2FAA">
      <w:pPr>
        <w:widowControl w:val="0"/>
        <w:spacing w:after="0" w:line="240" w:lineRule="auto"/>
        <w:jc w:val="both"/>
        <w:rPr>
          <w:rFonts w:ascii="Times New Roman" w:eastAsia="Times New Roman" w:hAnsi="Times New Roman" w:cs="Times New Roman"/>
        </w:rPr>
      </w:pPr>
    </w:p>
    <w:p w:rsidR="001D2FAA" w:rsidRPr="001D2FAA" w:rsidRDefault="001D2FAA" w:rsidP="001D2FAA">
      <w:pPr>
        <w:widowControl w:val="0"/>
        <w:spacing w:after="0" w:line="240" w:lineRule="auto"/>
        <w:jc w:val="center"/>
        <w:rPr>
          <w:rFonts w:ascii="Times New Roman" w:eastAsia="Times New Roman" w:hAnsi="Times New Roman" w:cs="Times New Roman"/>
          <w:b/>
        </w:rPr>
      </w:pPr>
      <w:r w:rsidRPr="001D2FAA">
        <w:rPr>
          <w:rFonts w:ascii="Times New Roman" w:eastAsia="Times New Roman" w:hAnsi="Times New Roman" w:cs="Times New Roman"/>
          <w:b/>
        </w:rPr>
        <w:t>УВЕДОМЛЕНИЕ</w:t>
      </w:r>
    </w:p>
    <w:p w:rsidR="001D2FAA" w:rsidRPr="001D2FAA" w:rsidRDefault="001D2FAA" w:rsidP="001D2FAA">
      <w:pPr>
        <w:widowControl w:val="0"/>
        <w:spacing w:after="0" w:line="240" w:lineRule="auto"/>
        <w:jc w:val="center"/>
        <w:rPr>
          <w:rFonts w:ascii="Times New Roman" w:eastAsia="Times New Roman" w:hAnsi="Times New Roman" w:cs="Times New Roman"/>
          <w:b/>
        </w:rPr>
      </w:pPr>
      <w:r w:rsidRPr="001D2FAA">
        <w:rPr>
          <w:rFonts w:ascii="Times New Roman" w:eastAsia="Times New Roman" w:hAnsi="Times New Roman" w:cs="Times New Roman"/>
          <w:b/>
        </w:rPr>
        <w:t>о возникновении личной заинтересованности при исполнении</w:t>
      </w:r>
    </w:p>
    <w:p w:rsidR="001D2FAA" w:rsidRPr="001D2FAA" w:rsidRDefault="001D2FAA" w:rsidP="001D2FAA">
      <w:pPr>
        <w:widowControl w:val="0"/>
        <w:spacing w:after="0" w:line="240" w:lineRule="auto"/>
        <w:jc w:val="center"/>
        <w:rPr>
          <w:rFonts w:ascii="Times New Roman" w:eastAsia="Times New Roman" w:hAnsi="Times New Roman" w:cs="Times New Roman"/>
          <w:b/>
        </w:rPr>
      </w:pPr>
      <w:r w:rsidRPr="001D2FAA">
        <w:rPr>
          <w:rFonts w:ascii="Times New Roman" w:eastAsia="Times New Roman" w:hAnsi="Times New Roman" w:cs="Times New Roman"/>
          <w:b/>
        </w:rPr>
        <w:t xml:space="preserve">должностных обязанностей, которая приводит или может привести </w:t>
      </w:r>
    </w:p>
    <w:p w:rsidR="001D2FAA" w:rsidRPr="001D2FAA" w:rsidRDefault="001D2FAA" w:rsidP="001D2FAA">
      <w:pPr>
        <w:widowControl w:val="0"/>
        <w:spacing w:after="0" w:line="240" w:lineRule="auto"/>
        <w:jc w:val="center"/>
        <w:rPr>
          <w:rFonts w:ascii="Times New Roman" w:eastAsia="Times New Roman" w:hAnsi="Times New Roman" w:cs="Times New Roman"/>
        </w:rPr>
      </w:pPr>
      <w:r w:rsidRPr="001D2FAA">
        <w:rPr>
          <w:rFonts w:ascii="Times New Roman" w:eastAsia="Times New Roman" w:hAnsi="Times New Roman" w:cs="Times New Roman"/>
          <w:b/>
        </w:rPr>
        <w:t>к конфликту интересов</w:t>
      </w:r>
    </w:p>
    <w:p w:rsidR="001D2FAA" w:rsidRPr="001D2FAA" w:rsidRDefault="001D2FAA" w:rsidP="001D2FAA">
      <w:pPr>
        <w:widowControl w:val="0"/>
        <w:spacing w:after="0" w:line="240" w:lineRule="auto"/>
        <w:jc w:val="center"/>
        <w:rPr>
          <w:rFonts w:ascii="Times New Roman" w:eastAsia="Times New Roman" w:hAnsi="Times New Roman" w:cs="Times New Roman"/>
        </w:rPr>
      </w:pPr>
    </w:p>
    <w:p w:rsidR="001D2FAA" w:rsidRPr="001D2FAA" w:rsidRDefault="001D2FAA" w:rsidP="001D2FAA">
      <w:pPr>
        <w:widowControl w:val="0"/>
        <w:spacing w:after="0" w:line="240" w:lineRule="auto"/>
        <w:jc w:val="center"/>
        <w:rPr>
          <w:rFonts w:ascii="Times New Roman" w:eastAsia="Times New Roman" w:hAnsi="Times New Roman" w:cs="Times New Roman"/>
        </w:rPr>
      </w:pPr>
    </w:p>
    <w:p w:rsidR="001D2FAA" w:rsidRPr="001D2FAA" w:rsidRDefault="001D2FAA" w:rsidP="001D2FAA">
      <w:pPr>
        <w:widowControl w:val="0"/>
        <w:spacing w:after="0" w:line="240" w:lineRule="auto"/>
        <w:ind w:firstLine="709"/>
        <w:jc w:val="both"/>
        <w:rPr>
          <w:rFonts w:ascii="Times New Roman" w:eastAsia="Times New Roman" w:hAnsi="Times New Roman" w:cs="Times New Roman"/>
        </w:rPr>
      </w:pPr>
      <w:r w:rsidRPr="001D2FAA">
        <w:rPr>
          <w:rFonts w:ascii="Times New Roman" w:eastAsia="Times New Roman" w:hAnsi="Times New Roman" w:cs="Times New Roman"/>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1D2FAA">
        <w:rPr>
          <w:rFonts w:ascii="Times New Roman" w:eastAsia="Times New Roman" w:hAnsi="Times New Roman" w:cs="Times New Roman"/>
          <w:b/>
        </w:rPr>
        <w:t>нужное подчеркнуть</w:t>
      </w:r>
      <w:r w:rsidRPr="001D2FAA">
        <w:rPr>
          <w:rFonts w:ascii="Times New Roman" w:eastAsia="Times New Roman" w:hAnsi="Times New Roman" w:cs="Times New Roman"/>
        </w:rPr>
        <w:t>).</w:t>
      </w:r>
    </w:p>
    <w:p w:rsidR="001D2FAA" w:rsidRPr="001D2FAA" w:rsidRDefault="001D2FAA" w:rsidP="001D2FAA">
      <w:pPr>
        <w:widowControl w:val="0"/>
        <w:spacing w:after="0" w:line="240" w:lineRule="auto"/>
        <w:ind w:firstLine="709"/>
        <w:jc w:val="both"/>
        <w:rPr>
          <w:rFonts w:ascii="Times New Roman" w:eastAsia="Times New Roman" w:hAnsi="Times New Roman" w:cs="Times New Roman"/>
        </w:rPr>
      </w:pPr>
      <w:r w:rsidRPr="001D2FAA">
        <w:rPr>
          <w:rFonts w:ascii="Times New Roman" w:eastAsia="Times New Roman" w:hAnsi="Times New Roman" w:cs="Times New Roman"/>
        </w:rPr>
        <w:t>Обстоятельства, являющиеся основанием возникновения личной заинтересованности: ____________________________________________________</w:t>
      </w:r>
    </w:p>
    <w:p w:rsidR="001D2FAA" w:rsidRPr="001D2FAA" w:rsidRDefault="001D2FAA" w:rsidP="001D2FAA">
      <w:pPr>
        <w:widowControl w:val="0"/>
        <w:spacing w:after="0" w:line="240" w:lineRule="auto"/>
        <w:jc w:val="both"/>
        <w:rPr>
          <w:rFonts w:ascii="Times New Roman" w:eastAsia="Times New Roman" w:hAnsi="Times New Roman" w:cs="Times New Roman"/>
        </w:rPr>
      </w:pPr>
      <w:r w:rsidRPr="001D2FAA">
        <w:rPr>
          <w:rFonts w:ascii="Times New Roman" w:eastAsia="Times New Roman" w:hAnsi="Times New Roman" w:cs="Times New Roman"/>
        </w:rPr>
        <w:t>______________________________________________________________________</w:t>
      </w:r>
    </w:p>
    <w:p w:rsidR="001D2FAA" w:rsidRPr="001D2FAA" w:rsidRDefault="001D2FAA" w:rsidP="001D2FAA">
      <w:pPr>
        <w:widowControl w:val="0"/>
        <w:spacing w:after="0" w:line="240" w:lineRule="auto"/>
        <w:ind w:firstLine="709"/>
        <w:jc w:val="both"/>
        <w:rPr>
          <w:rFonts w:ascii="Times New Roman" w:eastAsia="Times New Roman" w:hAnsi="Times New Roman" w:cs="Times New Roman"/>
        </w:rPr>
      </w:pPr>
      <w:r w:rsidRPr="001D2FAA">
        <w:rPr>
          <w:rFonts w:ascii="Times New Roman" w:eastAsia="Times New Roman" w:hAnsi="Times New Roman" w:cs="Times New Roman"/>
        </w:rPr>
        <w:t>Должностные обязанности, на исполнение которых влияет или может повлиять личная заинтересованность: ______________________________________</w:t>
      </w:r>
    </w:p>
    <w:p w:rsidR="001D2FAA" w:rsidRPr="001D2FAA" w:rsidRDefault="001D2FAA" w:rsidP="001D2FAA">
      <w:pPr>
        <w:widowControl w:val="0"/>
        <w:spacing w:after="0" w:line="240" w:lineRule="auto"/>
        <w:jc w:val="both"/>
        <w:rPr>
          <w:rFonts w:ascii="Times New Roman" w:eastAsia="Times New Roman" w:hAnsi="Times New Roman" w:cs="Times New Roman"/>
        </w:rPr>
      </w:pPr>
      <w:r w:rsidRPr="001D2FAA">
        <w:rPr>
          <w:rFonts w:ascii="Times New Roman" w:eastAsia="Times New Roman" w:hAnsi="Times New Roman" w:cs="Times New Roman"/>
        </w:rPr>
        <w:t>______________________________________________________________________</w:t>
      </w:r>
    </w:p>
    <w:p w:rsidR="001D2FAA" w:rsidRPr="001D2FAA" w:rsidRDefault="001D2FAA" w:rsidP="001D2FAA">
      <w:pPr>
        <w:widowControl w:val="0"/>
        <w:spacing w:after="0" w:line="240" w:lineRule="auto"/>
        <w:ind w:firstLine="709"/>
        <w:jc w:val="both"/>
        <w:rPr>
          <w:rFonts w:ascii="Times New Roman" w:eastAsia="Times New Roman" w:hAnsi="Times New Roman" w:cs="Times New Roman"/>
        </w:rPr>
      </w:pPr>
      <w:r w:rsidRPr="001D2FAA">
        <w:rPr>
          <w:rFonts w:ascii="Times New Roman" w:eastAsia="Times New Roman" w:hAnsi="Times New Roman" w:cs="Times New Roman"/>
        </w:rPr>
        <w:t>Предлагаемые меры по предотвращению или урегулированию конфликта интересов:_____________________________________________________________</w:t>
      </w:r>
    </w:p>
    <w:p w:rsidR="001D2FAA" w:rsidRPr="001D2FAA" w:rsidRDefault="001D2FAA" w:rsidP="001D2FAA">
      <w:pPr>
        <w:widowControl w:val="0"/>
        <w:spacing w:after="0" w:line="240" w:lineRule="auto"/>
        <w:jc w:val="both"/>
        <w:rPr>
          <w:rFonts w:ascii="Times New Roman" w:eastAsia="Times New Roman" w:hAnsi="Times New Roman" w:cs="Times New Roman"/>
        </w:rPr>
      </w:pPr>
      <w:r w:rsidRPr="001D2FAA">
        <w:rPr>
          <w:rFonts w:ascii="Times New Roman" w:eastAsia="Times New Roman" w:hAnsi="Times New Roman" w:cs="Times New Roman"/>
        </w:rPr>
        <w:t>______________________________________________________________________</w:t>
      </w:r>
    </w:p>
    <w:p w:rsidR="001D2FAA" w:rsidRPr="001D2FAA" w:rsidRDefault="001D2FAA" w:rsidP="001D2FAA">
      <w:pPr>
        <w:widowControl w:val="0"/>
        <w:spacing w:after="0" w:line="240" w:lineRule="auto"/>
        <w:jc w:val="both"/>
        <w:rPr>
          <w:rFonts w:ascii="Times New Roman" w:eastAsia="Times New Roman" w:hAnsi="Times New Roman" w:cs="Times New Roman"/>
        </w:rPr>
      </w:pPr>
      <w:r w:rsidRPr="001D2FAA">
        <w:rPr>
          <w:rFonts w:ascii="Times New Roman" w:eastAsia="Times New Roman" w:hAnsi="Times New Roman" w:cs="Times New Roman"/>
        </w:rPr>
        <w:t>______________________________________________________________________</w:t>
      </w:r>
    </w:p>
    <w:p w:rsidR="001D2FAA" w:rsidRPr="001D2FAA" w:rsidRDefault="001D2FAA" w:rsidP="001D2FAA">
      <w:pPr>
        <w:widowControl w:val="0"/>
        <w:spacing w:after="0" w:line="240" w:lineRule="auto"/>
        <w:jc w:val="both"/>
        <w:rPr>
          <w:rFonts w:ascii="Times New Roman" w:eastAsia="Times New Roman" w:hAnsi="Times New Roman" w:cs="Times New Roman"/>
        </w:rPr>
      </w:pPr>
    </w:p>
    <w:p w:rsidR="001D2FAA" w:rsidRPr="001D2FAA" w:rsidRDefault="001D2FAA" w:rsidP="001D2FAA">
      <w:pPr>
        <w:widowControl w:val="0"/>
        <w:spacing w:after="0" w:line="240" w:lineRule="auto"/>
        <w:ind w:firstLine="709"/>
        <w:jc w:val="both"/>
        <w:rPr>
          <w:rFonts w:ascii="Times New Roman" w:eastAsia="Times New Roman" w:hAnsi="Times New Roman" w:cs="Times New Roman"/>
        </w:rPr>
      </w:pPr>
      <w:r w:rsidRPr="001D2FAA">
        <w:rPr>
          <w:rFonts w:ascii="Times New Roman" w:eastAsia="Times New Roman" w:hAnsi="Times New Roman" w:cs="Times New Roman"/>
        </w:rPr>
        <w:t>Намереваюсь (не намереваюсь) (</w:t>
      </w:r>
      <w:r w:rsidRPr="001D2FAA">
        <w:rPr>
          <w:rFonts w:ascii="Times New Roman" w:eastAsia="Times New Roman" w:hAnsi="Times New Roman" w:cs="Times New Roman"/>
          <w:b/>
        </w:rPr>
        <w:t>нужное подчеркнуть</w:t>
      </w:r>
      <w:r w:rsidRPr="001D2FAA">
        <w:rPr>
          <w:rFonts w:ascii="Times New Roman" w:eastAsia="Times New Roman" w:hAnsi="Times New Roman" w:cs="Times New Roman"/>
        </w:rPr>
        <w:t xml:space="preserve">) лично присутствовать на заседании комиссии </w:t>
      </w:r>
      <w:r w:rsidRPr="001D2FAA">
        <w:rPr>
          <w:rFonts w:ascii="Times New Roman" w:hAnsi="Times New Roman" w:cs="Times New Roman"/>
        </w:rPr>
        <w:t xml:space="preserve">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1D2FAA">
        <w:rPr>
          <w:rFonts w:ascii="Times New Roman" w:hAnsi="Times New Roman" w:cs="Times New Roman"/>
          <w:i/>
        </w:rPr>
        <w:t>(наименование муниципального образования)</w:t>
      </w:r>
      <w:r w:rsidRPr="001D2FAA">
        <w:rPr>
          <w:rFonts w:ascii="Times New Roman" w:eastAsia="Times New Roman" w:hAnsi="Times New Roman" w:cs="Times New Roman"/>
        </w:rPr>
        <w:t xml:space="preserve"> при рассмотрении настоящего уведомления</w:t>
      </w:r>
      <w:r w:rsidRPr="001D2FAA">
        <w:rPr>
          <w:rFonts w:ascii="Times New Roman" w:eastAsia="Times New Roman" w:hAnsi="Times New Roman" w:cs="Times New Roman"/>
          <w:i/>
        </w:rPr>
        <w:t>.</w:t>
      </w:r>
    </w:p>
    <w:p w:rsidR="001D2FAA" w:rsidRPr="001D2FAA" w:rsidRDefault="001D2FAA" w:rsidP="001D2FAA">
      <w:pPr>
        <w:widowControl w:val="0"/>
        <w:spacing w:after="0" w:line="240" w:lineRule="auto"/>
        <w:jc w:val="both"/>
        <w:rPr>
          <w:rFonts w:ascii="Times New Roman" w:eastAsia="Times New Roman" w:hAnsi="Times New Roman" w:cs="Times New Roman"/>
        </w:rPr>
      </w:pPr>
    </w:p>
    <w:p w:rsidR="001D2FAA" w:rsidRPr="001D2FAA" w:rsidRDefault="001D2FAA" w:rsidP="001D2FAA">
      <w:pPr>
        <w:widowControl w:val="0"/>
        <w:spacing w:after="0" w:line="240" w:lineRule="auto"/>
        <w:jc w:val="both"/>
        <w:rPr>
          <w:rFonts w:ascii="Times New Roman" w:eastAsia="Times New Roman" w:hAnsi="Times New Roman" w:cs="Times New Roman"/>
        </w:rPr>
      </w:pPr>
      <w:r w:rsidRPr="001D2FAA">
        <w:rPr>
          <w:rFonts w:ascii="Times New Roman" w:eastAsia="Times New Roman" w:hAnsi="Times New Roman" w:cs="Times New Roman"/>
        </w:rPr>
        <w:t>«___»___________20___г.______________________________ _________________</w:t>
      </w:r>
      <w:r w:rsidRPr="001D2FAA">
        <w:rPr>
          <w:rFonts w:ascii="Times New Roman" w:eastAsia="Times New Roman" w:hAnsi="Times New Roman" w:cs="Times New Roman"/>
        </w:rPr>
        <w:tab/>
      </w:r>
      <w:r w:rsidRPr="001D2FAA">
        <w:rPr>
          <w:rFonts w:ascii="Times New Roman" w:eastAsia="Times New Roman" w:hAnsi="Times New Roman" w:cs="Times New Roman"/>
        </w:rPr>
        <w:tab/>
      </w:r>
      <w:r w:rsidRPr="001D2FAA">
        <w:rPr>
          <w:rFonts w:ascii="Times New Roman" w:eastAsia="Times New Roman" w:hAnsi="Times New Roman" w:cs="Times New Roman"/>
        </w:rPr>
        <w:tab/>
      </w:r>
      <w:r w:rsidRPr="001D2FAA">
        <w:rPr>
          <w:rFonts w:ascii="Times New Roman" w:eastAsia="Times New Roman" w:hAnsi="Times New Roman" w:cs="Times New Roman"/>
        </w:rPr>
        <w:tab/>
      </w:r>
      <w:r w:rsidRPr="001D2FAA">
        <w:rPr>
          <w:rFonts w:ascii="Times New Roman" w:eastAsia="Times New Roman" w:hAnsi="Times New Roman" w:cs="Times New Roman"/>
        </w:rPr>
        <w:tab/>
        <w:t>(подпись лица, направляющего уведомление)        (фамилия, инициалы)</w:t>
      </w:r>
    </w:p>
    <w:p w:rsidR="001D2FAA" w:rsidRPr="001D2FAA" w:rsidRDefault="001D2FAA" w:rsidP="001D2FAA">
      <w:pPr>
        <w:jc w:val="both"/>
        <w:rPr>
          <w:rFonts w:ascii="Times New Roman" w:eastAsia="Times New Roman" w:hAnsi="Times New Roman" w:cs="Times New Roman"/>
        </w:rPr>
      </w:pPr>
    </w:p>
    <w:p w:rsidR="001D2FAA" w:rsidRPr="001D2FAA" w:rsidRDefault="001D2FAA" w:rsidP="001D2FAA">
      <w:pPr>
        <w:autoSpaceDE w:val="0"/>
        <w:autoSpaceDN w:val="0"/>
        <w:adjustRightInd w:val="0"/>
        <w:spacing w:line="240" w:lineRule="auto"/>
        <w:jc w:val="both"/>
        <w:rPr>
          <w:rFonts w:ascii="Times New Roman" w:hAnsi="Times New Roman" w:cs="Times New Roman"/>
        </w:rPr>
      </w:pPr>
      <w:r w:rsidRPr="001D2FAA">
        <w:rPr>
          <w:rFonts w:ascii="Times New Roman" w:hAnsi="Times New Roman" w:cs="Times New Roman"/>
        </w:rP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1D2FAA" w:rsidRPr="001D2FAA" w:rsidRDefault="001D2FAA" w:rsidP="001D2FAA">
      <w:pPr>
        <w:autoSpaceDE w:val="0"/>
        <w:autoSpaceDN w:val="0"/>
        <w:adjustRightInd w:val="0"/>
        <w:spacing w:line="240" w:lineRule="auto"/>
        <w:jc w:val="both"/>
        <w:rPr>
          <w:rFonts w:ascii="Times New Roman" w:hAnsi="Times New Roman" w:cs="Times New Roman"/>
        </w:rPr>
      </w:pPr>
      <w:r w:rsidRPr="001D2FAA">
        <w:rPr>
          <w:rFonts w:ascii="Times New Roman" w:hAnsi="Times New Roman" w:cs="Times New Roman"/>
        </w:rPr>
        <w:lastRenderedPageBreak/>
        <w:t>Дата регистрации уведомления «___» __________ 20___ года</w:t>
      </w:r>
    </w:p>
    <w:p w:rsidR="001D2FAA" w:rsidRPr="001D2FAA" w:rsidRDefault="001D2FAA" w:rsidP="001D2FAA">
      <w:pPr>
        <w:autoSpaceDE w:val="0"/>
        <w:autoSpaceDN w:val="0"/>
        <w:adjustRightInd w:val="0"/>
        <w:spacing w:after="0" w:line="240" w:lineRule="auto"/>
        <w:jc w:val="both"/>
        <w:rPr>
          <w:rFonts w:ascii="Times New Roman" w:hAnsi="Times New Roman" w:cs="Times New Roman"/>
        </w:rPr>
      </w:pPr>
      <w:r w:rsidRPr="001D2FAA">
        <w:rPr>
          <w:rFonts w:ascii="Times New Roman" w:hAnsi="Times New Roman" w:cs="Times New Roman"/>
        </w:rPr>
        <w:t>_____________________________________      ________________________________</w:t>
      </w:r>
    </w:p>
    <w:p w:rsidR="001D2FAA" w:rsidRPr="001D2FAA" w:rsidRDefault="001D2FAA" w:rsidP="001D2FAA">
      <w:pPr>
        <w:autoSpaceDE w:val="0"/>
        <w:autoSpaceDN w:val="0"/>
        <w:adjustRightInd w:val="0"/>
        <w:spacing w:after="0" w:line="240" w:lineRule="auto"/>
        <w:jc w:val="both"/>
        <w:rPr>
          <w:rFonts w:ascii="Times New Roman" w:hAnsi="Times New Roman" w:cs="Times New Roman"/>
        </w:rPr>
      </w:pPr>
      <w:r w:rsidRPr="001D2FAA">
        <w:rPr>
          <w:rFonts w:ascii="Times New Roman" w:hAnsi="Times New Roman" w:cs="Times New Roman"/>
        </w:rPr>
        <w:t>(фамилия, инициалы должностного лица,                              (подпись должностного лица,</w:t>
      </w:r>
    </w:p>
    <w:p w:rsidR="001D2FAA" w:rsidRPr="001D2FAA" w:rsidRDefault="001D2FAA" w:rsidP="001D2FAA">
      <w:pPr>
        <w:autoSpaceDE w:val="0"/>
        <w:autoSpaceDN w:val="0"/>
        <w:adjustRightInd w:val="0"/>
        <w:spacing w:after="0" w:line="240" w:lineRule="auto"/>
        <w:jc w:val="both"/>
        <w:rPr>
          <w:rFonts w:ascii="Times New Roman" w:hAnsi="Times New Roman" w:cs="Times New Roman"/>
        </w:rPr>
      </w:pPr>
      <w:r w:rsidRPr="001D2FAA">
        <w:rPr>
          <w:rFonts w:ascii="Times New Roman" w:hAnsi="Times New Roman" w:cs="Times New Roman"/>
        </w:rPr>
        <w:t>зарегистрировавшего уведомление)   зарегистрировавшего уведомление)</w:t>
      </w:r>
    </w:p>
    <w:p w:rsidR="001D2FAA" w:rsidRPr="001D2FAA" w:rsidRDefault="001D2FAA" w:rsidP="001D2FAA">
      <w:pPr>
        <w:spacing w:after="0" w:line="240" w:lineRule="auto"/>
        <w:jc w:val="both"/>
        <w:rPr>
          <w:rFonts w:ascii="Times New Roman" w:eastAsia="Times New Roman" w:hAnsi="Times New Roman" w:cs="Times New Roman"/>
        </w:rPr>
      </w:pPr>
      <w:r w:rsidRPr="001D2FAA">
        <w:rPr>
          <w:rFonts w:ascii="Times New Roman" w:eastAsia="Times New Roman" w:hAnsi="Times New Roman" w:cs="Times New Roman"/>
        </w:rPr>
        <w:br w:type="page"/>
      </w:r>
    </w:p>
    <w:p w:rsidR="001D2FAA" w:rsidRPr="001D2FAA" w:rsidRDefault="001D2FAA" w:rsidP="001D2FAA">
      <w:pPr>
        <w:widowControl w:val="0"/>
        <w:spacing w:after="0" w:line="240" w:lineRule="auto"/>
        <w:ind w:left="4395"/>
        <w:jc w:val="center"/>
        <w:rPr>
          <w:rFonts w:ascii="Times New Roman" w:eastAsia="Times New Roman" w:hAnsi="Times New Roman" w:cs="Times New Roman"/>
        </w:rPr>
      </w:pPr>
      <w:r w:rsidRPr="001D2FAA">
        <w:rPr>
          <w:rFonts w:ascii="Times New Roman" w:eastAsia="Times New Roman" w:hAnsi="Times New Roman" w:cs="Times New Roman"/>
        </w:rPr>
        <w:lastRenderedPageBreak/>
        <w:t>ПРИЛОЖЕНИЕ № 2</w:t>
      </w:r>
    </w:p>
    <w:p w:rsidR="001D2FAA" w:rsidRPr="001D2FAA" w:rsidRDefault="001D2FAA" w:rsidP="001D2FAA">
      <w:pPr>
        <w:widowControl w:val="0"/>
        <w:spacing w:after="0" w:line="240" w:lineRule="auto"/>
        <w:ind w:left="4395"/>
        <w:jc w:val="center"/>
        <w:rPr>
          <w:rFonts w:ascii="Times New Roman" w:eastAsia="Times New Roman" w:hAnsi="Times New Roman" w:cs="Times New Roman"/>
        </w:rPr>
      </w:pPr>
      <w:r w:rsidRPr="001D2FAA">
        <w:rPr>
          <w:rFonts w:ascii="Times New Roman" w:eastAsia="Times New Roman" w:hAnsi="Times New Roman" w:cs="Times New Roman"/>
        </w:rPr>
        <w:t>к Порядку сообщения руководителями муниципальных учреждений (предприятий)</w:t>
      </w:r>
    </w:p>
    <w:p w:rsidR="001D2FAA" w:rsidRPr="001D2FAA" w:rsidRDefault="001D2FAA" w:rsidP="001D2FAA">
      <w:pPr>
        <w:widowControl w:val="0"/>
        <w:spacing w:after="0" w:line="240" w:lineRule="auto"/>
        <w:ind w:left="4395"/>
        <w:jc w:val="center"/>
        <w:rPr>
          <w:rFonts w:ascii="Times New Roman" w:eastAsia="Times New Roman" w:hAnsi="Times New Roman" w:cs="Times New Roman"/>
        </w:rPr>
      </w:pPr>
      <w:r w:rsidRPr="001D2FAA">
        <w:rPr>
          <w:rFonts w:ascii="Times New Roman" w:eastAsia="Times New Roman" w:hAnsi="Times New Roman" w:cs="Times New Roman"/>
        </w:rPr>
        <w:t xml:space="preserve">Цветниковского сельсовета Здвинского района Новосибирской области </w:t>
      </w:r>
    </w:p>
    <w:p w:rsidR="001D2FAA" w:rsidRPr="001D2FAA" w:rsidRDefault="001D2FAA" w:rsidP="001D2FAA">
      <w:pPr>
        <w:widowControl w:val="0"/>
        <w:spacing w:after="0" w:line="240" w:lineRule="auto"/>
        <w:ind w:left="4395"/>
        <w:jc w:val="center"/>
        <w:rPr>
          <w:rFonts w:ascii="Times New Roman" w:eastAsia="Times New Roman" w:hAnsi="Times New Roman" w:cs="Times New Roman"/>
        </w:rPr>
      </w:pPr>
      <w:r w:rsidRPr="001D2FAA">
        <w:rPr>
          <w:rFonts w:ascii="Times New Roman" w:eastAsia="Times New Roman" w:hAnsi="Times New Roman" w:cs="Times New Roman"/>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2FAA" w:rsidRPr="001D2FAA" w:rsidRDefault="001D2FAA" w:rsidP="001D2FAA">
      <w:pPr>
        <w:widowControl w:val="0"/>
        <w:spacing w:after="0" w:line="240" w:lineRule="auto"/>
        <w:jc w:val="right"/>
        <w:rPr>
          <w:rFonts w:ascii="Times New Roman" w:eastAsia="Times New Roman" w:hAnsi="Times New Roman" w:cs="Times New Roman"/>
        </w:rPr>
      </w:pPr>
    </w:p>
    <w:p w:rsidR="001D2FAA" w:rsidRPr="001D2FAA" w:rsidRDefault="001D2FAA" w:rsidP="001D2FAA">
      <w:pPr>
        <w:widowControl w:val="0"/>
        <w:spacing w:after="0" w:line="240" w:lineRule="auto"/>
        <w:jc w:val="right"/>
        <w:rPr>
          <w:rFonts w:ascii="Times New Roman" w:eastAsia="Times New Roman" w:hAnsi="Times New Roman" w:cs="Times New Roman"/>
        </w:rPr>
      </w:pPr>
    </w:p>
    <w:p w:rsidR="001D2FAA" w:rsidRPr="001D2FAA" w:rsidRDefault="001D2FAA" w:rsidP="001D2FAA">
      <w:pPr>
        <w:widowControl w:val="0"/>
        <w:spacing w:after="0" w:line="240" w:lineRule="auto"/>
        <w:jc w:val="center"/>
        <w:rPr>
          <w:rFonts w:ascii="Times New Roman" w:eastAsia="Times New Roman" w:hAnsi="Times New Roman" w:cs="Times New Roman"/>
          <w:b/>
        </w:rPr>
      </w:pPr>
      <w:r w:rsidRPr="001D2FAA">
        <w:rPr>
          <w:rFonts w:ascii="Times New Roman" w:eastAsia="Times New Roman" w:hAnsi="Times New Roman" w:cs="Times New Roman"/>
          <w:b/>
        </w:rPr>
        <w:t>ЖУРНАЛ</w:t>
      </w:r>
    </w:p>
    <w:p w:rsidR="001D2FAA" w:rsidRPr="001D2FAA" w:rsidRDefault="001D2FAA" w:rsidP="001D2FAA">
      <w:pPr>
        <w:widowControl w:val="0"/>
        <w:spacing w:after="0" w:line="240" w:lineRule="auto"/>
        <w:jc w:val="center"/>
        <w:rPr>
          <w:rFonts w:ascii="Times New Roman" w:eastAsia="Times New Roman" w:hAnsi="Times New Roman" w:cs="Times New Roman"/>
          <w:b/>
        </w:rPr>
      </w:pPr>
      <w:r w:rsidRPr="001D2FAA">
        <w:rPr>
          <w:rFonts w:ascii="Times New Roman" w:eastAsia="Times New Roman" w:hAnsi="Times New Roman" w:cs="Times New Roman"/>
          <w:b/>
        </w:rPr>
        <w:t>регистрации (учета) уведомлений руководителей муниципальных учреждений (предприятий)</w:t>
      </w:r>
    </w:p>
    <w:p w:rsidR="001D2FAA" w:rsidRPr="001D2FAA" w:rsidRDefault="001D2FAA" w:rsidP="001D2FAA">
      <w:pPr>
        <w:widowControl w:val="0"/>
        <w:spacing w:after="0" w:line="240" w:lineRule="auto"/>
        <w:jc w:val="center"/>
        <w:rPr>
          <w:rFonts w:ascii="Times New Roman" w:eastAsia="Times New Roman" w:hAnsi="Times New Roman" w:cs="Times New Roman"/>
          <w:b/>
        </w:rPr>
      </w:pPr>
      <w:r w:rsidRPr="001D2FAA">
        <w:rPr>
          <w:rFonts w:ascii="Times New Roman" w:eastAsia="Times New Roman" w:hAnsi="Times New Roman" w:cs="Times New Roman"/>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2FAA" w:rsidRPr="001D2FAA" w:rsidRDefault="001D2FAA" w:rsidP="001D2FAA">
      <w:pPr>
        <w:widowControl w:val="0"/>
        <w:spacing w:after="0" w:line="240" w:lineRule="auto"/>
        <w:jc w:val="center"/>
        <w:rPr>
          <w:rFonts w:ascii="Times New Roman" w:eastAsia="Times New Roman" w:hAnsi="Times New Roman" w:cs="Times New Roman"/>
          <w:b/>
        </w:rPr>
      </w:pPr>
    </w:p>
    <w:p w:rsidR="001D2FAA" w:rsidRPr="001D2FAA" w:rsidRDefault="001D2FAA" w:rsidP="001D2FAA">
      <w:pPr>
        <w:widowControl w:val="0"/>
        <w:spacing w:after="0" w:line="240" w:lineRule="auto"/>
        <w:jc w:val="right"/>
        <w:rPr>
          <w:rFonts w:ascii="Times New Roman" w:eastAsia="Times New Roman" w:hAnsi="Times New Roman" w:cs="Times New Roman"/>
        </w:rPr>
      </w:pPr>
      <w:r w:rsidRPr="001D2FAA">
        <w:rPr>
          <w:rFonts w:ascii="Times New Roman" w:eastAsia="Times New Roman" w:hAnsi="Times New Roman" w:cs="Times New Roman"/>
        </w:rPr>
        <w:t>Начат «__» _______ 20__ г.</w:t>
      </w:r>
    </w:p>
    <w:p w:rsidR="001D2FAA" w:rsidRPr="001D2FAA" w:rsidRDefault="001D2FAA" w:rsidP="001D2FAA">
      <w:pPr>
        <w:widowControl w:val="0"/>
        <w:spacing w:after="0" w:line="240" w:lineRule="auto"/>
        <w:jc w:val="right"/>
        <w:rPr>
          <w:rFonts w:ascii="Times New Roman" w:eastAsia="Times New Roman" w:hAnsi="Times New Roman" w:cs="Times New Roman"/>
        </w:rPr>
      </w:pPr>
      <w:r w:rsidRPr="001D2FAA">
        <w:rPr>
          <w:rFonts w:ascii="Times New Roman" w:eastAsia="Times New Roman" w:hAnsi="Times New Roman" w:cs="Times New Roman"/>
        </w:rPr>
        <w:t>Окончен «__» _______ 20__ г.</w:t>
      </w:r>
    </w:p>
    <w:p w:rsidR="001D2FAA" w:rsidRPr="001D2FAA" w:rsidRDefault="001D2FAA" w:rsidP="001D2FAA">
      <w:pPr>
        <w:widowControl w:val="0"/>
        <w:spacing w:after="0" w:line="240" w:lineRule="auto"/>
        <w:jc w:val="right"/>
        <w:rPr>
          <w:rFonts w:ascii="Times New Roman" w:eastAsia="Times New Roman" w:hAnsi="Times New Roman" w:cs="Times New Roman"/>
        </w:rPr>
      </w:pPr>
      <w:r w:rsidRPr="001D2FAA">
        <w:rPr>
          <w:rFonts w:ascii="Times New Roman" w:eastAsia="Times New Roman" w:hAnsi="Times New Roman" w:cs="Times New Roman"/>
        </w:rPr>
        <w:t>На «__» листах</w:t>
      </w:r>
    </w:p>
    <w:p w:rsidR="001D2FAA" w:rsidRPr="001D2FAA" w:rsidRDefault="001D2FAA" w:rsidP="001D2FAA">
      <w:pPr>
        <w:spacing w:after="0" w:line="240" w:lineRule="auto"/>
        <w:jc w:val="center"/>
        <w:rPr>
          <w:rFonts w:ascii="Times New Roman" w:eastAsia="Times New Roman" w:hAnsi="Times New Roman" w:cs="Times New Roman"/>
        </w:rPr>
      </w:pPr>
    </w:p>
    <w:p w:rsidR="001D2FAA" w:rsidRPr="001D2FAA" w:rsidRDefault="001D2FAA" w:rsidP="001D2FAA">
      <w:pPr>
        <w:spacing w:after="0" w:line="240" w:lineRule="auto"/>
        <w:jc w:val="center"/>
        <w:rPr>
          <w:rFonts w:ascii="Times New Roman" w:eastAsia="Times New Roman" w:hAnsi="Times New Roman" w:cs="Times New Roman"/>
        </w:rPr>
      </w:pP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142"/>
        <w:gridCol w:w="1812"/>
        <w:gridCol w:w="2143"/>
        <w:gridCol w:w="1592"/>
        <w:gridCol w:w="1538"/>
      </w:tblGrid>
      <w:tr w:rsidR="001D2FAA" w:rsidRPr="001D2FAA" w:rsidTr="00F45CB9">
        <w:trPr>
          <w:trHeight w:val="2750"/>
        </w:trPr>
        <w:tc>
          <w:tcPr>
            <w:tcW w:w="548"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 п/п</w:t>
            </w:r>
          </w:p>
        </w:tc>
        <w:tc>
          <w:tcPr>
            <w:tcW w:w="2142"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widowControl w:val="0"/>
              <w:spacing w:after="0" w:line="240" w:lineRule="auto"/>
              <w:ind w:left="-57" w:right="-57" w:firstLine="11"/>
              <w:jc w:val="center"/>
              <w:rPr>
                <w:rFonts w:ascii="Times New Roman" w:eastAsia="Times New Roman" w:hAnsi="Times New Roman" w:cs="Times New Roman"/>
              </w:rPr>
            </w:pPr>
            <w:r w:rsidRPr="001D2FAA">
              <w:rPr>
                <w:rFonts w:ascii="Times New Roman" w:eastAsia="Times New Roman" w:hAnsi="Times New Roman" w:cs="Times New Roman"/>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widowControl w:val="0"/>
              <w:spacing w:after="0" w:line="240" w:lineRule="auto"/>
              <w:ind w:left="-57" w:right="-57" w:firstLine="11"/>
              <w:jc w:val="center"/>
              <w:rPr>
                <w:rFonts w:ascii="Times New Roman" w:eastAsia="Times New Roman" w:hAnsi="Times New Roman" w:cs="Times New Roman"/>
              </w:rPr>
            </w:pPr>
            <w:r w:rsidRPr="001D2FAA">
              <w:rPr>
                <w:rFonts w:ascii="Times New Roman" w:eastAsia="Times New Roman" w:hAnsi="Times New Roman" w:cs="Times New Roman"/>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Примечание</w:t>
            </w:r>
          </w:p>
        </w:tc>
      </w:tr>
      <w:tr w:rsidR="001D2FAA" w:rsidRPr="001D2FAA" w:rsidTr="00F45CB9">
        <w:trPr>
          <w:trHeight w:val="58"/>
        </w:trPr>
        <w:tc>
          <w:tcPr>
            <w:tcW w:w="548"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1</w:t>
            </w:r>
          </w:p>
        </w:tc>
        <w:tc>
          <w:tcPr>
            <w:tcW w:w="2142"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2</w:t>
            </w:r>
          </w:p>
        </w:tc>
        <w:tc>
          <w:tcPr>
            <w:tcW w:w="1812"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3</w:t>
            </w:r>
          </w:p>
        </w:tc>
        <w:tc>
          <w:tcPr>
            <w:tcW w:w="2143"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4</w:t>
            </w:r>
          </w:p>
        </w:tc>
        <w:tc>
          <w:tcPr>
            <w:tcW w:w="1592"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5</w:t>
            </w:r>
          </w:p>
        </w:tc>
        <w:tc>
          <w:tcPr>
            <w:tcW w:w="1538"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spacing w:after="0" w:line="240" w:lineRule="auto"/>
              <w:ind w:left="-57" w:right="-57"/>
              <w:jc w:val="center"/>
              <w:rPr>
                <w:rFonts w:ascii="Times New Roman" w:eastAsia="Times New Roman" w:hAnsi="Times New Roman" w:cs="Times New Roman"/>
              </w:rPr>
            </w:pPr>
            <w:r w:rsidRPr="001D2FAA">
              <w:rPr>
                <w:rFonts w:ascii="Times New Roman" w:eastAsia="Times New Roman" w:hAnsi="Times New Roman" w:cs="Times New Roman"/>
              </w:rPr>
              <w:t>6</w:t>
            </w:r>
          </w:p>
        </w:tc>
      </w:tr>
      <w:tr w:rsidR="001D2FAA" w:rsidRPr="001D2FAA" w:rsidTr="00F45CB9">
        <w:trPr>
          <w:trHeight w:val="463"/>
        </w:trPr>
        <w:tc>
          <w:tcPr>
            <w:tcW w:w="548"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1812"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2143"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1592"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r>
      <w:tr w:rsidR="001D2FAA" w:rsidRPr="001D2FAA" w:rsidTr="00F45CB9">
        <w:trPr>
          <w:trHeight w:val="453"/>
        </w:trPr>
        <w:tc>
          <w:tcPr>
            <w:tcW w:w="548"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1812"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2143"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1592"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1D2FAA" w:rsidRPr="001D2FAA" w:rsidRDefault="001D2FAA" w:rsidP="00F45CB9">
            <w:pPr>
              <w:spacing w:after="0" w:line="240" w:lineRule="auto"/>
              <w:ind w:left="-57" w:right="-57"/>
              <w:jc w:val="center"/>
              <w:rPr>
                <w:rFonts w:ascii="Times New Roman" w:eastAsia="Times New Roman" w:hAnsi="Times New Roman" w:cs="Times New Roman"/>
              </w:rPr>
            </w:pPr>
          </w:p>
        </w:tc>
      </w:tr>
    </w:tbl>
    <w:p w:rsidR="001D2FAA" w:rsidRPr="001D2FAA" w:rsidRDefault="001D2FAA" w:rsidP="001D2FAA">
      <w:pPr>
        <w:spacing w:after="0" w:line="240" w:lineRule="auto"/>
        <w:jc w:val="both"/>
        <w:rPr>
          <w:rFonts w:ascii="Times New Roman" w:eastAsia="Times New Roman" w:hAnsi="Times New Roman" w:cs="Times New Roman"/>
        </w:rPr>
      </w:pP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bCs/>
        </w:rPr>
      </w:pPr>
    </w:p>
    <w:p w:rsidR="001D2FAA" w:rsidRPr="001D2FAA" w:rsidRDefault="001D2FAA" w:rsidP="001D2FAA">
      <w:pPr>
        <w:shd w:val="clear" w:color="auto" w:fill="FFFFFF"/>
        <w:spacing w:after="0" w:line="240" w:lineRule="auto"/>
        <w:ind w:left="5670"/>
        <w:jc w:val="center"/>
        <w:rPr>
          <w:rFonts w:ascii="Times New Roman" w:hAnsi="Times New Roman" w:cs="Times New Roman"/>
          <w:color w:val="000000"/>
          <w:spacing w:val="-10"/>
        </w:rPr>
      </w:pPr>
    </w:p>
    <w:p w:rsidR="001D2FAA" w:rsidRPr="001D2FAA" w:rsidRDefault="001D2FAA" w:rsidP="001D2FAA">
      <w:pPr>
        <w:rPr>
          <w:rFonts w:ascii="Times New Roman" w:hAnsi="Times New Roman" w:cs="Times New Roman"/>
          <w:color w:val="000000"/>
          <w:spacing w:val="-10"/>
          <w:lang w:val="en-US"/>
        </w:rPr>
      </w:pPr>
      <w:r w:rsidRPr="001D2FAA">
        <w:rPr>
          <w:rFonts w:ascii="Times New Roman" w:hAnsi="Times New Roman" w:cs="Times New Roman"/>
          <w:color w:val="000000"/>
          <w:spacing w:val="-10"/>
        </w:rPr>
        <w:br w:type="page"/>
      </w:r>
    </w:p>
    <w:p w:rsidR="001D2FAA" w:rsidRPr="001D2FAA" w:rsidRDefault="001D2FAA" w:rsidP="001D2FAA">
      <w:pPr>
        <w:shd w:val="clear" w:color="auto" w:fill="FFFFFF"/>
        <w:spacing w:after="0" w:line="240" w:lineRule="auto"/>
        <w:ind w:left="5670"/>
        <w:jc w:val="center"/>
        <w:rPr>
          <w:rFonts w:ascii="Times New Roman" w:hAnsi="Times New Roman" w:cs="Times New Roman"/>
          <w:color w:val="000000"/>
          <w:spacing w:val="-10"/>
        </w:rPr>
      </w:pPr>
      <w:r w:rsidRPr="001D2FAA">
        <w:rPr>
          <w:rFonts w:ascii="Times New Roman" w:hAnsi="Times New Roman" w:cs="Times New Roman"/>
          <w:color w:val="000000"/>
          <w:spacing w:val="-10"/>
        </w:rPr>
        <w:lastRenderedPageBreak/>
        <w:t>УТВЕРЖДЕНО</w:t>
      </w:r>
    </w:p>
    <w:p w:rsidR="001D2FAA" w:rsidRPr="001D2FAA" w:rsidRDefault="001D2FAA" w:rsidP="001D2FAA">
      <w:pPr>
        <w:shd w:val="clear" w:color="auto" w:fill="FFFFFF"/>
        <w:spacing w:after="0" w:line="240" w:lineRule="auto"/>
        <w:ind w:left="5670"/>
        <w:jc w:val="center"/>
        <w:rPr>
          <w:rFonts w:ascii="Times New Roman" w:hAnsi="Times New Roman" w:cs="Times New Roman"/>
          <w:color w:val="000000"/>
          <w:spacing w:val="-10"/>
        </w:rPr>
      </w:pPr>
      <w:r w:rsidRPr="001D2FAA">
        <w:rPr>
          <w:rFonts w:ascii="Times New Roman" w:hAnsi="Times New Roman" w:cs="Times New Roman"/>
          <w:color w:val="000000"/>
          <w:spacing w:val="-10"/>
        </w:rPr>
        <w:t>постановлением администрации</w:t>
      </w:r>
    </w:p>
    <w:p w:rsidR="001D2FAA" w:rsidRPr="001D2FAA" w:rsidRDefault="001D2FAA" w:rsidP="001D2FAA">
      <w:pPr>
        <w:shd w:val="clear" w:color="auto" w:fill="FFFFFF"/>
        <w:spacing w:after="0" w:line="240" w:lineRule="auto"/>
        <w:ind w:left="5670"/>
        <w:jc w:val="center"/>
        <w:rPr>
          <w:rFonts w:ascii="Times New Roman" w:hAnsi="Times New Roman" w:cs="Times New Roman"/>
        </w:rPr>
      </w:pPr>
      <w:r w:rsidRPr="001D2FAA">
        <w:rPr>
          <w:rFonts w:ascii="Times New Roman" w:hAnsi="Times New Roman" w:cs="Times New Roman"/>
        </w:rPr>
        <w:t>Цветниковского сельсовета</w:t>
      </w:r>
    </w:p>
    <w:p w:rsidR="001D2FAA" w:rsidRPr="001D2FAA" w:rsidRDefault="001D2FAA" w:rsidP="001D2FAA">
      <w:pPr>
        <w:shd w:val="clear" w:color="auto" w:fill="FFFFFF"/>
        <w:spacing w:after="0" w:line="240" w:lineRule="auto"/>
        <w:ind w:left="5670"/>
        <w:jc w:val="center"/>
        <w:rPr>
          <w:rFonts w:ascii="Times New Roman" w:hAnsi="Times New Roman" w:cs="Times New Roman"/>
        </w:rPr>
      </w:pPr>
      <w:r w:rsidRPr="001D2FAA">
        <w:rPr>
          <w:rFonts w:ascii="Times New Roman" w:hAnsi="Times New Roman" w:cs="Times New Roman"/>
        </w:rPr>
        <w:t>Здвинского района</w:t>
      </w:r>
    </w:p>
    <w:p w:rsidR="001D2FAA" w:rsidRPr="001D2FAA" w:rsidRDefault="001D2FAA" w:rsidP="001D2FAA">
      <w:pPr>
        <w:shd w:val="clear" w:color="auto" w:fill="FFFFFF"/>
        <w:spacing w:after="0" w:line="240" w:lineRule="auto"/>
        <w:ind w:left="5670"/>
        <w:jc w:val="center"/>
        <w:rPr>
          <w:rFonts w:ascii="Times New Roman" w:hAnsi="Times New Roman" w:cs="Times New Roman"/>
          <w:color w:val="000000"/>
        </w:rPr>
      </w:pPr>
      <w:r w:rsidRPr="001D2FAA">
        <w:rPr>
          <w:rFonts w:ascii="Times New Roman" w:hAnsi="Times New Roman" w:cs="Times New Roman"/>
        </w:rPr>
        <w:t>Новосибирской области</w:t>
      </w:r>
    </w:p>
    <w:p w:rsidR="001D2FAA" w:rsidRPr="001D2FAA" w:rsidRDefault="001D2FAA" w:rsidP="001D2FAA">
      <w:pPr>
        <w:autoSpaceDE w:val="0"/>
        <w:autoSpaceDN w:val="0"/>
        <w:adjustRightInd w:val="0"/>
        <w:spacing w:after="0" w:line="240" w:lineRule="auto"/>
        <w:ind w:left="4820" w:firstLine="709"/>
        <w:jc w:val="center"/>
        <w:rPr>
          <w:rFonts w:ascii="Times New Roman" w:hAnsi="Times New Roman" w:cs="Times New Roman"/>
          <w:color w:val="000000"/>
        </w:rPr>
      </w:pPr>
      <w:r w:rsidRPr="001D2FAA">
        <w:rPr>
          <w:rFonts w:ascii="Times New Roman" w:hAnsi="Times New Roman" w:cs="Times New Roman"/>
          <w:color w:val="000000"/>
        </w:rPr>
        <w:t>от 23.12.2022 г.  № 103-па</w:t>
      </w:r>
    </w:p>
    <w:p w:rsidR="001D2FAA" w:rsidRPr="001D2FAA" w:rsidRDefault="001D2FAA" w:rsidP="001D2FAA">
      <w:pPr>
        <w:autoSpaceDE w:val="0"/>
        <w:autoSpaceDN w:val="0"/>
        <w:adjustRightInd w:val="0"/>
        <w:spacing w:after="0" w:line="240" w:lineRule="auto"/>
        <w:jc w:val="center"/>
        <w:rPr>
          <w:rFonts w:ascii="Times New Roman" w:hAnsi="Times New Roman" w:cs="Times New Roman"/>
          <w:b/>
          <w:bCs/>
        </w:rPr>
      </w:pPr>
    </w:p>
    <w:p w:rsidR="001D2FAA" w:rsidRPr="001D2FAA" w:rsidRDefault="001D2FAA" w:rsidP="001D2FAA">
      <w:pPr>
        <w:autoSpaceDE w:val="0"/>
        <w:autoSpaceDN w:val="0"/>
        <w:adjustRightInd w:val="0"/>
        <w:spacing w:after="0" w:line="240" w:lineRule="auto"/>
        <w:jc w:val="center"/>
        <w:rPr>
          <w:rFonts w:ascii="Times New Roman" w:hAnsi="Times New Roman" w:cs="Times New Roman"/>
          <w:b/>
          <w:bCs/>
        </w:rPr>
      </w:pPr>
      <w:r w:rsidRPr="001D2FAA">
        <w:rPr>
          <w:rFonts w:ascii="Times New Roman" w:hAnsi="Times New Roman" w:cs="Times New Roman"/>
          <w:b/>
          <w:bCs/>
        </w:rPr>
        <w:t>ПОЛОЖЕНИЕ</w:t>
      </w:r>
    </w:p>
    <w:p w:rsidR="001D2FAA" w:rsidRPr="001D2FAA" w:rsidRDefault="001D2FAA" w:rsidP="001D2FAA">
      <w:pPr>
        <w:autoSpaceDE w:val="0"/>
        <w:autoSpaceDN w:val="0"/>
        <w:adjustRightInd w:val="0"/>
        <w:spacing w:after="0" w:line="240" w:lineRule="auto"/>
        <w:jc w:val="center"/>
        <w:rPr>
          <w:rFonts w:ascii="Times New Roman" w:hAnsi="Times New Roman" w:cs="Times New Roman"/>
          <w:b/>
          <w:bCs/>
        </w:rPr>
      </w:pPr>
      <w:r w:rsidRPr="001D2FAA">
        <w:rPr>
          <w:rFonts w:ascii="Times New Roman" w:hAnsi="Times New Roman" w:cs="Times New Roman"/>
          <w:b/>
          <w:bCs/>
        </w:rPr>
        <w:t xml:space="preserve">о комиссии по предотвращению и урегулированию конфликтов интересов, </w:t>
      </w:r>
    </w:p>
    <w:p w:rsidR="001D2FAA" w:rsidRPr="001D2FAA" w:rsidRDefault="001D2FAA" w:rsidP="001D2FAA">
      <w:pPr>
        <w:autoSpaceDE w:val="0"/>
        <w:autoSpaceDN w:val="0"/>
        <w:adjustRightInd w:val="0"/>
        <w:spacing w:after="0" w:line="240" w:lineRule="auto"/>
        <w:jc w:val="center"/>
        <w:rPr>
          <w:rFonts w:ascii="Times New Roman" w:hAnsi="Times New Roman" w:cs="Times New Roman"/>
          <w:bCs/>
          <w:i/>
        </w:rPr>
      </w:pPr>
      <w:r w:rsidRPr="001D2FAA">
        <w:rPr>
          <w:rFonts w:ascii="Times New Roman" w:hAnsi="Times New Roman" w:cs="Times New Roman"/>
          <w:b/>
          <w:bCs/>
        </w:rPr>
        <w:t>возникающих при исполнении должностных обязанностей руководителями муниципальных учреждений (предприятий)</w:t>
      </w:r>
    </w:p>
    <w:p w:rsidR="001D2FAA" w:rsidRPr="001D2FAA" w:rsidRDefault="001D2FAA" w:rsidP="001D2FAA">
      <w:pPr>
        <w:autoSpaceDE w:val="0"/>
        <w:autoSpaceDN w:val="0"/>
        <w:adjustRightInd w:val="0"/>
        <w:spacing w:after="0" w:line="240" w:lineRule="auto"/>
        <w:jc w:val="center"/>
        <w:rPr>
          <w:rFonts w:ascii="Times New Roman" w:hAnsi="Times New Roman" w:cs="Times New Roman"/>
          <w:b/>
          <w:bCs/>
        </w:rPr>
      </w:pPr>
      <w:r w:rsidRPr="001D2FAA">
        <w:rPr>
          <w:rFonts w:ascii="Times New Roman" w:hAnsi="Times New Roman" w:cs="Times New Roman"/>
          <w:b/>
          <w:bCs/>
        </w:rPr>
        <w:t>Цветниковского сельсовета Здвинского района Новосибирской области</w:t>
      </w:r>
    </w:p>
    <w:p w:rsidR="001D2FAA" w:rsidRPr="001D2FAA" w:rsidRDefault="001D2FAA" w:rsidP="001D2FAA">
      <w:pPr>
        <w:autoSpaceDE w:val="0"/>
        <w:autoSpaceDN w:val="0"/>
        <w:adjustRightInd w:val="0"/>
        <w:spacing w:after="0" w:line="240" w:lineRule="auto"/>
        <w:jc w:val="both"/>
        <w:rPr>
          <w:rFonts w:ascii="Times New Roman" w:hAnsi="Times New Roman" w:cs="Times New Roman"/>
          <w:bCs/>
        </w:rPr>
      </w:pP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Цветниковского сельсовета Здвинского района Новосибирской области (далее соответственно – комиссия, руководитель)</w:t>
      </w:r>
      <w:r w:rsidRPr="001D2FAA">
        <w:rPr>
          <w:rFonts w:ascii="Times New Roman" w:hAnsi="Times New Roman" w:cs="Times New Roman"/>
          <w:bCs/>
        </w:rPr>
        <w:t>.</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bCs/>
        </w:rPr>
        <w:t>2</w:t>
      </w:r>
      <w:r w:rsidRPr="001D2FAA">
        <w:rPr>
          <w:rFonts w:ascii="Times New Roman" w:hAnsi="Times New Roman" w:cs="Times New Roman"/>
        </w:rP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r w:rsidRPr="001D2FAA">
        <w:rPr>
          <w:rFonts w:ascii="Times New Roman" w:eastAsia="Calibri" w:hAnsi="Times New Roman" w:cs="Times New Roman"/>
        </w:rPr>
        <w:t>Уставом сельского поселения Цветниковского сельсовета Здвинского муниципального района Новосибирской области иными муниципальными нормативными правовыми актами Цветниковского сельсовета Здвинского района Новосибирской области,  а также настоящим Положением</w:t>
      </w:r>
      <w:r w:rsidRPr="001D2FAA">
        <w:rPr>
          <w:rFonts w:ascii="Times New Roman" w:hAnsi="Times New Roman" w:cs="Times New Roman"/>
        </w:rPr>
        <w:t>.</w:t>
      </w:r>
    </w:p>
    <w:p w:rsidR="001D2FAA" w:rsidRPr="001D2FAA" w:rsidRDefault="001D2FAA" w:rsidP="001D2FAA">
      <w:pPr>
        <w:autoSpaceDE w:val="0"/>
        <w:autoSpaceDN w:val="0"/>
        <w:adjustRightInd w:val="0"/>
        <w:spacing w:after="0" w:line="240" w:lineRule="auto"/>
        <w:ind w:right="-1" w:firstLine="708"/>
        <w:jc w:val="both"/>
        <w:rPr>
          <w:rFonts w:ascii="Times New Roman" w:hAnsi="Times New Roman" w:cs="Times New Roman"/>
        </w:rPr>
      </w:pPr>
      <w:r w:rsidRPr="001D2FAA">
        <w:rPr>
          <w:rFonts w:ascii="Times New Roman" w:hAnsi="Times New Roman" w:cs="Times New Roman"/>
        </w:rPr>
        <w:t>3. Комиссия рассматривает вопросы, связанные с соблюдением требований об урегулировании конфликтов интересов, в отношении руководителей.</w:t>
      </w:r>
    </w:p>
    <w:p w:rsidR="001D2FAA" w:rsidRPr="001D2FAA" w:rsidRDefault="001D2FAA" w:rsidP="001D2FAA">
      <w:pPr>
        <w:autoSpaceDE w:val="0"/>
        <w:autoSpaceDN w:val="0"/>
        <w:adjustRightInd w:val="0"/>
        <w:spacing w:after="0" w:line="240" w:lineRule="auto"/>
        <w:ind w:firstLine="708"/>
        <w:jc w:val="both"/>
        <w:rPr>
          <w:rFonts w:ascii="Times New Roman" w:hAnsi="Times New Roman" w:cs="Times New Roman"/>
        </w:rPr>
      </w:pPr>
      <w:r w:rsidRPr="001D2FAA">
        <w:rPr>
          <w:rFonts w:ascii="Times New Roman" w:hAnsi="Times New Roman" w:cs="Times New Roman"/>
        </w:rPr>
        <w:t>4. </w:t>
      </w:r>
      <w:r w:rsidRPr="001D2FAA">
        <w:rPr>
          <w:rFonts w:ascii="Times New Roman" w:eastAsia="Calibri" w:hAnsi="Times New Roman" w:cs="Times New Roman"/>
        </w:rPr>
        <w:t>Комиссия формируется в составе председателя комиссии, его заместителя, секретаря и членов комиссии</w:t>
      </w:r>
      <w:r w:rsidRPr="001D2FAA">
        <w:rPr>
          <w:rStyle w:val="af3"/>
          <w:rFonts w:ascii="Times New Roman" w:eastAsia="Calibri" w:hAnsi="Times New Roman" w:cs="Times New Roman"/>
        </w:rPr>
        <w:footnoteReference w:id="3"/>
      </w:r>
      <w:r w:rsidRPr="001D2FAA">
        <w:rPr>
          <w:rFonts w:ascii="Times New Roman" w:eastAsia="Calibri" w:hAnsi="Times New Roman" w:cs="Times New Roman"/>
        </w:rPr>
        <w:t>.</w:t>
      </w:r>
    </w:p>
    <w:p w:rsidR="001D2FAA" w:rsidRPr="001D2FAA" w:rsidRDefault="001D2FAA" w:rsidP="001D2FAA">
      <w:pPr>
        <w:autoSpaceDE w:val="0"/>
        <w:autoSpaceDN w:val="0"/>
        <w:adjustRightInd w:val="0"/>
        <w:spacing w:after="0" w:line="240" w:lineRule="auto"/>
        <w:ind w:firstLine="709"/>
        <w:jc w:val="both"/>
        <w:rPr>
          <w:rFonts w:ascii="Times New Roman" w:eastAsia="Calibri" w:hAnsi="Times New Roman" w:cs="Times New Roman"/>
        </w:rPr>
      </w:pPr>
      <w:r w:rsidRPr="001D2FAA">
        <w:rPr>
          <w:rFonts w:ascii="Times New Roman" w:eastAsia="Calibri" w:hAnsi="Times New Roman" w:cs="Times New Roman"/>
        </w:rPr>
        <w:t>В состав комиссии могут входить представители органов местного самоуправления Цветниковского сельсовета Здвинского района Новосибирской области ,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1D2FAA" w:rsidRPr="001D2FAA" w:rsidRDefault="001D2FAA" w:rsidP="001D2FAA">
      <w:pPr>
        <w:autoSpaceDE w:val="0"/>
        <w:autoSpaceDN w:val="0"/>
        <w:adjustRightInd w:val="0"/>
        <w:spacing w:after="0" w:line="240" w:lineRule="auto"/>
        <w:ind w:firstLine="709"/>
        <w:jc w:val="both"/>
        <w:rPr>
          <w:rFonts w:ascii="Times New Roman" w:eastAsia="Calibri" w:hAnsi="Times New Roman" w:cs="Times New Roman"/>
        </w:rPr>
      </w:pPr>
      <w:r w:rsidRPr="001D2FAA">
        <w:rPr>
          <w:rFonts w:ascii="Times New Roman" w:eastAsia="Calibri" w:hAnsi="Times New Roman" w:cs="Times New Roman"/>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1D2FAA" w:rsidRPr="001D2FAA" w:rsidRDefault="001D2FAA" w:rsidP="001D2FAA">
      <w:pPr>
        <w:autoSpaceDE w:val="0"/>
        <w:autoSpaceDN w:val="0"/>
        <w:adjustRightInd w:val="0"/>
        <w:spacing w:after="0" w:line="240" w:lineRule="auto"/>
        <w:ind w:firstLine="709"/>
        <w:jc w:val="both"/>
        <w:rPr>
          <w:rFonts w:ascii="Times New Roman" w:eastAsia="Calibri" w:hAnsi="Times New Roman" w:cs="Times New Roman"/>
        </w:rPr>
      </w:pPr>
      <w:r w:rsidRPr="001D2FAA">
        <w:rPr>
          <w:rFonts w:ascii="Times New Roman" w:eastAsia="Calibri" w:hAnsi="Times New Roman" w:cs="Times New Roman"/>
        </w:rPr>
        <w:t>5. Передача полномочий члена комиссии другому лицу не допускается.</w:t>
      </w:r>
    </w:p>
    <w:p w:rsidR="001D2FAA" w:rsidRPr="001D2FAA" w:rsidRDefault="001D2FAA" w:rsidP="001D2FAA">
      <w:pPr>
        <w:autoSpaceDE w:val="0"/>
        <w:autoSpaceDN w:val="0"/>
        <w:adjustRightInd w:val="0"/>
        <w:spacing w:after="0" w:line="240" w:lineRule="auto"/>
        <w:ind w:firstLine="709"/>
        <w:jc w:val="both"/>
        <w:rPr>
          <w:rFonts w:ascii="Times New Roman" w:eastAsia="Calibri" w:hAnsi="Times New Roman" w:cs="Times New Roman"/>
        </w:rPr>
      </w:pPr>
      <w:r w:rsidRPr="001D2FAA">
        <w:rPr>
          <w:rFonts w:ascii="Times New Roman" w:eastAsia="Calibri" w:hAnsi="Times New Roman" w:cs="Times New Roman"/>
        </w:rPr>
        <w:t>6. Участие в работе комиссии осуществляется на общественных началах.</w:t>
      </w:r>
    </w:p>
    <w:p w:rsidR="001D2FAA" w:rsidRPr="001D2FAA" w:rsidRDefault="001D2FAA" w:rsidP="001D2FAA">
      <w:pPr>
        <w:autoSpaceDE w:val="0"/>
        <w:autoSpaceDN w:val="0"/>
        <w:adjustRightInd w:val="0"/>
        <w:spacing w:after="0" w:line="240" w:lineRule="auto"/>
        <w:ind w:firstLine="709"/>
        <w:jc w:val="both"/>
        <w:rPr>
          <w:rFonts w:ascii="Times New Roman" w:eastAsia="Calibri" w:hAnsi="Times New Roman" w:cs="Times New Roman"/>
        </w:rPr>
      </w:pPr>
      <w:r w:rsidRPr="001D2FAA">
        <w:rPr>
          <w:rFonts w:ascii="Times New Roman" w:eastAsia="Calibri" w:hAnsi="Times New Roman" w:cs="Times New Roman"/>
        </w:rPr>
        <w:t>7. Заседания комиссии проводятся по мере необходимости.</w:t>
      </w:r>
    </w:p>
    <w:p w:rsidR="001D2FAA" w:rsidRPr="001D2FAA" w:rsidRDefault="001D2FAA" w:rsidP="001D2FAA">
      <w:pPr>
        <w:autoSpaceDE w:val="0"/>
        <w:autoSpaceDN w:val="0"/>
        <w:adjustRightInd w:val="0"/>
        <w:spacing w:after="0" w:line="240" w:lineRule="auto"/>
        <w:ind w:firstLine="708"/>
        <w:jc w:val="both"/>
        <w:rPr>
          <w:rFonts w:ascii="Times New Roman" w:hAnsi="Times New Roman" w:cs="Times New Roman"/>
        </w:rPr>
      </w:pPr>
      <w:r w:rsidRPr="001D2FAA">
        <w:rPr>
          <w:rFonts w:ascii="Times New Roman" w:hAnsi="Times New Roman" w:cs="Times New Roman"/>
        </w:rPr>
        <w:t xml:space="preserve">8. 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w:t>
      </w:r>
      <w:r w:rsidRPr="001D2FAA">
        <w:rPr>
          <w:rFonts w:ascii="Times New Roman" w:hAnsi="Times New Roman" w:cs="Times New Roman"/>
          <w:color w:val="000000"/>
        </w:rPr>
        <w:t>сообщения руководителями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9. Заседание комиссии проводится в течение семи рабочих дней со дня поступления в комиссию материалов в соответствии с пунктом 8 настоящего Положения.</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bCs/>
        </w:rPr>
        <w:t>10. </w:t>
      </w:r>
      <w:r w:rsidRPr="001D2FAA">
        <w:rPr>
          <w:rFonts w:ascii="Times New Roman" w:hAnsi="Times New Roman" w:cs="Times New Roman"/>
        </w:rPr>
        <w:t>Председатель комиссии при поступлении документов, указанных в пункте 8 настоящего Положения, в течение двух рабочих дней:</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назначает дату заседания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lastRenderedPageBreak/>
        <w:t>2) рассматривает вопрос о необходимости участия в заседании комиссии иных лиц, помимо членов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11. Секретарь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 обеспечивает приглашение лиц, указанных в подпункте 1 настоящего пункта, для участия в заседании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3) ведет протокол заседания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 xml:space="preserve">4) оформляет и представляет в течение трех рабочих дней со дня заседания комиссии: работодателю </w:t>
      </w:r>
      <w:r w:rsidRPr="001D2FAA">
        <w:rPr>
          <w:rFonts w:ascii="Times New Roman" w:hAnsi="Times New Roman" w:cs="Times New Roman"/>
        </w:rPr>
        <w:noBreakHyphen/>
        <w:t xml:space="preserve">протокол заседания комиссии вместе с материалами, относящимися к факту возникновения у руководителя личной заинтересованности; руководителю </w:t>
      </w:r>
      <w:r w:rsidRPr="001D2FAA">
        <w:rPr>
          <w:rFonts w:ascii="Times New Roman" w:hAnsi="Times New Roman" w:cs="Times New Roman"/>
        </w:rPr>
        <w:noBreakHyphen/>
        <w:t>выписку из протокола заседания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Заседание комиссии считается правомочным, если на нем присутствует не менее двух третей от общего числа членов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 xml:space="preserve">14. Заседание комиссии проводится, как правило, в присутствии руководителя, в отношении которого рассматривается вопрос </w:t>
      </w:r>
      <w:r w:rsidRPr="001D2FAA">
        <w:rPr>
          <w:rFonts w:ascii="Times New Roman" w:hAnsi="Times New Roman" w:cs="Times New Roman"/>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D2FAA">
        <w:rPr>
          <w:rFonts w:ascii="Times New Roman" w:hAnsi="Times New Roman" w:cs="Times New Roman"/>
        </w:rPr>
        <w:t>. О намерении лично присутствовать на заседании комиссии руководитель указывает в уведомлении, представленном им в соответствии с Порядком.</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15. Заседания комиссии могут проводиться в отсутствие руководителя в случае:</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если в уведомлении не содержатся указания о намерении руководителя лично присутствовать на заседании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 xml:space="preserve">16. На заседании комиссии заслушиваются пояснения руководителя, в отношении которого рассматривается вопрос </w:t>
      </w:r>
      <w:r w:rsidRPr="001D2FAA">
        <w:rPr>
          <w:rFonts w:ascii="Times New Roman" w:hAnsi="Times New Roman" w:cs="Times New Roman"/>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D2FAA">
        <w:rPr>
          <w:rFonts w:ascii="Times New Roman" w:hAnsi="Times New Roman" w:cs="Times New Roman"/>
        </w:rPr>
        <w:t>, лично присутствующего на заседании комиссии.</w:t>
      </w:r>
    </w:p>
    <w:p w:rsidR="001D2FAA" w:rsidRPr="001D2FAA" w:rsidRDefault="001D2FAA" w:rsidP="001D2FAA">
      <w:pPr>
        <w:widowControl w:val="0"/>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17. Члены комиссии и лица, участвовавшие в ее заседании, не вправе разглашать сведения, ставшие им известными в ходе работы комиссии.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18. По итогам рассмотрения вынесенного на заседание вопроса комиссия принимает одно из следующих решений:</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 признать, что при исполнении руководителем должностных обязанностей конфликт интересов отсутствует;</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lastRenderedPageBreak/>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1D2FAA">
        <w:rPr>
          <w:rFonts w:ascii="Times New Roman" w:hAnsi="Times New Roman" w:cs="Times New Roman"/>
          <w:bCs/>
        </w:rPr>
        <w:t>дисциплинарной ответственности в соответствии с Трудовым кодексом Российской Федерации</w:t>
      </w:r>
      <w:r w:rsidRPr="001D2FAA">
        <w:rPr>
          <w:rFonts w:ascii="Times New Roman" w:hAnsi="Times New Roman" w:cs="Times New Roman"/>
        </w:rPr>
        <w:t>).</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контроль </w:t>
      </w:r>
      <w:r w:rsidRPr="001D2FAA">
        <w:rPr>
          <w:rFonts w:ascii="Times New Roman" w:hAnsi="Times New Roman" w:cs="Times New Roman"/>
          <w:bCs/>
        </w:rPr>
        <w:t xml:space="preserve">за реализацией руководителем мер по предотвращению </w:t>
      </w:r>
      <w:r w:rsidRPr="001D2FAA">
        <w:rPr>
          <w:rFonts w:ascii="Times New Roman" w:hAnsi="Times New Roman" w:cs="Times New Roman"/>
        </w:rPr>
        <w:t>конфликта интересов.</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19. Решение комиссии оформляется протоколом, который подписывается членами комиссии, принимавшими участие в ее заседании.</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1D2FAA" w:rsidRPr="001D2FAA" w:rsidRDefault="001D2FAA" w:rsidP="001D2FAA">
      <w:pPr>
        <w:autoSpaceDE w:val="0"/>
        <w:autoSpaceDN w:val="0"/>
        <w:adjustRightInd w:val="0"/>
        <w:spacing w:after="0" w:line="240" w:lineRule="auto"/>
        <w:ind w:firstLine="709"/>
        <w:jc w:val="both"/>
        <w:rPr>
          <w:rFonts w:ascii="Times New Roman" w:hAnsi="Times New Roman" w:cs="Times New Roman"/>
        </w:rPr>
      </w:pPr>
      <w:r w:rsidRPr="001D2FAA">
        <w:rPr>
          <w:rFonts w:ascii="Times New Roman" w:hAnsi="Times New Roman" w:cs="Times New Roman"/>
        </w:rPr>
        <w:t>21. Решение комиссии может быть обжаловано в порядке, установленном законодательством Российской Федерации.</w:t>
      </w:r>
    </w:p>
    <w:p w:rsidR="001D2FAA" w:rsidRPr="001D2FAA" w:rsidRDefault="001D2FAA" w:rsidP="001D2FAA">
      <w:pPr>
        <w:widowControl w:val="0"/>
        <w:tabs>
          <w:tab w:val="left" w:pos="5954"/>
        </w:tabs>
        <w:autoSpaceDE w:val="0"/>
        <w:autoSpaceDN w:val="0"/>
        <w:adjustRightInd w:val="0"/>
        <w:spacing w:after="0" w:line="240" w:lineRule="auto"/>
        <w:ind w:left="4536"/>
        <w:jc w:val="center"/>
        <w:rPr>
          <w:rFonts w:ascii="Times New Roman" w:eastAsia="Calibri" w:hAnsi="Times New Roman" w:cs="Times New Roman"/>
        </w:rPr>
        <w:sectPr w:rsidR="001D2FAA" w:rsidRPr="001D2FAA" w:rsidSect="00222693">
          <w:pgSz w:w="11907" w:h="16840" w:code="9"/>
          <w:pgMar w:top="1134" w:right="567" w:bottom="1134" w:left="1418" w:header="709" w:footer="709" w:gutter="0"/>
          <w:cols w:space="720"/>
          <w:noEndnote/>
          <w:titlePg/>
          <w:docGrid w:linePitch="299"/>
        </w:sectPr>
      </w:pPr>
    </w:p>
    <w:p w:rsidR="001D2FAA" w:rsidRPr="001D2FAA" w:rsidRDefault="001D2FAA" w:rsidP="001D2FAA">
      <w:pPr>
        <w:spacing w:after="0" w:line="240" w:lineRule="auto"/>
        <w:ind w:left="4536"/>
        <w:jc w:val="center"/>
        <w:rPr>
          <w:rFonts w:ascii="Times New Roman" w:eastAsia="Calibri" w:hAnsi="Times New Roman" w:cs="Times New Roman"/>
        </w:rPr>
      </w:pPr>
      <w:r w:rsidRPr="001D2FAA">
        <w:rPr>
          <w:rFonts w:ascii="Times New Roman" w:eastAsia="Calibri" w:hAnsi="Times New Roman" w:cs="Times New Roman"/>
        </w:rPr>
        <w:lastRenderedPageBreak/>
        <w:t>УТВЕРЖДЕН</w:t>
      </w:r>
    </w:p>
    <w:p w:rsidR="001D2FAA" w:rsidRPr="001D2FAA" w:rsidRDefault="001D2FAA" w:rsidP="001D2FAA">
      <w:pPr>
        <w:spacing w:after="0" w:line="240" w:lineRule="auto"/>
        <w:ind w:left="4536"/>
        <w:jc w:val="center"/>
        <w:rPr>
          <w:rFonts w:ascii="Times New Roman" w:eastAsia="Calibri" w:hAnsi="Times New Roman" w:cs="Times New Roman"/>
        </w:rPr>
      </w:pPr>
      <w:r w:rsidRPr="001D2FAA">
        <w:rPr>
          <w:rFonts w:ascii="Times New Roman" w:eastAsia="Calibri" w:hAnsi="Times New Roman" w:cs="Times New Roman"/>
        </w:rPr>
        <w:t>постановлением администрации</w:t>
      </w:r>
    </w:p>
    <w:p w:rsidR="001D2FAA" w:rsidRPr="001D2FAA" w:rsidRDefault="001D2FAA" w:rsidP="001D2FAA">
      <w:pPr>
        <w:shd w:val="clear" w:color="auto" w:fill="FFFFFF"/>
        <w:spacing w:after="0" w:line="240" w:lineRule="auto"/>
        <w:ind w:left="4536"/>
        <w:jc w:val="center"/>
        <w:rPr>
          <w:rFonts w:ascii="Times New Roman" w:hAnsi="Times New Roman" w:cs="Times New Roman"/>
        </w:rPr>
      </w:pPr>
      <w:r w:rsidRPr="001D2FAA">
        <w:rPr>
          <w:rFonts w:ascii="Times New Roman" w:hAnsi="Times New Roman" w:cs="Times New Roman"/>
        </w:rPr>
        <w:t>Цветниковского сельсовета</w:t>
      </w:r>
    </w:p>
    <w:p w:rsidR="001D2FAA" w:rsidRPr="001D2FAA" w:rsidRDefault="001D2FAA" w:rsidP="001D2FAA">
      <w:pPr>
        <w:shd w:val="clear" w:color="auto" w:fill="FFFFFF"/>
        <w:spacing w:after="0" w:line="240" w:lineRule="auto"/>
        <w:ind w:left="4536"/>
        <w:jc w:val="center"/>
        <w:rPr>
          <w:rFonts w:ascii="Times New Roman" w:hAnsi="Times New Roman" w:cs="Times New Roman"/>
        </w:rPr>
      </w:pPr>
      <w:r w:rsidRPr="001D2FAA">
        <w:rPr>
          <w:rFonts w:ascii="Times New Roman" w:hAnsi="Times New Roman" w:cs="Times New Roman"/>
        </w:rPr>
        <w:t>Здвинского района</w:t>
      </w:r>
    </w:p>
    <w:p w:rsidR="001D2FAA" w:rsidRPr="001D2FAA" w:rsidRDefault="001D2FAA" w:rsidP="001D2FAA">
      <w:pPr>
        <w:shd w:val="clear" w:color="auto" w:fill="FFFFFF"/>
        <w:spacing w:after="0" w:line="240" w:lineRule="auto"/>
        <w:ind w:left="4536"/>
        <w:jc w:val="center"/>
        <w:rPr>
          <w:rFonts w:ascii="Times New Roman" w:hAnsi="Times New Roman" w:cs="Times New Roman"/>
        </w:rPr>
      </w:pPr>
      <w:r w:rsidRPr="001D2FAA">
        <w:rPr>
          <w:rFonts w:ascii="Times New Roman" w:hAnsi="Times New Roman" w:cs="Times New Roman"/>
        </w:rPr>
        <w:t>Новосибирской области</w:t>
      </w:r>
    </w:p>
    <w:p w:rsidR="001D2FAA" w:rsidRPr="001D2FAA" w:rsidRDefault="001D2FAA" w:rsidP="001D2FAA">
      <w:pPr>
        <w:shd w:val="clear" w:color="auto" w:fill="FFFFFF"/>
        <w:spacing w:after="0" w:line="240" w:lineRule="auto"/>
        <w:ind w:left="4536"/>
        <w:jc w:val="center"/>
        <w:rPr>
          <w:rFonts w:ascii="Times New Roman" w:hAnsi="Times New Roman" w:cs="Times New Roman"/>
          <w:color w:val="000000"/>
        </w:rPr>
      </w:pPr>
      <w:r w:rsidRPr="001D2FAA">
        <w:rPr>
          <w:rFonts w:ascii="Times New Roman" w:hAnsi="Times New Roman" w:cs="Times New Roman"/>
        </w:rPr>
        <w:t>от 23.12.2022 г. № 103-па</w:t>
      </w:r>
    </w:p>
    <w:p w:rsidR="001D2FAA" w:rsidRPr="001D2FAA" w:rsidRDefault="001D2FAA" w:rsidP="001D2FAA">
      <w:pPr>
        <w:spacing w:after="0" w:line="240" w:lineRule="auto"/>
        <w:ind w:left="4536"/>
        <w:jc w:val="center"/>
        <w:rPr>
          <w:rFonts w:ascii="Times New Roman" w:eastAsia="Calibri" w:hAnsi="Times New Roman" w:cs="Times New Roman"/>
        </w:rPr>
      </w:pPr>
    </w:p>
    <w:p w:rsidR="001D2FAA" w:rsidRPr="001D2FAA" w:rsidRDefault="001D2FAA" w:rsidP="001D2FAA">
      <w:pPr>
        <w:spacing w:after="0" w:line="240" w:lineRule="auto"/>
        <w:rPr>
          <w:rFonts w:ascii="Times New Roman" w:hAnsi="Times New Roman" w:cs="Times New Roman"/>
          <w:bCs/>
          <w:i/>
        </w:rPr>
      </w:pPr>
    </w:p>
    <w:p w:rsidR="001D2FAA" w:rsidRPr="001D2FAA" w:rsidRDefault="001D2FAA" w:rsidP="001D2FAA">
      <w:pPr>
        <w:spacing w:after="0" w:line="240" w:lineRule="auto"/>
        <w:ind w:left="4536"/>
        <w:jc w:val="center"/>
        <w:rPr>
          <w:rFonts w:ascii="Times New Roman" w:eastAsia="Calibri" w:hAnsi="Times New Roman" w:cs="Times New Roman"/>
          <w:bCs/>
        </w:rPr>
      </w:pPr>
    </w:p>
    <w:p w:rsidR="001D2FAA" w:rsidRPr="001D2FAA" w:rsidRDefault="001D2FAA" w:rsidP="001D2FAA">
      <w:pPr>
        <w:widowControl w:val="0"/>
        <w:autoSpaceDE w:val="0"/>
        <w:autoSpaceDN w:val="0"/>
        <w:adjustRightInd w:val="0"/>
        <w:spacing w:after="0" w:line="240" w:lineRule="auto"/>
        <w:ind w:left="4678"/>
        <w:jc w:val="center"/>
        <w:rPr>
          <w:rFonts w:ascii="Times New Roman" w:eastAsia="Calibri" w:hAnsi="Times New Roman" w:cs="Times New Roman"/>
        </w:rPr>
      </w:pPr>
    </w:p>
    <w:p w:rsidR="001D2FAA" w:rsidRPr="001D2FAA" w:rsidRDefault="001D2FAA" w:rsidP="001D2FAA">
      <w:pPr>
        <w:autoSpaceDE w:val="0"/>
        <w:autoSpaceDN w:val="0"/>
        <w:adjustRightInd w:val="0"/>
        <w:spacing w:after="0" w:line="240" w:lineRule="auto"/>
        <w:jc w:val="center"/>
        <w:rPr>
          <w:rFonts w:ascii="Times New Roman" w:eastAsia="Calibri" w:hAnsi="Times New Roman" w:cs="Times New Roman"/>
          <w:b/>
        </w:rPr>
      </w:pPr>
      <w:r w:rsidRPr="001D2FAA">
        <w:rPr>
          <w:rFonts w:ascii="Times New Roman" w:eastAsia="Calibri" w:hAnsi="Times New Roman" w:cs="Times New Roman"/>
          <w:b/>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1D2FAA" w:rsidRPr="001D2FAA" w:rsidRDefault="001D2FAA" w:rsidP="001D2FAA">
      <w:pPr>
        <w:autoSpaceDE w:val="0"/>
        <w:autoSpaceDN w:val="0"/>
        <w:adjustRightInd w:val="0"/>
        <w:spacing w:after="0" w:line="240" w:lineRule="auto"/>
        <w:jc w:val="center"/>
        <w:rPr>
          <w:rFonts w:ascii="Times New Roman" w:eastAsia="Calibri" w:hAnsi="Times New Roman" w:cs="Times New Roman"/>
          <w:b/>
        </w:rPr>
      </w:pPr>
      <w:r w:rsidRPr="001D2FAA">
        <w:rPr>
          <w:rFonts w:ascii="Times New Roman" w:eastAsia="Calibri" w:hAnsi="Times New Roman" w:cs="Times New Roman"/>
          <w:b/>
        </w:rPr>
        <w:t xml:space="preserve">Цветниковского сельсовета Здвинского района Новосибирской области </w:t>
      </w:r>
    </w:p>
    <w:p w:rsidR="001D2FAA" w:rsidRPr="001D2FAA" w:rsidRDefault="001D2FAA" w:rsidP="001D2FAA">
      <w:pPr>
        <w:autoSpaceDE w:val="0"/>
        <w:autoSpaceDN w:val="0"/>
        <w:adjustRightInd w:val="0"/>
        <w:spacing w:after="0" w:line="240" w:lineRule="auto"/>
        <w:jc w:val="both"/>
        <w:rPr>
          <w:rFonts w:ascii="Times New Roman" w:eastAsia="Calibri" w:hAnsi="Times New Roman" w:cs="Times New Roman"/>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50"/>
        <w:gridCol w:w="360"/>
        <w:gridCol w:w="6840"/>
      </w:tblGrid>
      <w:tr w:rsidR="001D2FAA" w:rsidRPr="001D2FAA" w:rsidTr="00F45CB9">
        <w:trPr>
          <w:tblCellSpacing w:w="0" w:type="dxa"/>
        </w:trPr>
        <w:tc>
          <w:tcPr>
            <w:tcW w:w="235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 xml:space="preserve">Кошман Е.К. </w:t>
            </w:r>
          </w:p>
        </w:tc>
        <w:tc>
          <w:tcPr>
            <w:tcW w:w="360" w:type="dxa"/>
            <w:tcBorders>
              <w:right w:val="nil"/>
            </w:tcBorders>
          </w:tcPr>
          <w:p w:rsidR="001D2FAA" w:rsidRPr="001D2FAA" w:rsidRDefault="001D2FAA" w:rsidP="00F45CB9">
            <w:pPr>
              <w:rPr>
                <w:rFonts w:ascii="Times New Roman" w:hAnsi="Times New Roman" w:cs="Times New Roman"/>
              </w:rPr>
            </w:pPr>
            <w:r w:rsidRPr="001D2FAA">
              <w:rPr>
                <w:rFonts w:ascii="Times New Roman" w:hAnsi="Times New Roman" w:cs="Times New Roman"/>
              </w:rPr>
              <w:t>-</w:t>
            </w:r>
          </w:p>
        </w:tc>
        <w:tc>
          <w:tcPr>
            <w:tcW w:w="684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Глава Цветниковского сельсовета Здвинского района Новосибирской области, председатель комиссии;</w:t>
            </w:r>
          </w:p>
          <w:p w:rsidR="001D2FAA" w:rsidRPr="001D2FAA" w:rsidRDefault="001D2FAA" w:rsidP="00F45CB9">
            <w:pPr>
              <w:rPr>
                <w:rFonts w:ascii="Times New Roman" w:hAnsi="Times New Roman" w:cs="Times New Roman"/>
              </w:rPr>
            </w:pPr>
          </w:p>
        </w:tc>
      </w:tr>
      <w:tr w:rsidR="001D2FAA" w:rsidRPr="001D2FAA" w:rsidTr="00F45CB9">
        <w:trPr>
          <w:tblCellSpacing w:w="0" w:type="dxa"/>
        </w:trPr>
        <w:tc>
          <w:tcPr>
            <w:tcW w:w="235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 xml:space="preserve">Иноземцева Н.А. </w:t>
            </w:r>
          </w:p>
        </w:tc>
        <w:tc>
          <w:tcPr>
            <w:tcW w:w="360" w:type="dxa"/>
            <w:tcBorders>
              <w:right w:val="nil"/>
            </w:tcBorders>
          </w:tcPr>
          <w:p w:rsidR="001D2FAA" w:rsidRPr="001D2FAA" w:rsidRDefault="001D2FAA" w:rsidP="00F45CB9">
            <w:pPr>
              <w:rPr>
                <w:rFonts w:ascii="Times New Roman" w:hAnsi="Times New Roman" w:cs="Times New Roman"/>
              </w:rPr>
            </w:pPr>
            <w:r w:rsidRPr="001D2FAA">
              <w:rPr>
                <w:rFonts w:ascii="Times New Roman" w:hAnsi="Times New Roman" w:cs="Times New Roman"/>
              </w:rPr>
              <w:t>-</w:t>
            </w:r>
          </w:p>
        </w:tc>
        <w:tc>
          <w:tcPr>
            <w:tcW w:w="684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Заместитель главы администрации ,заместитель председателя комиссии;</w:t>
            </w:r>
          </w:p>
          <w:p w:rsidR="001D2FAA" w:rsidRPr="001D2FAA" w:rsidRDefault="001D2FAA" w:rsidP="00F45CB9">
            <w:pPr>
              <w:rPr>
                <w:rFonts w:ascii="Times New Roman" w:hAnsi="Times New Roman" w:cs="Times New Roman"/>
              </w:rPr>
            </w:pPr>
          </w:p>
        </w:tc>
      </w:tr>
      <w:tr w:rsidR="001D2FAA" w:rsidRPr="001D2FAA" w:rsidTr="00F45CB9">
        <w:trPr>
          <w:tblCellSpacing w:w="0" w:type="dxa"/>
        </w:trPr>
        <w:tc>
          <w:tcPr>
            <w:tcW w:w="235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 xml:space="preserve">Лазарева Е.В. </w:t>
            </w:r>
          </w:p>
        </w:tc>
        <w:tc>
          <w:tcPr>
            <w:tcW w:w="360" w:type="dxa"/>
            <w:tcBorders>
              <w:right w:val="nil"/>
            </w:tcBorders>
          </w:tcPr>
          <w:p w:rsidR="001D2FAA" w:rsidRPr="001D2FAA" w:rsidRDefault="001D2FAA" w:rsidP="00F45CB9">
            <w:pPr>
              <w:rPr>
                <w:rFonts w:ascii="Times New Roman" w:hAnsi="Times New Roman" w:cs="Times New Roman"/>
              </w:rPr>
            </w:pPr>
            <w:r w:rsidRPr="001D2FAA">
              <w:rPr>
                <w:rFonts w:ascii="Times New Roman" w:hAnsi="Times New Roman" w:cs="Times New Roman"/>
              </w:rPr>
              <w:t>-</w:t>
            </w:r>
          </w:p>
        </w:tc>
        <w:tc>
          <w:tcPr>
            <w:tcW w:w="684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 xml:space="preserve">  специалист  1 разряда администрации Цветниковского сельсовета, секретарь комиссии;</w:t>
            </w:r>
          </w:p>
          <w:p w:rsidR="001D2FAA" w:rsidRPr="001D2FAA" w:rsidRDefault="001D2FAA" w:rsidP="00F45CB9">
            <w:pPr>
              <w:rPr>
                <w:rFonts w:ascii="Times New Roman" w:hAnsi="Times New Roman" w:cs="Times New Roman"/>
              </w:rPr>
            </w:pPr>
          </w:p>
        </w:tc>
      </w:tr>
      <w:tr w:rsidR="001D2FAA" w:rsidRPr="001D2FAA" w:rsidTr="00F45CB9">
        <w:trPr>
          <w:tblCellSpacing w:w="0" w:type="dxa"/>
        </w:trPr>
        <w:tc>
          <w:tcPr>
            <w:tcW w:w="9550" w:type="dxa"/>
            <w:gridSpan w:val="3"/>
          </w:tcPr>
          <w:p w:rsidR="001D2FAA" w:rsidRPr="001D2FAA" w:rsidRDefault="001D2FAA" w:rsidP="00F45CB9">
            <w:pPr>
              <w:rPr>
                <w:rFonts w:ascii="Times New Roman" w:hAnsi="Times New Roman" w:cs="Times New Roman"/>
              </w:rPr>
            </w:pPr>
          </w:p>
          <w:p w:rsidR="001D2FAA" w:rsidRPr="001D2FAA" w:rsidRDefault="001D2FAA" w:rsidP="00F45CB9">
            <w:pPr>
              <w:rPr>
                <w:rFonts w:ascii="Times New Roman" w:hAnsi="Times New Roman" w:cs="Times New Roman"/>
              </w:rPr>
            </w:pPr>
            <w:r w:rsidRPr="001D2FAA">
              <w:rPr>
                <w:rFonts w:ascii="Times New Roman" w:hAnsi="Times New Roman" w:cs="Times New Roman"/>
              </w:rPr>
              <w:t>Члены комиссии:</w:t>
            </w:r>
          </w:p>
        </w:tc>
      </w:tr>
      <w:tr w:rsidR="001D2FAA" w:rsidRPr="001D2FAA" w:rsidTr="00F45CB9">
        <w:trPr>
          <w:tblCellSpacing w:w="0" w:type="dxa"/>
        </w:trPr>
        <w:tc>
          <w:tcPr>
            <w:tcW w:w="235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 xml:space="preserve">Снегирёва А.В.  </w:t>
            </w:r>
          </w:p>
          <w:p w:rsidR="001D2FAA" w:rsidRPr="001D2FAA" w:rsidRDefault="001D2FAA" w:rsidP="00F45CB9">
            <w:pPr>
              <w:rPr>
                <w:rFonts w:ascii="Times New Roman" w:hAnsi="Times New Roman" w:cs="Times New Roman"/>
              </w:rPr>
            </w:pPr>
            <w:r w:rsidRPr="001D2FAA">
              <w:rPr>
                <w:rFonts w:ascii="Times New Roman" w:hAnsi="Times New Roman" w:cs="Times New Roman"/>
              </w:rPr>
              <w:t>(по согласованию)</w:t>
            </w:r>
          </w:p>
        </w:tc>
        <w:tc>
          <w:tcPr>
            <w:tcW w:w="36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w:t>
            </w:r>
          </w:p>
        </w:tc>
        <w:tc>
          <w:tcPr>
            <w:tcW w:w="6840" w:type="dxa"/>
          </w:tcPr>
          <w:p w:rsidR="001D2FAA" w:rsidRPr="001D2FAA" w:rsidRDefault="001D2FAA" w:rsidP="00F45CB9">
            <w:pPr>
              <w:rPr>
                <w:rFonts w:ascii="Times New Roman" w:hAnsi="Times New Roman" w:cs="Times New Roman"/>
              </w:rPr>
            </w:pPr>
            <w:r w:rsidRPr="001D2FAA">
              <w:rPr>
                <w:rFonts w:ascii="Times New Roman" w:hAnsi="Times New Roman" w:cs="Times New Roman"/>
              </w:rPr>
              <w:t>Председатель Совета депутатов Цветниковского сельсовета Здвинского района Новосибирской области</w:t>
            </w:r>
          </w:p>
        </w:tc>
      </w:tr>
    </w:tbl>
    <w:p w:rsidR="001D2FAA" w:rsidRPr="001D2FAA" w:rsidRDefault="001D2FAA" w:rsidP="001D2FAA">
      <w:pPr>
        <w:spacing w:after="0" w:line="240" w:lineRule="auto"/>
        <w:rPr>
          <w:rFonts w:ascii="Times New Roman" w:hAnsi="Times New Roman" w:cs="Times New Roman"/>
        </w:rPr>
      </w:pPr>
    </w:p>
    <w:p w:rsidR="001D2FAA" w:rsidRPr="001D2FAA" w:rsidRDefault="001D2FAA" w:rsidP="001D2FAA">
      <w:pPr>
        <w:spacing w:after="0" w:line="240" w:lineRule="auto"/>
        <w:rPr>
          <w:rFonts w:ascii="Times New Roman" w:hAnsi="Times New Roman" w:cs="Times New Roman"/>
        </w:rPr>
      </w:pPr>
    </w:p>
    <w:p w:rsidR="001D2FAA" w:rsidRPr="001D2FAA" w:rsidRDefault="001D2FAA" w:rsidP="001D2FAA">
      <w:pPr>
        <w:spacing w:after="0" w:line="240" w:lineRule="auto"/>
        <w:jc w:val="center"/>
        <w:rPr>
          <w:rFonts w:ascii="Times New Roman" w:hAnsi="Times New Roman" w:cs="Times New Roman"/>
        </w:rPr>
      </w:pPr>
      <w:r w:rsidRPr="001D2FAA">
        <w:rPr>
          <w:rFonts w:ascii="Times New Roman" w:hAnsi="Times New Roman" w:cs="Times New Roman"/>
        </w:rPr>
        <w:t>_________</w:t>
      </w:r>
    </w:p>
    <w:p w:rsidR="001D2FAA" w:rsidRPr="001D2FAA" w:rsidRDefault="001D2FAA" w:rsidP="001D2FAA">
      <w:pPr>
        <w:spacing w:after="0" w:line="240" w:lineRule="auto"/>
        <w:jc w:val="center"/>
        <w:rPr>
          <w:rFonts w:ascii="Times New Roman" w:hAnsi="Times New Roman" w:cs="Times New Roman"/>
        </w:rPr>
      </w:pPr>
    </w:p>
    <w:p w:rsidR="001D2FAA" w:rsidRPr="001D2FAA" w:rsidRDefault="001D2FAA" w:rsidP="001D2FAA">
      <w:pPr>
        <w:shd w:val="clear" w:color="auto" w:fill="FFFFFF"/>
        <w:spacing w:after="0" w:line="240" w:lineRule="auto"/>
        <w:ind w:left="5670"/>
        <w:jc w:val="center"/>
        <w:rPr>
          <w:rFonts w:ascii="Times New Roman" w:hAnsi="Times New Roman" w:cs="Times New Roman"/>
          <w:color w:val="000000"/>
          <w:spacing w:val="-10"/>
        </w:rPr>
      </w:pPr>
    </w:p>
    <w:p w:rsidR="001D2FAA" w:rsidRPr="001D2FAA" w:rsidRDefault="001D2FAA" w:rsidP="001D2FAA">
      <w:pPr>
        <w:jc w:val="center"/>
        <w:rPr>
          <w:rFonts w:ascii="Times New Roman" w:hAnsi="Times New Roman" w:cs="Times New Roman"/>
          <w:b/>
        </w:rPr>
      </w:pPr>
      <w:r w:rsidRPr="001D2FAA">
        <w:rPr>
          <w:rFonts w:ascii="Times New Roman" w:hAnsi="Times New Roman" w:cs="Times New Roman"/>
          <w:b/>
        </w:rPr>
        <w:t xml:space="preserve">АДМИНИСТРАЦИЯ ЦВЕТНИКОВСКОГО СЕЛЬСОВЕТА </w:t>
      </w:r>
    </w:p>
    <w:p w:rsidR="001D2FAA" w:rsidRPr="001D2FAA" w:rsidRDefault="001D2FAA" w:rsidP="001D2FAA">
      <w:pPr>
        <w:jc w:val="center"/>
        <w:rPr>
          <w:rFonts w:ascii="Times New Roman" w:hAnsi="Times New Roman" w:cs="Times New Roman"/>
          <w:b/>
        </w:rPr>
      </w:pPr>
      <w:r w:rsidRPr="001D2FAA">
        <w:rPr>
          <w:rFonts w:ascii="Times New Roman" w:hAnsi="Times New Roman" w:cs="Times New Roman"/>
          <w:b/>
        </w:rPr>
        <w:t>ЗДВИНСКОГО РАЙОНА НОВОСИБИРСКОЙ ОБЛАСТИ</w:t>
      </w:r>
    </w:p>
    <w:p w:rsidR="001D2FAA" w:rsidRPr="001D2FAA" w:rsidRDefault="001D2FAA" w:rsidP="001D2FAA">
      <w:pPr>
        <w:rPr>
          <w:rFonts w:ascii="Times New Roman" w:hAnsi="Times New Roman" w:cs="Times New Roman"/>
        </w:rPr>
      </w:pPr>
    </w:p>
    <w:p w:rsidR="001D2FAA" w:rsidRPr="001D2FAA" w:rsidRDefault="001D2FAA" w:rsidP="001D2FAA">
      <w:pPr>
        <w:jc w:val="center"/>
        <w:rPr>
          <w:rFonts w:ascii="Times New Roman" w:hAnsi="Times New Roman" w:cs="Times New Roman"/>
          <w:b/>
        </w:rPr>
      </w:pPr>
      <w:r w:rsidRPr="001D2FAA">
        <w:rPr>
          <w:rFonts w:ascii="Times New Roman" w:hAnsi="Times New Roman" w:cs="Times New Roman"/>
          <w:b/>
        </w:rPr>
        <w:t>ПОСТАНОВЛЕНИЕ</w:t>
      </w:r>
    </w:p>
    <w:p w:rsidR="001D2FAA" w:rsidRPr="001D2FAA" w:rsidRDefault="001D2FAA" w:rsidP="001D2FAA">
      <w:pPr>
        <w:rPr>
          <w:rFonts w:ascii="Times New Roman" w:hAnsi="Times New Roman" w:cs="Times New Roman"/>
        </w:rPr>
      </w:pPr>
    </w:p>
    <w:p w:rsidR="001D2FAA" w:rsidRPr="001D2FAA" w:rsidRDefault="001D2FAA" w:rsidP="001D2FAA">
      <w:pPr>
        <w:jc w:val="center"/>
        <w:rPr>
          <w:rFonts w:ascii="Times New Roman" w:hAnsi="Times New Roman" w:cs="Times New Roman"/>
          <w:bCs/>
        </w:rPr>
      </w:pPr>
      <w:r w:rsidRPr="001D2FAA">
        <w:rPr>
          <w:rFonts w:ascii="Times New Roman" w:hAnsi="Times New Roman" w:cs="Times New Roman"/>
        </w:rPr>
        <w:t xml:space="preserve">от 23.12.2022 г. </w:t>
      </w:r>
      <w:r w:rsidRPr="001D2FAA">
        <w:rPr>
          <w:rFonts w:ascii="Times New Roman" w:hAnsi="Times New Roman" w:cs="Times New Roman"/>
          <w:bCs/>
        </w:rPr>
        <w:t xml:space="preserve"> № 104-па</w:t>
      </w:r>
    </w:p>
    <w:p w:rsidR="001D2FAA" w:rsidRPr="001D2FAA" w:rsidRDefault="001D2FAA" w:rsidP="001D2FAA">
      <w:pPr>
        <w:rPr>
          <w:rFonts w:ascii="Times New Roman" w:hAnsi="Times New Roman" w:cs="Times New Roman"/>
          <w:bCs/>
        </w:rPr>
      </w:pPr>
    </w:p>
    <w:p w:rsidR="001D2FAA" w:rsidRPr="001D2FAA" w:rsidRDefault="001D2FAA" w:rsidP="001D2FAA">
      <w:pPr>
        <w:jc w:val="center"/>
        <w:rPr>
          <w:rFonts w:ascii="Times New Roman" w:hAnsi="Times New Roman" w:cs="Times New Roman"/>
          <w:b/>
        </w:rPr>
      </w:pPr>
      <w:r w:rsidRPr="001D2FAA">
        <w:rPr>
          <w:rFonts w:ascii="Times New Roman" w:hAnsi="Times New Roman" w:cs="Times New Roman"/>
          <w:b/>
        </w:rPr>
        <w:t>О мерах по безопасности людей на водных объектах в Цветниковском сельсовете Здвинском районе Новосибирской области в осенне-зимний период 2022-2023 годов</w:t>
      </w:r>
    </w:p>
    <w:p w:rsidR="001D2FAA" w:rsidRPr="001D2FAA" w:rsidRDefault="001D2FAA" w:rsidP="001D2FAA">
      <w:pPr>
        <w:jc w:val="both"/>
        <w:rPr>
          <w:rFonts w:ascii="Times New Roman" w:hAnsi="Times New Roman" w:cs="Times New Roman"/>
        </w:rPr>
      </w:pPr>
    </w:p>
    <w:p w:rsidR="001D2FAA" w:rsidRPr="001D2FAA" w:rsidRDefault="001D2FAA" w:rsidP="001D2FAA">
      <w:pPr>
        <w:jc w:val="both"/>
        <w:rPr>
          <w:rFonts w:ascii="Times New Roman" w:hAnsi="Times New Roman" w:cs="Times New Roman"/>
        </w:rPr>
      </w:pPr>
    </w:p>
    <w:p w:rsidR="001D2FAA" w:rsidRPr="001D2FAA" w:rsidRDefault="001D2FAA" w:rsidP="001D2FAA">
      <w:pPr>
        <w:pStyle w:val="24"/>
        <w:shd w:val="clear" w:color="auto" w:fill="auto"/>
        <w:spacing w:before="0" w:after="0" w:line="240" w:lineRule="auto"/>
        <w:ind w:right="140" w:firstLine="709"/>
        <w:rPr>
          <w:sz w:val="22"/>
          <w:szCs w:val="22"/>
        </w:rPr>
      </w:pPr>
      <w:r w:rsidRPr="001D2FAA">
        <w:rPr>
          <w:sz w:val="22"/>
          <w:szCs w:val="22"/>
        </w:rPr>
        <w:t>В соответствии с пунктом 24 части 1 статьи 15 Федерального закона от 06.10.2003 № 131-ФЗ «Об общих принципах организации местного самоуправления в Российской Федерации», в целях улучшения профилактической и организационной работы по обеспечению безопасности людей на водных объектах в Здвинском районе Новосибирской области в осенне-зимний период 2022-2023 годов, администрация Цветниковского сельсовета Здвинского района Новосибирской области        п о с т а н о в л я е т:</w:t>
      </w:r>
    </w:p>
    <w:p w:rsidR="001D2FAA" w:rsidRPr="001D2FAA" w:rsidRDefault="001D2FAA" w:rsidP="001D2FAA">
      <w:pPr>
        <w:pStyle w:val="24"/>
        <w:shd w:val="clear" w:color="auto" w:fill="auto"/>
        <w:spacing w:before="0" w:after="0" w:line="240" w:lineRule="auto"/>
        <w:ind w:right="140"/>
        <w:rPr>
          <w:sz w:val="22"/>
          <w:szCs w:val="22"/>
        </w:rPr>
      </w:pPr>
    </w:p>
    <w:p w:rsidR="001D2FAA" w:rsidRPr="001D2FAA" w:rsidRDefault="001D2FAA" w:rsidP="001D2FAA">
      <w:pPr>
        <w:pStyle w:val="a8"/>
        <w:ind w:left="0" w:firstLine="709"/>
        <w:jc w:val="both"/>
        <w:rPr>
          <w:sz w:val="22"/>
          <w:szCs w:val="22"/>
        </w:rPr>
      </w:pPr>
      <w:r w:rsidRPr="001D2FAA">
        <w:rPr>
          <w:sz w:val="22"/>
          <w:szCs w:val="22"/>
        </w:rPr>
        <w:t xml:space="preserve">1. Утвердить прилагаемые: </w:t>
      </w:r>
    </w:p>
    <w:p w:rsidR="001D2FAA" w:rsidRPr="001D2FAA" w:rsidRDefault="001D2FAA" w:rsidP="001D2FAA">
      <w:pPr>
        <w:pStyle w:val="a8"/>
        <w:ind w:left="0"/>
        <w:jc w:val="both"/>
        <w:rPr>
          <w:sz w:val="22"/>
          <w:szCs w:val="22"/>
        </w:rPr>
      </w:pPr>
      <w:r w:rsidRPr="001D2FAA">
        <w:rPr>
          <w:sz w:val="22"/>
          <w:szCs w:val="22"/>
        </w:rPr>
        <w:t>1.1. План проведения месячника безопасности людей на водных объектах в Цветниковском сельсовете Здвинском районе Новосибирской области в осенне-зимний период 2022-2023 годов;</w:t>
      </w:r>
    </w:p>
    <w:p w:rsidR="001D2FAA" w:rsidRPr="001D2FAA" w:rsidRDefault="001D2FAA" w:rsidP="001D2FAA">
      <w:pPr>
        <w:pStyle w:val="a8"/>
        <w:shd w:val="clear" w:color="auto" w:fill="FFFFFF"/>
        <w:suppressAutoHyphens/>
        <w:snapToGrid w:val="0"/>
        <w:ind w:left="0"/>
        <w:jc w:val="both"/>
        <w:rPr>
          <w:sz w:val="22"/>
          <w:szCs w:val="22"/>
        </w:rPr>
      </w:pPr>
      <w:r w:rsidRPr="001D2FAA">
        <w:rPr>
          <w:sz w:val="22"/>
          <w:szCs w:val="22"/>
        </w:rPr>
        <w:t>1.2. Реестр мест массового выезда транспортных средств и  выхода людей на лед на водных объектах Цветниковского сельсовета Здвинского района Новосибирской области по состоянию на 1 января 2023 года.</w:t>
      </w:r>
    </w:p>
    <w:p w:rsidR="001D2FAA" w:rsidRPr="001D2FAA" w:rsidRDefault="001D2FAA" w:rsidP="001D2FAA">
      <w:pPr>
        <w:tabs>
          <w:tab w:val="left" w:pos="2340"/>
        </w:tabs>
        <w:jc w:val="both"/>
        <w:rPr>
          <w:rFonts w:ascii="Times New Roman" w:hAnsi="Times New Roman" w:cs="Times New Roman"/>
        </w:rPr>
      </w:pPr>
    </w:p>
    <w:p w:rsidR="001D2FAA" w:rsidRPr="001D2FAA" w:rsidRDefault="001D2FAA" w:rsidP="001D2FAA">
      <w:pPr>
        <w:pStyle w:val="a8"/>
        <w:ind w:left="0" w:firstLine="709"/>
        <w:jc w:val="both"/>
        <w:rPr>
          <w:sz w:val="22"/>
          <w:szCs w:val="22"/>
        </w:rPr>
      </w:pPr>
      <w:r w:rsidRPr="001D2FAA">
        <w:rPr>
          <w:sz w:val="22"/>
          <w:szCs w:val="22"/>
        </w:rPr>
        <w:t>2. Установить сроки проведения месячника безопасности на водных объектах в Цветниковском сельсовете Здвинском районе Новосибирской области в осенне-зимний период 2022-2023 годов с 15 ноября 2022 года по 17 апреля 2023 года.</w:t>
      </w:r>
    </w:p>
    <w:p w:rsidR="001D2FAA" w:rsidRPr="001D2FAA" w:rsidRDefault="001D2FAA" w:rsidP="001D2FAA">
      <w:pPr>
        <w:jc w:val="both"/>
        <w:rPr>
          <w:rFonts w:ascii="Times New Roman" w:hAnsi="Times New Roman" w:cs="Times New Roman"/>
        </w:rPr>
      </w:pPr>
    </w:p>
    <w:p w:rsidR="001D2FAA" w:rsidRPr="001D2FAA" w:rsidRDefault="001D2FAA" w:rsidP="001D2FAA">
      <w:pPr>
        <w:jc w:val="both"/>
        <w:rPr>
          <w:rFonts w:ascii="Times New Roman" w:hAnsi="Times New Roman" w:cs="Times New Roman"/>
        </w:rPr>
      </w:pPr>
    </w:p>
    <w:p w:rsidR="001D2FAA" w:rsidRPr="001D2FAA" w:rsidRDefault="001D2FAA" w:rsidP="001D2FAA">
      <w:pPr>
        <w:ind w:firstLine="709"/>
        <w:jc w:val="both"/>
        <w:rPr>
          <w:rFonts w:ascii="Times New Roman" w:hAnsi="Times New Roman" w:cs="Times New Roman"/>
        </w:rPr>
      </w:pPr>
      <w:r w:rsidRPr="001D2FAA">
        <w:rPr>
          <w:rFonts w:ascii="Times New Roman" w:hAnsi="Times New Roman" w:cs="Times New Roman"/>
        </w:rPr>
        <w:t xml:space="preserve">3. Контроль за исполнением распоряжения оставляю за собой. </w:t>
      </w:r>
    </w:p>
    <w:p w:rsidR="001D2FAA" w:rsidRPr="001D2FAA" w:rsidRDefault="001D2FAA" w:rsidP="001D2FAA">
      <w:pPr>
        <w:jc w:val="both"/>
        <w:rPr>
          <w:rFonts w:ascii="Times New Roman" w:hAnsi="Times New Roman" w:cs="Times New Roman"/>
        </w:rPr>
      </w:pPr>
    </w:p>
    <w:p w:rsidR="001D2FAA" w:rsidRPr="001D2FAA" w:rsidRDefault="001D2FAA" w:rsidP="001D2FAA">
      <w:pPr>
        <w:jc w:val="both"/>
        <w:rPr>
          <w:rFonts w:ascii="Times New Roman" w:hAnsi="Times New Roman" w:cs="Times New Roman"/>
        </w:rPr>
      </w:pPr>
    </w:p>
    <w:p w:rsidR="001D2FAA" w:rsidRPr="001D2FAA" w:rsidRDefault="001D2FAA" w:rsidP="001D2FAA">
      <w:pPr>
        <w:jc w:val="both"/>
        <w:rPr>
          <w:rFonts w:ascii="Times New Roman" w:hAnsi="Times New Roman" w:cs="Times New Roman"/>
        </w:rPr>
      </w:pPr>
    </w:p>
    <w:p w:rsidR="001D2FAA" w:rsidRPr="001D2FAA" w:rsidRDefault="001D2FAA" w:rsidP="001D2FAA">
      <w:pPr>
        <w:jc w:val="both"/>
        <w:rPr>
          <w:rFonts w:ascii="Times New Roman" w:hAnsi="Times New Roman" w:cs="Times New Roman"/>
        </w:rPr>
      </w:pPr>
      <w:r w:rsidRPr="001D2FAA">
        <w:rPr>
          <w:rFonts w:ascii="Times New Roman" w:hAnsi="Times New Roman" w:cs="Times New Roman"/>
        </w:rPr>
        <w:t>Глава Цветниковского сельсовета</w:t>
      </w:r>
    </w:p>
    <w:p w:rsidR="001D2FAA" w:rsidRPr="001D2FAA" w:rsidRDefault="001D2FAA" w:rsidP="001D2FAA">
      <w:pPr>
        <w:rPr>
          <w:rFonts w:ascii="Times New Roman" w:hAnsi="Times New Roman" w:cs="Times New Roman"/>
        </w:rPr>
      </w:pPr>
      <w:r w:rsidRPr="001D2FAA">
        <w:rPr>
          <w:rFonts w:ascii="Times New Roman" w:hAnsi="Times New Roman" w:cs="Times New Roman"/>
        </w:rPr>
        <w:t xml:space="preserve">Здвинского района Новосибирской области                                 Е.К. Кошман </w:t>
      </w:r>
    </w:p>
    <w:p w:rsidR="001D2FAA" w:rsidRPr="001D2FAA" w:rsidRDefault="001D2FAA" w:rsidP="001D2FAA">
      <w:pPr>
        <w:jc w:val="both"/>
        <w:rPr>
          <w:rFonts w:ascii="Times New Roman" w:hAnsi="Times New Roman" w:cs="Times New Roman"/>
        </w:rPr>
      </w:pPr>
    </w:p>
    <w:p w:rsidR="001D2FAA" w:rsidRPr="001D2FAA" w:rsidRDefault="001D2FAA" w:rsidP="001D2FAA">
      <w:pPr>
        <w:jc w:val="both"/>
        <w:rPr>
          <w:rFonts w:ascii="Times New Roman" w:hAnsi="Times New Roman" w:cs="Times New Roman"/>
        </w:rPr>
      </w:pPr>
    </w:p>
    <w:p w:rsidR="001D2FAA" w:rsidRPr="001D2FAA" w:rsidRDefault="001D2FAA" w:rsidP="001D2FAA">
      <w:pPr>
        <w:jc w:val="both"/>
        <w:rPr>
          <w:rFonts w:ascii="Times New Roman" w:hAnsi="Times New Roman" w:cs="Times New Roman"/>
        </w:rPr>
      </w:pPr>
    </w:p>
    <w:p w:rsidR="001D2FAA" w:rsidRPr="001D2FAA" w:rsidRDefault="001D2FAA" w:rsidP="001D2FAA">
      <w:pPr>
        <w:jc w:val="center"/>
        <w:rPr>
          <w:rFonts w:ascii="Times New Roman" w:hAnsi="Times New Roman" w:cs="Times New Roman"/>
        </w:rPr>
        <w:sectPr w:rsidR="001D2FAA" w:rsidRPr="001D2FAA" w:rsidSect="006C7881">
          <w:pgSz w:w="11906" w:h="16838"/>
          <w:pgMar w:top="851" w:right="849" w:bottom="709" w:left="1134" w:header="709" w:footer="709" w:gutter="0"/>
          <w:cols w:space="708"/>
          <w:docGrid w:linePitch="360"/>
        </w:sectPr>
      </w:pPr>
    </w:p>
    <w:tbl>
      <w:tblPr>
        <w:tblW w:w="14425" w:type="dxa"/>
        <w:tblLook w:val="01E0"/>
      </w:tblPr>
      <w:tblGrid>
        <w:gridCol w:w="6553"/>
        <w:gridCol w:w="3761"/>
        <w:gridCol w:w="4111"/>
      </w:tblGrid>
      <w:tr w:rsidR="001D2FAA" w:rsidRPr="001D2FAA" w:rsidTr="00F45CB9">
        <w:tc>
          <w:tcPr>
            <w:tcW w:w="6553" w:type="dxa"/>
          </w:tcPr>
          <w:p w:rsidR="001D2FAA" w:rsidRPr="001D2FAA" w:rsidRDefault="001D2FAA" w:rsidP="00F45CB9">
            <w:pPr>
              <w:rPr>
                <w:rFonts w:ascii="Times New Roman" w:hAnsi="Times New Roman" w:cs="Times New Roman"/>
                <w:b/>
              </w:rPr>
            </w:pPr>
          </w:p>
        </w:tc>
        <w:tc>
          <w:tcPr>
            <w:tcW w:w="3761" w:type="dxa"/>
          </w:tcPr>
          <w:p w:rsidR="001D2FAA" w:rsidRPr="001D2FAA" w:rsidRDefault="001D2FAA" w:rsidP="00F45CB9">
            <w:pPr>
              <w:jc w:val="center"/>
              <w:rPr>
                <w:rFonts w:ascii="Times New Roman" w:hAnsi="Times New Roman" w:cs="Times New Roman"/>
                <w:b/>
              </w:rPr>
            </w:pPr>
          </w:p>
        </w:tc>
        <w:tc>
          <w:tcPr>
            <w:tcW w:w="4111" w:type="dxa"/>
          </w:tcPr>
          <w:p w:rsidR="001D2FAA" w:rsidRPr="001D2FAA" w:rsidRDefault="001D2FAA" w:rsidP="00F45CB9">
            <w:pPr>
              <w:jc w:val="center"/>
              <w:rPr>
                <w:rFonts w:ascii="Times New Roman" w:hAnsi="Times New Roman" w:cs="Times New Roman"/>
              </w:rPr>
            </w:pP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УТВЕРЖДЕН</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постановлением администрации</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Цветниковского сельсовета  Здвинского района</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Новосибирской области</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от 23.12.2022 № 104</w:t>
            </w:r>
            <w:r w:rsidRPr="001D2FAA">
              <w:rPr>
                <w:rFonts w:ascii="Times New Roman" w:hAnsi="Times New Roman" w:cs="Times New Roman"/>
                <w:bCs/>
              </w:rPr>
              <w:t>-па</w:t>
            </w:r>
          </w:p>
        </w:tc>
      </w:tr>
    </w:tbl>
    <w:p w:rsidR="001D2FAA" w:rsidRPr="001D2FAA" w:rsidRDefault="001D2FAA" w:rsidP="001D2FAA">
      <w:pPr>
        <w:jc w:val="center"/>
        <w:rPr>
          <w:rFonts w:ascii="Times New Roman" w:hAnsi="Times New Roman" w:cs="Times New Roman"/>
        </w:rPr>
      </w:pPr>
    </w:p>
    <w:p w:rsidR="001D2FAA" w:rsidRPr="001D2FAA" w:rsidRDefault="001D2FAA" w:rsidP="001D2FAA">
      <w:pPr>
        <w:jc w:val="center"/>
        <w:rPr>
          <w:rFonts w:ascii="Times New Roman" w:hAnsi="Times New Roman" w:cs="Times New Roman"/>
        </w:rPr>
      </w:pPr>
      <w:r w:rsidRPr="001D2FAA">
        <w:rPr>
          <w:rFonts w:ascii="Times New Roman" w:hAnsi="Times New Roman" w:cs="Times New Roman"/>
        </w:rPr>
        <w:t>ПЛАН</w:t>
      </w:r>
    </w:p>
    <w:p w:rsidR="001D2FAA" w:rsidRPr="001D2FAA" w:rsidRDefault="001D2FAA" w:rsidP="001D2FAA">
      <w:pPr>
        <w:jc w:val="center"/>
        <w:rPr>
          <w:rFonts w:ascii="Times New Roman" w:hAnsi="Times New Roman" w:cs="Times New Roman"/>
        </w:rPr>
      </w:pPr>
      <w:r w:rsidRPr="001D2FAA">
        <w:rPr>
          <w:rFonts w:ascii="Times New Roman" w:hAnsi="Times New Roman" w:cs="Times New Roman"/>
        </w:rPr>
        <w:t>проведения месячника безопасности людей на водных объектах в Цветниковском  сельсовете  Здвинском районе Новосибирской области</w:t>
      </w:r>
    </w:p>
    <w:p w:rsidR="001D2FAA" w:rsidRPr="001D2FAA" w:rsidRDefault="001D2FAA" w:rsidP="001D2FAA">
      <w:pPr>
        <w:ind w:right="178"/>
        <w:jc w:val="center"/>
        <w:rPr>
          <w:rFonts w:ascii="Times New Roman" w:hAnsi="Times New Roman" w:cs="Times New Roman"/>
        </w:rPr>
      </w:pPr>
      <w:r w:rsidRPr="001D2FAA">
        <w:rPr>
          <w:rFonts w:ascii="Times New Roman" w:hAnsi="Times New Roman" w:cs="Times New Roman"/>
        </w:rPr>
        <w:t>в осенне-зимний период 2022 - 2023 годов</w:t>
      </w:r>
    </w:p>
    <w:p w:rsidR="001D2FAA" w:rsidRPr="001D2FAA" w:rsidRDefault="001D2FAA" w:rsidP="001D2FAA">
      <w:pPr>
        <w:ind w:right="178"/>
        <w:jc w:val="center"/>
        <w:rPr>
          <w:rFonts w:ascii="Times New Roman" w:hAnsi="Times New Roman" w:cs="Times New Roman"/>
        </w:rPr>
      </w:pPr>
    </w:p>
    <w:tbl>
      <w:tblPr>
        <w:tblW w:w="14299"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3"/>
        <w:gridCol w:w="6947"/>
        <w:gridCol w:w="2994"/>
        <w:gridCol w:w="2268"/>
        <w:gridCol w:w="1377"/>
      </w:tblGrid>
      <w:tr w:rsidR="001D2FAA" w:rsidRPr="001D2FAA" w:rsidTr="00F45CB9">
        <w:trPr>
          <w:trHeight w:val="449"/>
          <w:tblHeader/>
          <w:jc w:val="center"/>
        </w:trPr>
        <w:tc>
          <w:tcPr>
            <w:tcW w:w="713" w:type="dxa"/>
            <w:vAlign w:val="center"/>
          </w:tcPr>
          <w:p w:rsidR="001D2FAA" w:rsidRPr="001D2FAA" w:rsidRDefault="001D2FAA" w:rsidP="00F45CB9">
            <w:pPr>
              <w:ind w:left="-65"/>
              <w:jc w:val="center"/>
              <w:rPr>
                <w:rFonts w:ascii="Times New Roman" w:hAnsi="Times New Roman" w:cs="Times New Roman"/>
              </w:rPr>
            </w:pPr>
            <w:r w:rsidRPr="001D2FAA">
              <w:rPr>
                <w:rFonts w:ascii="Times New Roman" w:hAnsi="Times New Roman" w:cs="Times New Roman"/>
              </w:rPr>
              <w:t>№</w:t>
            </w:r>
          </w:p>
          <w:p w:rsidR="001D2FAA" w:rsidRPr="001D2FAA" w:rsidRDefault="001D2FAA" w:rsidP="00F45CB9">
            <w:pPr>
              <w:ind w:left="-65"/>
              <w:jc w:val="center"/>
              <w:rPr>
                <w:rFonts w:ascii="Times New Roman" w:hAnsi="Times New Roman" w:cs="Times New Roman"/>
              </w:rPr>
            </w:pPr>
            <w:r w:rsidRPr="001D2FAA">
              <w:rPr>
                <w:rFonts w:ascii="Times New Roman" w:hAnsi="Times New Roman" w:cs="Times New Roman"/>
              </w:rPr>
              <w:t>п/п</w:t>
            </w:r>
          </w:p>
        </w:tc>
        <w:tc>
          <w:tcPr>
            <w:tcW w:w="6947" w:type="dxa"/>
            <w:vAlign w:val="center"/>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Наименование проводимых мероприятий</w:t>
            </w:r>
          </w:p>
        </w:tc>
        <w:tc>
          <w:tcPr>
            <w:tcW w:w="2994" w:type="dxa"/>
            <w:vAlign w:val="center"/>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Срок</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исполнения</w:t>
            </w:r>
          </w:p>
        </w:tc>
        <w:tc>
          <w:tcPr>
            <w:tcW w:w="2268" w:type="dxa"/>
            <w:vAlign w:val="center"/>
          </w:tcPr>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Ответственные</w:t>
            </w:r>
          </w:p>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исполнители</w:t>
            </w:r>
          </w:p>
        </w:tc>
        <w:tc>
          <w:tcPr>
            <w:tcW w:w="1377" w:type="dxa"/>
            <w:vAlign w:val="center"/>
          </w:tcPr>
          <w:p w:rsidR="001D2FAA" w:rsidRPr="001D2FAA" w:rsidRDefault="001D2FAA" w:rsidP="00F45CB9">
            <w:pPr>
              <w:ind w:left="-64" w:right="-42"/>
              <w:jc w:val="center"/>
              <w:rPr>
                <w:rFonts w:ascii="Times New Roman" w:hAnsi="Times New Roman" w:cs="Times New Roman"/>
              </w:rPr>
            </w:pPr>
            <w:r w:rsidRPr="001D2FAA">
              <w:rPr>
                <w:rFonts w:ascii="Times New Roman" w:hAnsi="Times New Roman" w:cs="Times New Roman"/>
              </w:rPr>
              <w:t>Отметка о выполнении</w:t>
            </w:r>
          </w:p>
        </w:tc>
      </w:tr>
      <w:tr w:rsidR="001D2FAA" w:rsidRPr="001D2FAA" w:rsidTr="00F45CB9">
        <w:trPr>
          <w:cantSplit/>
          <w:trHeight w:val="78"/>
          <w:jc w:val="center"/>
        </w:trPr>
        <w:tc>
          <w:tcPr>
            <w:tcW w:w="713" w:type="dxa"/>
          </w:tcPr>
          <w:p w:rsidR="001D2FAA" w:rsidRPr="001D2FAA" w:rsidRDefault="001D2FAA" w:rsidP="00F45CB9">
            <w:pPr>
              <w:jc w:val="center"/>
              <w:rPr>
                <w:rFonts w:ascii="Times New Roman" w:hAnsi="Times New Roman" w:cs="Times New Roman"/>
              </w:rPr>
            </w:pP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1.</w:t>
            </w:r>
          </w:p>
        </w:tc>
        <w:tc>
          <w:tcPr>
            <w:tcW w:w="6947" w:type="dxa"/>
          </w:tcPr>
          <w:p w:rsidR="001D2FAA" w:rsidRPr="001D2FAA" w:rsidRDefault="001D2FAA" w:rsidP="00F45CB9">
            <w:pPr>
              <w:pStyle w:val="a6"/>
              <w:spacing w:line="259" w:lineRule="exact"/>
              <w:rPr>
                <w:sz w:val="22"/>
                <w:szCs w:val="22"/>
              </w:rPr>
            </w:pPr>
            <w:r w:rsidRPr="001D2FAA">
              <w:rPr>
                <w:rStyle w:val="10pt"/>
                <w:sz w:val="22"/>
                <w:szCs w:val="22"/>
              </w:rPr>
              <w:t>Уточнение Плана мероприятий по обеспечению безопасности лю</w:t>
            </w:r>
            <w:r w:rsidRPr="001D2FAA">
              <w:rPr>
                <w:rStyle w:val="10pt"/>
                <w:sz w:val="22"/>
                <w:szCs w:val="22"/>
              </w:rPr>
              <w:softHyphen/>
              <w:t>дей на водных объектах в осенне-зимний период 2022-2023 годов</w:t>
            </w:r>
          </w:p>
        </w:tc>
        <w:tc>
          <w:tcPr>
            <w:tcW w:w="2994" w:type="dxa"/>
          </w:tcPr>
          <w:p w:rsidR="001D2FAA" w:rsidRPr="001D2FAA" w:rsidRDefault="001D2FAA" w:rsidP="00F45CB9">
            <w:pPr>
              <w:pStyle w:val="a6"/>
              <w:spacing w:line="263" w:lineRule="exact"/>
              <w:rPr>
                <w:sz w:val="22"/>
                <w:szCs w:val="22"/>
              </w:rPr>
            </w:pPr>
            <w:r w:rsidRPr="001D2FAA">
              <w:rPr>
                <w:rStyle w:val="10pt"/>
                <w:sz w:val="22"/>
                <w:szCs w:val="22"/>
              </w:rPr>
              <w:t>Ноябрь-декабрь 2022 года</w:t>
            </w:r>
          </w:p>
        </w:tc>
        <w:tc>
          <w:tcPr>
            <w:tcW w:w="2268" w:type="dxa"/>
          </w:tcPr>
          <w:p w:rsidR="001D2FAA" w:rsidRPr="001D2FAA" w:rsidRDefault="001D2FAA" w:rsidP="00F45CB9">
            <w:pPr>
              <w:pStyle w:val="a6"/>
              <w:spacing w:line="259" w:lineRule="exact"/>
              <w:rPr>
                <w:sz w:val="22"/>
                <w:szCs w:val="22"/>
              </w:rPr>
            </w:pPr>
            <w:r w:rsidRPr="001D2FAA">
              <w:rPr>
                <w:rStyle w:val="10pt"/>
                <w:sz w:val="22"/>
                <w:szCs w:val="22"/>
              </w:rPr>
              <w:t xml:space="preserve">администрация Цветниковского сельсовета Здвинского района Новосибирской области   </w:t>
            </w:r>
          </w:p>
        </w:tc>
        <w:tc>
          <w:tcPr>
            <w:tcW w:w="1377" w:type="dxa"/>
            <w:vAlign w:val="center"/>
          </w:tcPr>
          <w:p w:rsidR="001D2FAA" w:rsidRPr="001D2FAA" w:rsidRDefault="001D2FAA" w:rsidP="00F45CB9">
            <w:pPr>
              <w:jc w:val="center"/>
              <w:rPr>
                <w:rFonts w:ascii="Times New Roman" w:hAnsi="Times New Roman" w:cs="Times New Roman"/>
              </w:rPr>
            </w:pPr>
          </w:p>
        </w:tc>
      </w:tr>
      <w:tr w:rsidR="001D2FAA" w:rsidRPr="001D2FAA" w:rsidTr="00F45CB9">
        <w:trPr>
          <w:cantSplit/>
          <w:trHeight w:val="661"/>
          <w:jc w:val="center"/>
        </w:trPr>
        <w:tc>
          <w:tcPr>
            <w:tcW w:w="713" w:type="dxa"/>
          </w:tcPr>
          <w:p w:rsidR="001D2FAA" w:rsidRPr="001D2FAA" w:rsidRDefault="001D2FAA" w:rsidP="00F45CB9">
            <w:pPr>
              <w:pStyle w:val="a6"/>
              <w:spacing w:line="200" w:lineRule="exact"/>
              <w:ind w:left="180"/>
              <w:rPr>
                <w:rStyle w:val="10pt"/>
                <w:sz w:val="22"/>
                <w:szCs w:val="22"/>
              </w:rPr>
            </w:pPr>
          </w:p>
          <w:p w:rsidR="001D2FAA" w:rsidRPr="001D2FAA" w:rsidRDefault="001D2FAA" w:rsidP="00F45CB9">
            <w:pPr>
              <w:pStyle w:val="a6"/>
              <w:spacing w:line="200" w:lineRule="exact"/>
              <w:rPr>
                <w:rStyle w:val="10pt"/>
                <w:sz w:val="22"/>
                <w:szCs w:val="22"/>
              </w:rPr>
            </w:pPr>
            <w:r w:rsidRPr="001D2FAA">
              <w:rPr>
                <w:rStyle w:val="10pt"/>
                <w:sz w:val="22"/>
                <w:szCs w:val="22"/>
              </w:rPr>
              <w:t>2.</w:t>
            </w:r>
          </w:p>
        </w:tc>
        <w:tc>
          <w:tcPr>
            <w:tcW w:w="6947" w:type="dxa"/>
          </w:tcPr>
          <w:p w:rsidR="001D2FAA" w:rsidRPr="001D2FAA" w:rsidRDefault="001D2FAA" w:rsidP="00F45CB9">
            <w:pPr>
              <w:pStyle w:val="4"/>
              <w:shd w:val="clear" w:color="auto" w:fill="auto"/>
              <w:spacing w:line="277" w:lineRule="exact"/>
              <w:jc w:val="both"/>
              <w:rPr>
                <w:color w:val="auto"/>
                <w:sz w:val="22"/>
                <w:szCs w:val="22"/>
              </w:rPr>
            </w:pPr>
            <w:r w:rsidRPr="001D2FAA">
              <w:rPr>
                <w:rStyle w:val="115pt"/>
                <w:color w:val="auto"/>
                <w:sz w:val="22"/>
                <w:szCs w:val="22"/>
              </w:rPr>
              <w:t>Уточнить Реестр мест выхода людей на лёд водных объектов по состоянию на 1 января 2023 года</w:t>
            </w:r>
          </w:p>
        </w:tc>
        <w:tc>
          <w:tcPr>
            <w:tcW w:w="2994" w:type="dxa"/>
          </w:tcPr>
          <w:p w:rsidR="001D2FAA" w:rsidRPr="001D2FAA" w:rsidRDefault="001D2FAA" w:rsidP="00F45CB9">
            <w:pPr>
              <w:pStyle w:val="4"/>
              <w:shd w:val="clear" w:color="auto" w:fill="auto"/>
              <w:spacing w:line="281" w:lineRule="exact"/>
              <w:jc w:val="center"/>
              <w:rPr>
                <w:rStyle w:val="115pt"/>
                <w:color w:val="auto"/>
                <w:sz w:val="22"/>
                <w:szCs w:val="22"/>
              </w:rPr>
            </w:pPr>
            <w:r w:rsidRPr="001D2FAA">
              <w:rPr>
                <w:rStyle w:val="115pt"/>
                <w:color w:val="auto"/>
                <w:sz w:val="22"/>
                <w:szCs w:val="22"/>
              </w:rPr>
              <w:t>декабрь</w:t>
            </w:r>
          </w:p>
          <w:p w:rsidR="001D2FAA" w:rsidRPr="001D2FAA" w:rsidRDefault="001D2FAA" w:rsidP="00F45CB9">
            <w:pPr>
              <w:pStyle w:val="4"/>
              <w:shd w:val="clear" w:color="auto" w:fill="auto"/>
              <w:spacing w:line="281" w:lineRule="exact"/>
              <w:jc w:val="center"/>
              <w:rPr>
                <w:color w:val="auto"/>
                <w:sz w:val="22"/>
                <w:szCs w:val="22"/>
              </w:rPr>
            </w:pPr>
            <w:r w:rsidRPr="001D2FAA">
              <w:rPr>
                <w:rStyle w:val="115pt"/>
                <w:color w:val="auto"/>
                <w:sz w:val="22"/>
                <w:szCs w:val="22"/>
              </w:rPr>
              <w:t>2022</w:t>
            </w:r>
          </w:p>
        </w:tc>
        <w:tc>
          <w:tcPr>
            <w:tcW w:w="2268" w:type="dxa"/>
          </w:tcPr>
          <w:p w:rsidR="001D2FAA" w:rsidRPr="001D2FAA" w:rsidRDefault="001D2FAA" w:rsidP="00F45CB9">
            <w:pPr>
              <w:pStyle w:val="a6"/>
              <w:spacing w:line="259" w:lineRule="exact"/>
              <w:rPr>
                <w:rStyle w:val="10pt"/>
                <w:sz w:val="22"/>
                <w:szCs w:val="22"/>
              </w:rPr>
            </w:pPr>
            <w:r w:rsidRPr="001D2FAA">
              <w:rPr>
                <w:rStyle w:val="10pt"/>
                <w:sz w:val="22"/>
                <w:szCs w:val="22"/>
              </w:rPr>
              <w:t xml:space="preserve">администрация Цветниковского сельсовета Здвинского района Новосибирской области   </w:t>
            </w:r>
          </w:p>
        </w:tc>
        <w:tc>
          <w:tcPr>
            <w:tcW w:w="1377" w:type="dxa"/>
            <w:vAlign w:val="center"/>
          </w:tcPr>
          <w:p w:rsidR="001D2FAA" w:rsidRPr="001D2FAA" w:rsidRDefault="001D2FAA" w:rsidP="00F45CB9">
            <w:pPr>
              <w:jc w:val="center"/>
              <w:rPr>
                <w:rFonts w:ascii="Times New Roman" w:hAnsi="Times New Roman" w:cs="Times New Roman"/>
              </w:rPr>
            </w:pPr>
          </w:p>
        </w:tc>
      </w:tr>
      <w:tr w:rsidR="001D2FAA" w:rsidRPr="001D2FAA" w:rsidTr="00F45CB9">
        <w:trPr>
          <w:cantSplit/>
          <w:trHeight w:val="1005"/>
          <w:jc w:val="center"/>
        </w:trPr>
        <w:tc>
          <w:tcPr>
            <w:tcW w:w="713" w:type="dxa"/>
          </w:tcPr>
          <w:p w:rsidR="001D2FAA" w:rsidRPr="001D2FAA" w:rsidRDefault="001D2FAA" w:rsidP="00F45CB9">
            <w:pPr>
              <w:pStyle w:val="a6"/>
              <w:spacing w:line="200" w:lineRule="exact"/>
              <w:jc w:val="left"/>
              <w:rPr>
                <w:rStyle w:val="10pt"/>
                <w:sz w:val="22"/>
                <w:szCs w:val="22"/>
              </w:rPr>
            </w:pPr>
          </w:p>
          <w:p w:rsidR="001D2FAA" w:rsidRPr="001D2FAA" w:rsidRDefault="001D2FAA" w:rsidP="00F45CB9">
            <w:pPr>
              <w:pStyle w:val="a6"/>
              <w:spacing w:line="200" w:lineRule="exact"/>
              <w:ind w:left="180"/>
              <w:rPr>
                <w:rStyle w:val="10pt"/>
                <w:sz w:val="22"/>
                <w:szCs w:val="22"/>
              </w:rPr>
            </w:pPr>
            <w:r w:rsidRPr="001D2FAA">
              <w:rPr>
                <w:rStyle w:val="10pt"/>
                <w:sz w:val="22"/>
                <w:szCs w:val="22"/>
              </w:rPr>
              <w:t>4.</w:t>
            </w:r>
          </w:p>
        </w:tc>
        <w:tc>
          <w:tcPr>
            <w:tcW w:w="6947" w:type="dxa"/>
          </w:tcPr>
          <w:p w:rsidR="001D2FAA" w:rsidRPr="001D2FAA" w:rsidRDefault="001D2FAA" w:rsidP="00F45CB9">
            <w:pPr>
              <w:jc w:val="both"/>
              <w:rPr>
                <w:rFonts w:ascii="Times New Roman" w:hAnsi="Times New Roman" w:cs="Times New Roman"/>
              </w:rPr>
            </w:pPr>
            <w:r w:rsidRPr="001D2FAA">
              <w:rPr>
                <w:rFonts w:ascii="Times New Roman" w:hAnsi="Times New Roman" w:cs="Times New Roman"/>
              </w:rPr>
              <w:t>Организация и проведение этапов акции «Безопасный лед» на территории Цветниковского сельсовета  Здвинского района  Новосибирской области в осе</w:t>
            </w:r>
            <w:r w:rsidRPr="001D2FAA">
              <w:rPr>
                <w:rFonts w:ascii="Times New Roman" w:hAnsi="Times New Roman" w:cs="Times New Roman"/>
              </w:rPr>
              <w:t>н</w:t>
            </w:r>
            <w:r w:rsidRPr="001D2FAA">
              <w:rPr>
                <w:rFonts w:ascii="Times New Roman" w:hAnsi="Times New Roman" w:cs="Times New Roman"/>
              </w:rPr>
              <w:t>не-зимний период 2022-2023 годов</w:t>
            </w:r>
          </w:p>
        </w:tc>
        <w:tc>
          <w:tcPr>
            <w:tcW w:w="2994"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в период с 20 по 26 декабря 2021 года;</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в период с 24 по 30 января 2023 года;</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в период с 21 по 27 февраля 2023 года;</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в период с 21 по 27 марта 2023 года.</w:t>
            </w:r>
          </w:p>
        </w:tc>
        <w:tc>
          <w:tcPr>
            <w:tcW w:w="2268" w:type="dxa"/>
          </w:tcPr>
          <w:p w:rsidR="001D2FAA" w:rsidRPr="001D2FAA" w:rsidRDefault="001D2FAA" w:rsidP="00F45CB9">
            <w:pPr>
              <w:pStyle w:val="a6"/>
              <w:spacing w:line="259" w:lineRule="exact"/>
              <w:rPr>
                <w:rStyle w:val="10pt"/>
                <w:sz w:val="22"/>
                <w:szCs w:val="22"/>
              </w:rPr>
            </w:pPr>
            <w:r w:rsidRPr="001D2FAA">
              <w:rPr>
                <w:rStyle w:val="10pt"/>
                <w:sz w:val="22"/>
                <w:szCs w:val="22"/>
              </w:rPr>
              <w:t xml:space="preserve">администрация Цветниковского сельсовета Здвинского района Новосибирской области   </w:t>
            </w:r>
          </w:p>
        </w:tc>
        <w:tc>
          <w:tcPr>
            <w:tcW w:w="1377" w:type="dxa"/>
            <w:vAlign w:val="center"/>
          </w:tcPr>
          <w:p w:rsidR="001D2FAA" w:rsidRPr="001D2FAA" w:rsidRDefault="001D2FAA" w:rsidP="00F45CB9">
            <w:pPr>
              <w:jc w:val="center"/>
              <w:rPr>
                <w:rFonts w:ascii="Times New Roman" w:hAnsi="Times New Roman" w:cs="Times New Roman"/>
              </w:rPr>
            </w:pPr>
          </w:p>
        </w:tc>
      </w:tr>
      <w:tr w:rsidR="001D2FAA" w:rsidRPr="001D2FAA" w:rsidTr="00F45CB9">
        <w:trPr>
          <w:cantSplit/>
          <w:trHeight w:val="78"/>
          <w:jc w:val="center"/>
        </w:trPr>
        <w:tc>
          <w:tcPr>
            <w:tcW w:w="713"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lastRenderedPageBreak/>
              <w:t>7.</w:t>
            </w:r>
          </w:p>
        </w:tc>
        <w:tc>
          <w:tcPr>
            <w:tcW w:w="6947" w:type="dxa"/>
          </w:tcPr>
          <w:p w:rsidR="001D2FAA" w:rsidRPr="001D2FAA" w:rsidRDefault="001D2FAA" w:rsidP="00F45CB9">
            <w:pPr>
              <w:jc w:val="both"/>
              <w:rPr>
                <w:rFonts w:ascii="Times New Roman" w:hAnsi="Times New Roman" w:cs="Times New Roman"/>
              </w:rPr>
            </w:pPr>
            <w:r w:rsidRPr="001D2FAA">
              <w:rPr>
                <w:rFonts w:ascii="Times New Roman" w:hAnsi="Times New Roman" w:cs="Times New Roman"/>
              </w:rPr>
              <w:t>Разработка нормативных правовых актов сельсоветов по обеспечению безопасности людей на водных объектах в осенне-зимний период и проведения месячника безопасности людей на водных объектах в зимний период 2022-2023 годов</w:t>
            </w:r>
          </w:p>
        </w:tc>
        <w:tc>
          <w:tcPr>
            <w:tcW w:w="2994" w:type="dxa"/>
          </w:tcPr>
          <w:p w:rsidR="001D2FAA" w:rsidRPr="001D2FAA" w:rsidRDefault="001D2FAA" w:rsidP="00F45CB9">
            <w:pPr>
              <w:jc w:val="center"/>
              <w:rPr>
                <w:rFonts w:ascii="Times New Roman" w:hAnsi="Times New Roman" w:cs="Times New Roman"/>
              </w:rPr>
            </w:pP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Ноябрь-декабрь</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2022</w:t>
            </w:r>
          </w:p>
        </w:tc>
        <w:tc>
          <w:tcPr>
            <w:tcW w:w="2268" w:type="dxa"/>
          </w:tcPr>
          <w:p w:rsidR="001D2FAA" w:rsidRPr="001D2FAA" w:rsidRDefault="001D2FAA" w:rsidP="00F45CB9">
            <w:pPr>
              <w:jc w:val="center"/>
              <w:rPr>
                <w:rFonts w:ascii="Times New Roman" w:hAnsi="Times New Roman" w:cs="Times New Roman"/>
              </w:rPr>
            </w:pPr>
            <w:r w:rsidRPr="001D2FAA">
              <w:rPr>
                <w:rStyle w:val="10pt"/>
                <w:sz w:val="22"/>
                <w:szCs w:val="22"/>
              </w:rPr>
              <w:t xml:space="preserve">администрация Цветниковского сельсовета Здвинского района Новосибирской области   </w:t>
            </w:r>
          </w:p>
        </w:tc>
        <w:tc>
          <w:tcPr>
            <w:tcW w:w="1377" w:type="dxa"/>
            <w:vAlign w:val="center"/>
          </w:tcPr>
          <w:p w:rsidR="001D2FAA" w:rsidRPr="001D2FAA" w:rsidRDefault="001D2FAA" w:rsidP="00F45CB9">
            <w:pPr>
              <w:jc w:val="center"/>
              <w:rPr>
                <w:rFonts w:ascii="Times New Roman" w:hAnsi="Times New Roman" w:cs="Times New Roman"/>
              </w:rPr>
            </w:pPr>
          </w:p>
        </w:tc>
      </w:tr>
      <w:tr w:rsidR="001D2FAA" w:rsidRPr="001D2FAA" w:rsidTr="00F45CB9">
        <w:trPr>
          <w:cantSplit/>
          <w:trHeight w:val="78"/>
          <w:jc w:val="center"/>
        </w:trPr>
        <w:tc>
          <w:tcPr>
            <w:tcW w:w="713"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8.</w:t>
            </w:r>
          </w:p>
        </w:tc>
        <w:tc>
          <w:tcPr>
            <w:tcW w:w="6947" w:type="dxa"/>
          </w:tcPr>
          <w:p w:rsidR="001D2FAA" w:rsidRPr="001D2FAA" w:rsidRDefault="001D2FAA" w:rsidP="00F45CB9">
            <w:pPr>
              <w:jc w:val="both"/>
              <w:rPr>
                <w:rFonts w:ascii="Times New Roman" w:hAnsi="Times New Roman" w:cs="Times New Roman"/>
              </w:rPr>
            </w:pPr>
            <w:r w:rsidRPr="001D2FAA">
              <w:rPr>
                <w:rFonts w:ascii="Times New Roman" w:hAnsi="Times New Roman" w:cs="Times New Roman"/>
              </w:rPr>
              <w:t>Размещение запрещающих знаков «Переход (переезд) по льду запрещен» и информационных щитов об опасности выезда автомобильного транспорта и выхода людей на лед</w:t>
            </w:r>
          </w:p>
        </w:tc>
        <w:tc>
          <w:tcPr>
            <w:tcW w:w="2994" w:type="dxa"/>
          </w:tcPr>
          <w:p w:rsidR="001D2FAA" w:rsidRPr="001D2FAA" w:rsidRDefault="001D2FAA" w:rsidP="00F45CB9">
            <w:pPr>
              <w:jc w:val="center"/>
              <w:rPr>
                <w:rFonts w:ascii="Times New Roman" w:hAnsi="Times New Roman" w:cs="Times New Roman"/>
              </w:rPr>
            </w:pP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декабрь</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2022</w:t>
            </w:r>
          </w:p>
        </w:tc>
        <w:tc>
          <w:tcPr>
            <w:tcW w:w="2268" w:type="dxa"/>
          </w:tcPr>
          <w:p w:rsidR="001D2FAA" w:rsidRPr="001D2FAA" w:rsidRDefault="001D2FAA" w:rsidP="00F45CB9">
            <w:pPr>
              <w:jc w:val="center"/>
              <w:rPr>
                <w:rFonts w:ascii="Times New Roman" w:hAnsi="Times New Roman" w:cs="Times New Roman"/>
              </w:rPr>
            </w:pPr>
            <w:r w:rsidRPr="001D2FAA">
              <w:rPr>
                <w:rStyle w:val="10pt"/>
                <w:sz w:val="22"/>
                <w:szCs w:val="22"/>
              </w:rPr>
              <w:t xml:space="preserve">администрация Цветниковского сельсовета Здвинского района Новосибирской области   </w:t>
            </w:r>
          </w:p>
        </w:tc>
        <w:tc>
          <w:tcPr>
            <w:tcW w:w="1377" w:type="dxa"/>
            <w:vAlign w:val="center"/>
          </w:tcPr>
          <w:p w:rsidR="001D2FAA" w:rsidRPr="001D2FAA" w:rsidRDefault="001D2FAA" w:rsidP="00F45CB9">
            <w:pPr>
              <w:jc w:val="center"/>
              <w:rPr>
                <w:rFonts w:ascii="Times New Roman" w:hAnsi="Times New Roman" w:cs="Times New Roman"/>
              </w:rPr>
            </w:pPr>
          </w:p>
        </w:tc>
      </w:tr>
      <w:tr w:rsidR="001D2FAA" w:rsidRPr="001D2FAA" w:rsidTr="00F45CB9">
        <w:trPr>
          <w:cantSplit/>
          <w:trHeight w:val="78"/>
          <w:jc w:val="center"/>
        </w:trPr>
        <w:tc>
          <w:tcPr>
            <w:tcW w:w="713"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9.</w:t>
            </w:r>
          </w:p>
        </w:tc>
        <w:tc>
          <w:tcPr>
            <w:tcW w:w="6947" w:type="dxa"/>
          </w:tcPr>
          <w:p w:rsidR="001D2FAA" w:rsidRPr="001D2FAA" w:rsidRDefault="001D2FAA" w:rsidP="00F45CB9">
            <w:pPr>
              <w:jc w:val="both"/>
              <w:rPr>
                <w:rFonts w:ascii="Times New Roman" w:hAnsi="Times New Roman" w:cs="Times New Roman"/>
              </w:rPr>
            </w:pPr>
            <w:r w:rsidRPr="001D2FAA">
              <w:rPr>
                <w:rFonts w:ascii="Times New Roman" w:hAnsi="Times New Roman" w:cs="Times New Roman"/>
              </w:rPr>
              <w:t>Проведение информирования населения Цветниковского сельсовета  Здвинского района Новосибирской области через средства массовой информации о состоянии льда на водных объектах в традиционных местах массового отдыха и подледного лова рыбы.</w:t>
            </w:r>
          </w:p>
        </w:tc>
        <w:tc>
          <w:tcPr>
            <w:tcW w:w="2994"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Декабрь 2022  –</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 xml:space="preserve"> апрель 2023</w:t>
            </w:r>
          </w:p>
        </w:tc>
        <w:tc>
          <w:tcPr>
            <w:tcW w:w="2268" w:type="dxa"/>
          </w:tcPr>
          <w:p w:rsidR="001D2FAA" w:rsidRPr="001D2FAA" w:rsidRDefault="001D2FAA" w:rsidP="00F45CB9">
            <w:pPr>
              <w:jc w:val="center"/>
              <w:rPr>
                <w:rFonts w:ascii="Times New Roman" w:hAnsi="Times New Roman" w:cs="Times New Roman"/>
              </w:rPr>
            </w:pPr>
            <w:r w:rsidRPr="001D2FAA">
              <w:rPr>
                <w:rStyle w:val="10pt"/>
                <w:sz w:val="22"/>
                <w:szCs w:val="22"/>
              </w:rPr>
              <w:t xml:space="preserve">администрация Цветниковского сельсовета Здвинского района Новосибирской области   </w:t>
            </w:r>
          </w:p>
        </w:tc>
        <w:tc>
          <w:tcPr>
            <w:tcW w:w="1377" w:type="dxa"/>
            <w:vAlign w:val="center"/>
          </w:tcPr>
          <w:p w:rsidR="001D2FAA" w:rsidRPr="001D2FAA" w:rsidRDefault="001D2FAA" w:rsidP="00F45CB9">
            <w:pPr>
              <w:jc w:val="center"/>
              <w:rPr>
                <w:rFonts w:ascii="Times New Roman" w:hAnsi="Times New Roman" w:cs="Times New Roman"/>
              </w:rPr>
            </w:pPr>
          </w:p>
        </w:tc>
      </w:tr>
      <w:tr w:rsidR="001D2FAA" w:rsidRPr="001D2FAA" w:rsidTr="00F45CB9">
        <w:trPr>
          <w:cantSplit/>
          <w:trHeight w:val="78"/>
          <w:jc w:val="center"/>
        </w:trPr>
        <w:tc>
          <w:tcPr>
            <w:tcW w:w="713"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10.</w:t>
            </w:r>
          </w:p>
        </w:tc>
        <w:tc>
          <w:tcPr>
            <w:tcW w:w="6947" w:type="dxa"/>
            <w:vAlign w:val="center"/>
          </w:tcPr>
          <w:p w:rsidR="001D2FAA" w:rsidRPr="001D2FAA" w:rsidRDefault="001D2FAA" w:rsidP="00F45CB9">
            <w:pPr>
              <w:jc w:val="both"/>
              <w:rPr>
                <w:rFonts w:ascii="Times New Roman" w:hAnsi="Times New Roman" w:cs="Times New Roman"/>
              </w:rPr>
            </w:pPr>
            <w:r w:rsidRPr="001D2FAA">
              <w:rPr>
                <w:rFonts w:ascii="Times New Roman" w:hAnsi="Times New Roman" w:cs="Times New Roman"/>
              </w:rPr>
              <w:t>Проведение совместных рейдов представителей сельских поселений с привлечением государственных инспекторов Барабинского инспекторского участка Центра ГИМС ГУ МЧС России по Новосибирской области, сотрудников рыбной инспекции по проверке мест выхода на лёд водных объектов Здвинского района Новосибирской области</w:t>
            </w:r>
          </w:p>
        </w:tc>
        <w:tc>
          <w:tcPr>
            <w:tcW w:w="2994"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 xml:space="preserve">Декабрь 2022 – </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апрель 2023</w:t>
            </w:r>
          </w:p>
        </w:tc>
        <w:tc>
          <w:tcPr>
            <w:tcW w:w="2268" w:type="dxa"/>
          </w:tcPr>
          <w:p w:rsidR="001D2FAA" w:rsidRPr="001D2FAA" w:rsidRDefault="001D2FAA" w:rsidP="00F45CB9">
            <w:pPr>
              <w:jc w:val="center"/>
              <w:rPr>
                <w:rFonts w:ascii="Times New Roman" w:hAnsi="Times New Roman" w:cs="Times New Roman"/>
              </w:rPr>
            </w:pPr>
            <w:r w:rsidRPr="001D2FAA">
              <w:rPr>
                <w:rStyle w:val="10pt"/>
                <w:sz w:val="22"/>
                <w:szCs w:val="22"/>
              </w:rPr>
              <w:t xml:space="preserve">администрация Цветниковского сельсовета Здвинского района Новосибирской области   </w:t>
            </w:r>
          </w:p>
        </w:tc>
        <w:tc>
          <w:tcPr>
            <w:tcW w:w="1377" w:type="dxa"/>
            <w:vAlign w:val="center"/>
          </w:tcPr>
          <w:p w:rsidR="001D2FAA" w:rsidRPr="001D2FAA" w:rsidRDefault="001D2FAA" w:rsidP="00F45CB9">
            <w:pPr>
              <w:jc w:val="center"/>
              <w:rPr>
                <w:rFonts w:ascii="Times New Roman" w:hAnsi="Times New Roman" w:cs="Times New Roman"/>
              </w:rPr>
            </w:pPr>
          </w:p>
        </w:tc>
      </w:tr>
      <w:tr w:rsidR="001D2FAA" w:rsidRPr="001D2FAA" w:rsidTr="00F45CB9">
        <w:trPr>
          <w:cantSplit/>
          <w:trHeight w:val="841"/>
          <w:jc w:val="center"/>
        </w:trPr>
        <w:tc>
          <w:tcPr>
            <w:tcW w:w="713" w:type="dxa"/>
          </w:tcPr>
          <w:p w:rsidR="001D2FAA" w:rsidRPr="001D2FAA" w:rsidRDefault="001D2FAA" w:rsidP="00F45CB9">
            <w:pPr>
              <w:jc w:val="center"/>
              <w:rPr>
                <w:rFonts w:ascii="Times New Roman" w:hAnsi="Times New Roman" w:cs="Times New Roman"/>
                <w:highlight w:val="yellow"/>
              </w:rPr>
            </w:pPr>
            <w:r w:rsidRPr="001D2FAA">
              <w:rPr>
                <w:rFonts w:ascii="Times New Roman" w:hAnsi="Times New Roman" w:cs="Times New Roman"/>
              </w:rPr>
              <w:t>13.</w:t>
            </w:r>
          </w:p>
        </w:tc>
        <w:tc>
          <w:tcPr>
            <w:tcW w:w="6947" w:type="dxa"/>
            <w:vAlign w:val="center"/>
          </w:tcPr>
          <w:p w:rsidR="001D2FAA" w:rsidRPr="001D2FAA" w:rsidRDefault="001D2FAA" w:rsidP="00F45CB9">
            <w:pPr>
              <w:jc w:val="both"/>
              <w:rPr>
                <w:rFonts w:ascii="Times New Roman" w:hAnsi="Times New Roman" w:cs="Times New Roman"/>
              </w:rPr>
            </w:pPr>
            <w:r w:rsidRPr="001D2FAA">
              <w:rPr>
                <w:rFonts w:ascii="Times New Roman" w:hAnsi="Times New Roman" w:cs="Times New Roman"/>
              </w:rPr>
              <w:t>Распространение памяток и листовок по вопросам безопасности на водных объектах в осенне-зимний период среди населения Цветниковского сельсовета  Здвинского района Новосибирской области</w:t>
            </w:r>
          </w:p>
        </w:tc>
        <w:tc>
          <w:tcPr>
            <w:tcW w:w="2994"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В период месячника безопасности</w:t>
            </w:r>
          </w:p>
        </w:tc>
        <w:tc>
          <w:tcPr>
            <w:tcW w:w="2268" w:type="dxa"/>
          </w:tcPr>
          <w:p w:rsidR="001D2FAA" w:rsidRPr="001D2FAA" w:rsidRDefault="001D2FAA" w:rsidP="00F45CB9">
            <w:pPr>
              <w:jc w:val="center"/>
              <w:rPr>
                <w:rFonts w:ascii="Times New Roman" w:hAnsi="Times New Roman" w:cs="Times New Roman"/>
              </w:rPr>
            </w:pPr>
            <w:r w:rsidRPr="001D2FAA">
              <w:rPr>
                <w:rStyle w:val="10pt"/>
                <w:sz w:val="22"/>
                <w:szCs w:val="22"/>
              </w:rPr>
              <w:t xml:space="preserve">администрация Цветниковского сельсовета Здвинского района Новосибирской области   </w:t>
            </w:r>
          </w:p>
        </w:tc>
        <w:tc>
          <w:tcPr>
            <w:tcW w:w="1377" w:type="dxa"/>
            <w:vAlign w:val="center"/>
          </w:tcPr>
          <w:p w:rsidR="001D2FAA" w:rsidRPr="001D2FAA" w:rsidRDefault="001D2FAA" w:rsidP="00F45CB9">
            <w:pPr>
              <w:jc w:val="center"/>
              <w:rPr>
                <w:rFonts w:ascii="Times New Roman" w:hAnsi="Times New Roman" w:cs="Times New Roman"/>
              </w:rPr>
            </w:pPr>
          </w:p>
        </w:tc>
      </w:tr>
    </w:tbl>
    <w:p w:rsidR="001D2FAA" w:rsidRPr="001D2FAA" w:rsidRDefault="001D2FAA" w:rsidP="001D2FAA">
      <w:pPr>
        <w:ind w:right="97"/>
        <w:jc w:val="center"/>
        <w:rPr>
          <w:rFonts w:ascii="Times New Roman" w:hAnsi="Times New Roman" w:cs="Times New Roman"/>
          <w:b/>
        </w:rPr>
      </w:pPr>
    </w:p>
    <w:p w:rsidR="001D2FAA" w:rsidRPr="001D2FAA" w:rsidRDefault="001D2FAA" w:rsidP="001D2FAA">
      <w:pPr>
        <w:ind w:right="97"/>
        <w:jc w:val="center"/>
        <w:rPr>
          <w:rFonts w:ascii="Times New Roman" w:hAnsi="Times New Roman" w:cs="Times New Roman"/>
          <w:b/>
        </w:rPr>
      </w:pPr>
    </w:p>
    <w:p w:rsidR="001D2FAA" w:rsidRPr="001D2FAA" w:rsidRDefault="001D2FAA" w:rsidP="001D2FAA">
      <w:pPr>
        <w:ind w:right="97"/>
        <w:jc w:val="center"/>
        <w:rPr>
          <w:rFonts w:ascii="Times New Roman" w:hAnsi="Times New Roman" w:cs="Times New Roman"/>
          <w:b/>
        </w:rPr>
      </w:pPr>
    </w:p>
    <w:p w:rsidR="001D2FAA" w:rsidRPr="001D2FAA" w:rsidRDefault="001D2FAA" w:rsidP="001D2FAA">
      <w:pPr>
        <w:ind w:right="97"/>
        <w:jc w:val="center"/>
        <w:rPr>
          <w:rFonts w:ascii="Times New Roman" w:hAnsi="Times New Roman" w:cs="Times New Roman"/>
          <w:b/>
        </w:rPr>
      </w:pPr>
    </w:p>
    <w:p w:rsidR="001D2FAA" w:rsidRPr="001D2FAA" w:rsidRDefault="001D2FAA" w:rsidP="001D2FAA">
      <w:pPr>
        <w:ind w:right="97"/>
        <w:jc w:val="center"/>
        <w:rPr>
          <w:rFonts w:ascii="Times New Roman" w:hAnsi="Times New Roman" w:cs="Times New Roman"/>
          <w:b/>
        </w:rPr>
      </w:pPr>
    </w:p>
    <w:p w:rsidR="001D2FAA" w:rsidRPr="001D2FAA" w:rsidRDefault="001D2FAA" w:rsidP="001D2FAA">
      <w:pPr>
        <w:ind w:right="97"/>
        <w:jc w:val="center"/>
        <w:rPr>
          <w:rFonts w:ascii="Times New Roman" w:hAnsi="Times New Roman" w:cs="Times New Roman"/>
          <w:b/>
        </w:rPr>
      </w:pPr>
    </w:p>
    <w:p w:rsidR="001D2FAA" w:rsidRPr="001D2FAA" w:rsidRDefault="001D2FAA" w:rsidP="001D2FAA">
      <w:pPr>
        <w:ind w:right="97"/>
        <w:jc w:val="center"/>
        <w:rPr>
          <w:rFonts w:ascii="Times New Roman" w:hAnsi="Times New Roman" w:cs="Times New Roman"/>
          <w:b/>
        </w:rPr>
      </w:pPr>
    </w:p>
    <w:p w:rsidR="001D2FAA" w:rsidRPr="001D2FAA" w:rsidRDefault="001D2FAA" w:rsidP="001D2FAA">
      <w:pPr>
        <w:ind w:right="97"/>
        <w:jc w:val="center"/>
        <w:rPr>
          <w:rFonts w:ascii="Times New Roman" w:hAnsi="Times New Roman" w:cs="Times New Roman"/>
          <w:b/>
        </w:rPr>
      </w:pPr>
    </w:p>
    <w:p w:rsidR="001D2FAA" w:rsidRPr="001D2FAA" w:rsidRDefault="001D2FAA" w:rsidP="001D2FAA">
      <w:pPr>
        <w:ind w:right="97"/>
        <w:rPr>
          <w:rFonts w:ascii="Times New Roman" w:hAnsi="Times New Roman" w:cs="Times New Roman"/>
          <w:b/>
        </w:rPr>
      </w:pPr>
    </w:p>
    <w:tbl>
      <w:tblPr>
        <w:tblW w:w="14425" w:type="dxa"/>
        <w:tblLook w:val="01E0"/>
      </w:tblPr>
      <w:tblGrid>
        <w:gridCol w:w="6553"/>
        <w:gridCol w:w="3761"/>
        <w:gridCol w:w="4111"/>
      </w:tblGrid>
      <w:tr w:rsidR="001D2FAA" w:rsidRPr="001D2FAA" w:rsidTr="00F45CB9">
        <w:tc>
          <w:tcPr>
            <w:tcW w:w="6553" w:type="dxa"/>
          </w:tcPr>
          <w:p w:rsidR="001D2FAA" w:rsidRPr="001D2FAA" w:rsidRDefault="001D2FAA" w:rsidP="00F45CB9">
            <w:pPr>
              <w:rPr>
                <w:rFonts w:ascii="Times New Roman" w:hAnsi="Times New Roman" w:cs="Times New Roman"/>
                <w:b/>
              </w:rPr>
            </w:pPr>
          </w:p>
        </w:tc>
        <w:tc>
          <w:tcPr>
            <w:tcW w:w="3761" w:type="dxa"/>
          </w:tcPr>
          <w:p w:rsidR="001D2FAA" w:rsidRPr="001D2FAA" w:rsidRDefault="001D2FAA" w:rsidP="00F45CB9">
            <w:pPr>
              <w:jc w:val="center"/>
              <w:rPr>
                <w:rFonts w:ascii="Times New Roman" w:hAnsi="Times New Roman" w:cs="Times New Roman"/>
                <w:b/>
              </w:rPr>
            </w:pPr>
          </w:p>
        </w:tc>
        <w:tc>
          <w:tcPr>
            <w:tcW w:w="4111" w:type="dxa"/>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УТВЕРЖДЕН</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 xml:space="preserve">постановлением администрации </w:t>
            </w:r>
          </w:p>
          <w:p w:rsidR="001D2FAA" w:rsidRPr="001D2FAA" w:rsidRDefault="001D2FAA" w:rsidP="00F45CB9">
            <w:pPr>
              <w:jc w:val="center"/>
              <w:rPr>
                <w:rFonts w:ascii="Times New Roman" w:hAnsi="Times New Roman" w:cs="Times New Roman"/>
              </w:rPr>
            </w:pPr>
            <w:r w:rsidRPr="001D2FAA">
              <w:rPr>
                <w:rStyle w:val="10pt"/>
                <w:sz w:val="22"/>
                <w:szCs w:val="22"/>
              </w:rPr>
              <w:t xml:space="preserve">Цветниковского сельсовета    </w:t>
            </w:r>
            <w:r w:rsidRPr="001D2FAA">
              <w:rPr>
                <w:rFonts w:ascii="Times New Roman" w:hAnsi="Times New Roman" w:cs="Times New Roman"/>
              </w:rPr>
              <w:t>Здвинского района</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Новосибирской области</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от 23.12.2022 № 104</w:t>
            </w:r>
            <w:r w:rsidRPr="001D2FAA">
              <w:rPr>
                <w:rFonts w:ascii="Times New Roman" w:hAnsi="Times New Roman" w:cs="Times New Roman"/>
                <w:bCs/>
              </w:rPr>
              <w:t>-па</w:t>
            </w:r>
          </w:p>
        </w:tc>
      </w:tr>
    </w:tbl>
    <w:p w:rsidR="001D2FAA" w:rsidRPr="001D2FAA" w:rsidRDefault="001D2FAA" w:rsidP="001D2FAA">
      <w:pPr>
        <w:rPr>
          <w:rFonts w:ascii="Times New Roman" w:hAnsi="Times New Roman" w:cs="Times New Roman"/>
        </w:rPr>
      </w:pPr>
    </w:p>
    <w:p w:rsidR="001D2FAA" w:rsidRPr="001D2FAA" w:rsidRDefault="001D2FAA" w:rsidP="001D2FAA">
      <w:pPr>
        <w:ind w:right="97"/>
        <w:rPr>
          <w:rFonts w:ascii="Times New Roman" w:hAnsi="Times New Roman" w:cs="Times New Roman"/>
          <w:b/>
        </w:rPr>
      </w:pPr>
    </w:p>
    <w:p w:rsidR="001D2FAA" w:rsidRPr="001D2FAA" w:rsidRDefault="001D2FAA" w:rsidP="001D2FAA">
      <w:pPr>
        <w:ind w:right="97"/>
        <w:jc w:val="center"/>
        <w:rPr>
          <w:rFonts w:ascii="Times New Roman" w:hAnsi="Times New Roman" w:cs="Times New Roman"/>
          <w:b/>
        </w:rPr>
      </w:pPr>
      <w:r w:rsidRPr="001D2FAA">
        <w:rPr>
          <w:rFonts w:ascii="Times New Roman" w:hAnsi="Times New Roman" w:cs="Times New Roman"/>
          <w:b/>
        </w:rPr>
        <w:t>РЕЕСТР</w:t>
      </w:r>
    </w:p>
    <w:p w:rsidR="001D2FAA" w:rsidRPr="001D2FAA" w:rsidRDefault="001D2FAA" w:rsidP="001D2FAA">
      <w:pPr>
        <w:ind w:right="97"/>
        <w:jc w:val="center"/>
        <w:rPr>
          <w:rFonts w:ascii="Times New Roman" w:hAnsi="Times New Roman" w:cs="Times New Roman"/>
          <w:b/>
        </w:rPr>
      </w:pPr>
      <w:r w:rsidRPr="001D2FAA">
        <w:rPr>
          <w:rFonts w:ascii="Times New Roman" w:hAnsi="Times New Roman" w:cs="Times New Roman"/>
          <w:b/>
        </w:rPr>
        <w:t>мест массового выезда транспортных средств и выхода людей на лед на водных объектах</w:t>
      </w:r>
    </w:p>
    <w:p w:rsidR="001D2FAA" w:rsidRPr="001D2FAA" w:rsidRDefault="001D2FAA" w:rsidP="001D2FAA">
      <w:pPr>
        <w:ind w:right="97"/>
        <w:jc w:val="center"/>
        <w:rPr>
          <w:rFonts w:ascii="Times New Roman" w:hAnsi="Times New Roman" w:cs="Times New Roman"/>
          <w:b/>
        </w:rPr>
      </w:pPr>
      <w:r w:rsidRPr="001D2FAA">
        <w:rPr>
          <w:rFonts w:ascii="Times New Roman" w:hAnsi="Times New Roman" w:cs="Times New Roman"/>
          <w:b/>
        </w:rPr>
        <w:t>Здвинского района Новосибирской области по состоянию на 1 января 2023 года</w:t>
      </w:r>
    </w:p>
    <w:p w:rsidR="001D2FAA" w:rsidRPr="001D2FAA" w:rsidRDefault="001D2FAA" w:rsidP="001D2FAA">
      <w:pPr>
        <w:ind w:right="97"/>
        <w:rPr>
          <w:rFonts w:ascii="Times New Roman" w:hAnsi="Times New Roman" w:cs="Times New Roman"/>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969"/>
        <w:gridCol w:w="2409"/>
        <w:gridCol w:w="2410"/>
        <w:gridCol w:w="2126"/>
        <w:gridCol w:w="3686"/>
      </w:tblGrid>
      <w:tr w:rsidR="001D2FAA" w:rsidRPr="001D2FAA" w:rsidTr="00F45CB9">
        <w:trPr>
          <w:tblHeader/>
        </w:trPr>
        <w:tc>
          <w:tcPr>
            <w:tcW w:w="568" w:type="dxa"/>
            <w:hideMark/>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п/п</w:t>
            </w:r>
          </w:p>
        </w:tc>
        <w:tc>
          <w:tcPr>
            <w:tcW w:w="3969" w:type="dxa"/>
            <w:vAlign w:val="center"/>
            <w:hideMark/>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Наименование муниципального</w:t>
            </w:r>
          </w:p>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образования, населенного пункта, удаление от населенного пункта (м)</w:t>
            </w:r>
          </w:p>
        </w:tc>
        <w:tc>
          <w:tcPr>
            <w:tcW w:w="2409" w:type="dxa"/>
            <w:vAlign w:val="center"/>
            <w:hideMark/>
          </w:tcPr>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Наименование водного объекта</w:t>
            </w:r>
          </w:p>
        </w:tc>
        <w:tc>
          <w:tcPr>
            <w:tcW w:w="2410" w:type="dxa"/>
            <w:vAlign w:val="center"/>
            <w:hideMark/>
          </w:tcPr>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Количество выездов</w:t>
            </w:r>
          </w:p>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автомобильного</w:t>
            </w:r>
          </w:p>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транспорта</w:t>
            </w:r>
          </w:p>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в течение дня</w:t>
            </w:r>
          </w:p>
        </w:tc>
        <w:tc>
          <w:tcPr>
            <w:tcW w:w="2126" w:type="dxa"/>
            <w:vAlign w:val="center"/>
            <w:hideMark/>
          </w:tcPr>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Примерное</w:t>
            </w:r>
          </w:p>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количество выхода людей на лед</w:t>
            </w:r>
          </w:p>
          <w:p w:rsidR="001D2FAA" w:rsidRPr="001D2FAA" w:rsidRDefault="001D2FAA" w:rsidP="00F45CB9">
            <w:pPr>
              <w:ind w:left="-108" w:right="-108"/>
              <w:jc w:val="center"/>
              <w:rPr>
                <w:rFonts w:ascii="Times New Roman" w:hAnsi="Times New Roman" w:cs="Times New Roman"/>
              </w:rPr>
            </w:pPr>
            <w:r w:rsidRPr="001D2FAA">
              <w:rPr>
                <w:rFonts w:ascii="Times New Roman" w:hAnsi="Times New Roman" w:cs="Times New Roman"/>
              </w:rPr>
              <w:t>в течение дня</w:t>
            </w:r>
          </w:p>
        </w:tc>
        <w:tc>
          <w:tcPr>
            <w:tcW w:w="3686" w:type="dxa"/>
            <w:hideMark/>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Примечание</w:t>
            </w:r>
          </w:p>
        </w:tc>
      </w:tr>
      <w:tr w:rsidR="001D2FAA" w:rsidRPr="001D2FAA" w:rsidTr="00F45CB9">
        <w:tc>
          <w:tcPr>
            <w:tcW w:w="568"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jc w:val="center"/>
              <w:rPr>
                <w:rFonts w:ascii="Times New Roman" w:hAnsi="Times New Roman" w:cs="Times New Roman"/>
              </w:rPr>
            </w:pPr>
            <w:r w:rsidRPr="001D2FAA">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1D2FAA" w:rsidRPr="001D2FAA" w:rsidRDefault="001D2FAA" w:rsidP="00F45CB9">
            <w:pPr>
              <w:ind w:left="-108" w:right="-108"/>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1D2FAA" w:rsidRPr="001D2FAA" w:rsidRDefault="001D2FAA" w:rsidP="00F45CB9">
            <w:pPr>
              <w:rPr>
                <w:rFonts w:ascii="Times New Roman" w:hAnsi="Times New Roman" w:cs="Times New Roman"/>
              </w:rPr>
            </w:pPr>
          </w:p>
        </w:tc>
      </w:tr>
    </w:tbl>
    <w:p w:rsidR="001D2FAA" w:rsidRPr="001D2FAA" w:rsidRDefault="001D2FAA" w:rsidP="001D2FAA">
      <w:pPr>
        <w:rPr>
          <w:rFonts w:ascii="Times New Roman" w:hAnsi="Times New Roman" w:cs="Times New Roman"/>
        </w:rPr>
      </w:pPr>
    </w:p>
    <w:p w:rsidR="00357CE2" w:rsidRPr="001D2FAA" w:rsidRDefault="00357CE2" w:rsidP="00357CE2">
      <w:pPr>
        <w:spacing w:after="0"/>
        <w:rPr>
          <w:rFonts w:ascii="Times New Roman" w:hAnsi="Times New Roman" w:cs="Times New Roman"/>
          <w:color w:val="FF0000"/>
        </w:rPr>
      </w:pPr>
    </w:p>
    <w:p w:rsidR="00357CE2" w:rsidRDefault="00357CE2" w:rsidP="00357CE2">
      <w:pPr>
        <w:pStyle w:val="1"/>
        <w:spacing w:line="276" w:lineRule="auto"/>
        <w:jc w:val="center"/>
        <w:rPr>
          <w:sz w:val="22"/>
          <w:szCs w:val="22"/>
        </w:rPr>
      </w:pPr>
      <w:r w:rsidRPr="001D2FAA">
        <w:rPr>
          <w:color w:val="FF0000"/>
          <w:sz w:val="22"/>
          <w:szCs w:val="22"/>
        </w:rPr>
        <w:t>Раздел 3. Иные официальные сообщения и материалы органов местного самоуправления Цветниковского сельсовета</w:t>
      </w:r>
      <w:bookmarkStart w:id="4" w:name="_Toc342483418"/>
      <w:r w:rsidRPr="001D2FAA">
        <w:rPr>
          <w:sz w:val="22"/>
          <w:szCs w:val="22"/>
        </w:rPr>
        <w:t xml:space="preserve"> </w:t>
      </w:r>
    </w:p>
    <w:p w:rsidR="001D2FAA" w:rsidRDefault="001D2FAA" w:rsidP="001D2FAA">
      <w:pPr>
        <w:spacing w:after="0" w:line="240" w:lineRule="auto"/>
        <w:ind w:right="-1" w:firstLine="851"/>
        <w:jc w:val="center"/>
        <w:rPr>
          <w:rFonts w:ascii="Times New Roman" w:hAnsi="Times New Roman"/>
          <w:b/>
          <w:color w:val="000000"/>
          <w:kern w:val="36"/>
          <w:u w:val="single"/>
        </w:rPr>
      </w:pPr>
    </w:p>
    <w:p w:rsidR="001D2FAA" w:rsidRPr="001D2FAA" w:rsidRDefault="001D2FAA" w:rsidP="001D2FAA">
      <w:pPr>
        <w:spacing w:after="0" w:line="240" w:lineRule="auto"/>
        <w:ind w:right="-1" w:firstLine="851"/>
        <w:jc w:val="center"/>
        <w:rPr>
          <w:rFonts w:ascii="Times New Roman" w:hAnsi="Times New Roman"/>
          <w:b/>
          <w:color w:val="000000"/>
          <w:kern w:val="36"/>
          <w:u w:val="single"/>
        </w:rPr>
      </w:pPr>
      <w:r w:rsidRPr="001D2FAA">
        <w:rPr>
          <w:rFonts w:ascii="Times New Roman" w:hAnsi="Times New Roman"/>
          <w:b/>
          <w:color w:val="000000"/>
          <w:kern w:val="36"/>
          <w:u w:val="single"/>
        </w:rPr>
        <w:t>ПРОКУРАТУРА СООБЩАЕТ</w:t>
      </w:r>
    </w:p>
    <w:p w:rsidR="001D2FAA" w:rsidRPr="001D2FAA" w:rsidRDefault="001D2FAA" w:rsidP="001D2FAA">
      <w:pPr>
        <w:spacing w:after="0" w:line="240" w:lineRule="auto"/>
        <w:ind w:right="-1" w:firstLine="851"/>
        <w:jc w:val="both"/>
        <w:rPr>
          <w:rFonts w:ascii="Times New Roman" w:hAnsi="Times New Roman"/>
          <w:b/>
          <w:kern w:val="36"/>
          <w:u w:val="single"/>
        </w:rPr>
      </w:pPr>
    </w:p>
    <w:p w:rsidR="001D2FAA" w:rsidRPr="001D2FAA" w:rsidRDefault="001D2FAA" w:rsidP="001D2FAA">
      <w:pPr>
        <w:spacing w:after="0" w:line="240" w:lineRule="auto"/>
        <w:ind w:firstLine="851"/>
        <w:jc w:val="both"/>
        <w:rPr>
          <w:rFonts w:ascii="Times New Roman" w:hAnsi="Times New Roman"/>
          <w:b/>
          <w:color w:val="000000"/>
          <w:kern w:val="36"/>
        </w:rPr>
      </w:pPr>
      <w:r w:rsidRPr="001D2FAA">
        <w:rPr>
          <w:rFonts w:ascii="Times New Roman" w:eastAsia="Times New Roman" w:hAnsi="Times New Roman"/>
          <w:b/>
          <w:bCs/>
        </w:rPr>
        <w:t xml:space="preserve"> </w:t>
      </w:r>
      <w:r w:rsidRPr="001D2FAA">
        <w:rPr>
          <w:rFonts w:ascii="Times New Roman" w:hAnsi="Times New Roman"/>
          <w:b/>
          <w:color w:val="000000"/>
          <w:kern w:val="36"/>
        </w:rPr>
        <w:t xml:space="preserve">В Здвинском районе под суд отправится руководитель организации, допустивший к работе  необученного правилам охраны труда иностранного гражданина. </w:t>
      </w:r>
    </w:p>
    <w:p w:rsidR="001D2FAA" w:rsidRPr="001D2FAA" w:rsidRDefault="001D2FAA" w:rsidP="001D2FAA">
      <w:pPr>
        <w:spacing w:after="0" w:line="240" w:lineRule="auto"/>
        <w:ind w:firstLine="851"/>
        <w:jc w:val="both"/>
        <w:rPr>
          <w:rFonts w:ascii="Times New Roman" w:hAnsi="Times New Roman"/>
          <w:kern w:val="36"/>
        </w:rPr>
      </w:pPr>
      <w:r w:rsidRPr="001D2FAA">
        <w:rPr>
          <w:rFonts w:ascii="Times New Roman" w:hAnsi="Times New Roman"/>
          <w:kern w:val="36"/>
        </w:rPr>
        <w:t xml:space="preserve">Исполняющий обязанности прокурора района Павел Дмитроченков  утвердил обвинительное заключение по уголовному делу в отношении  генерального  директора   сельхозорганизации, обвиняемого </w:t>
      </w:r>
      <w:r w:rsidRPr="001D2FAA">
        <w:rPr>
          <w:rFonts w:ascii="Times New Roman" w:hAnsi="Times New Roman"/>
        </w:rPr>
        <w:t>по ч.2 ст.143 УК РФ  — нарушение требований охраны труда, совершенное лицом, на которое возложены обязанности по их соблюдению, повлекшее по неосторожности смерть человека.</w:t>
      </w:r>
    </w:p>
    <w:p w:rsidR="001D2FAA" w:rsidRPr="001D2FAA" w:rsidRDefault="001D2FAA" w:rsidP="001D2FAA">
      <w:pPr>
        <w:spacing w:after="0" w:line="240" w:lineRule="auto"/>
        <w:ind w:firstLine="851"/>
        <w:jc w:val="both"/>
        <w:rPr>
          <w:rFonts w:ascii="Times New Roman" w:hAnsi="Times New Roman"/>
        </w:rPr>
      </w:pPr>
      <w:r w:rsidRPr="001D2FAA">
        <w:rPr>
          <w:rFonts w:ascii="Times New Roman" w:hAnsi="Times New Roman"/>
        </w:rPr>
        <w:t xml:space="preserve">Следственными органами установлено, что в сентябре 2022 года директор организации допустил к работе в качестве механизатора иностранного гражданина, не прошедшего обучение по охране труда и не имеющего права управления сельскохозяйственной техникой. </w:t>
      </w:r>
    </w:p>
    <w:p w:rsidR="001D2FAA" w:rsidRPr="001D2FAA" w:rsidRDefault="001D2FAA" w:rsidP="001D2FAA">
      <w:pPr>
        <w:spacing w:after="0" w:line="240" w:lineRule="auto"/>
        <w:ind w:firstLine="851"/>
        <w:jc w:val="both"/>
        <w:rPr>
          <w:rFonts w:ascii="Times New Roman" w:hAnsi="Times New Roman"/>
        </w:rPr>
      </w:pPr>
      <w:r w:rsidRPr="001D2FAA">
        <w:rPr>
          <w:rFonts w:ascii="Times New Roman" w:hAnsi="Times New Roman"/>
        </w:rPr>
        <w:t>При выполнении работ по ремонту пресс-подборщика сена, одежда  работника попала во  внутрь вращающихся механизмов машины,   и в результате сдавливания  органов шеи одеждой,  закрученной вокруг нее,  наступила смерть гражданина.</w:t>
      </w:r>
    </w:p>
    <w:p w:rsidR="001D2FAA" w:rsidRPr="001D2FAA" w:rsidRDefault="001D2FAA" w:rsidP="001D2FAA">
      <w:pPr>
        <w:spacing w:after="0" w:line="240" w:lineRule="auto"/>
        <w:ind w:firstLine="851"/>
        <w:jc w:val="both"/>
        <w:rPr>
          <w:rFonts w:ascii="Times New Roman" w:hAnsi="Times New Roman"/>
        </w:rPr>
      </w:pPr>
      <w:r w:rsidRPr="001D2FAA">
        <w:rPr>
          <w:rFonts w:ascii="Times New Roman" w:hAnsi="Times New Roman"/>
        </w:rPr>
        <w:lastRenderedPageBreak/>
        <w:t xml:space="preserve">Уголовное дело   направлено </w:t>
      </w:r>
      <w:r w:rsidRPr="001D2FAA">
        <w:rPr>
          <w:rFonts w:ascii="Times New Roman" w:hAnsi="Times New Roman"/>
          <w:kern w:val="36"/>
        </w:rPr>
        <w:t xml:space="preserve"> в суд  для рассмотрения по существу и вынесения итогового решения. </w:t>
      </w:r>
    </w:p>
    <w:p w:rsidR="001D2FAA" w:rsidRPr="001D2FAA" w:rsidRDefault="001D2FAA" w:rsidP="001D2FAA">
      <w:pPr>
        <w:spacing w:after="0" w:line="240" w:lineRule="auto"/>
        <w:ind w:firstLine="851"/>
        <w:jc w:val="both"/>
        <w:rPr>
          <w:rFonts w:ascii="Times New Roman" w:hAnsi="Times New Roman"/>
        </w:rPr>
      </w:pPr>
      <w:r w:rsidRPr="001D2FAA">
        <w:rPr>
          <w:rFonts w:ascii="Times New Roman" w:hAnsi="Times New Roman"/>
        </w:rPr>
        <w:t xml:space="preserve">В ходе предварительного расследования руководитель организации свою вину признал. </w:t>
      </w:r>
    </w:p>
    <w:p w:rsidR="001D2FAA" w:rsidRPr="001D2FAA" w:rsidRDefault="001D2FAA" w:rsidP="001D2FAA">
      <w:pPr>
        <w:shd w:val="clear" w:color="auto" w:fill="FFFFFF"/>
        <w:spacing w:after="0" w:line="240" w:lineRule="auto"/>
        <w:ind w:firstLine="851"/>
        <w:jc w:val="both"/>
        <w:rPr>
          <w:rFonts w:ascii="Times New Roman" w:hAnsi="Times New Roman"/>
        </w:rPr>
      </w:pPr>
      <w:r w:rsidRPr="001D2FAA">
        <w:rPr>
          <w:rFonts w:ascii="Times New Roman" w:hAnsi="Times New Roman"/>
        </w:rPr>
        <w:t>За совершение данного преступления предусмотрено максимальное наказание в виде лишения свободы  сроком  до четырех лет.</w:t>
      </w:r>
    </w:p>
    <w:p w:rsidR="001D2FAA" w:rsidRPr="001D2FAA" w:rsidRDefault="001D2FAA" w:rsidP="001D2FAA">
      <w:pPr>
        <w:shd w:val="clear" w:color="auto" w:fill="FFFFFF"/>
        <w:spacing w:after="0" w:line="240" w:lineRule="auto"/>
        <w:ind w:firstLine="851"/>
        <w:jc w:val="both"/>
        <w:rPr>
          <w:rFonts w:ascii="Times New Roman" w:hAnsi="Times New Roman"/>
        </w:rPr>
      </w:pPr>
    </w:p>
    <w:p w:rsidR="001D2FAA" w:rsidRPr="001D2FAA" w:rsidRDefault="001D2FAA" w:rsidP="001D2FAA">
      <w:pPr>
        <w:shd w:val="clear" w:color="auto" w:fill="FFFFFF"/>
        <w:spacing w:after="0" w:line="240" w:lineRule="auto"/>
        <w:ind w:firstLine="851"/>
        <w:jc w:val="right"/>
        <w:rPr>
          <w:rFonts w:ascii="Times New Roman" w:hAnsi="Times New Roman"/>
        </w:rPr>
      </w:pPr>
      <w:r w:rsidRPr="001D2FAA">
        <w:rPr>
          <w:rFonts w:ascii="Times New Roman" w:hAnsi="Times New Roman"/>
        </w:rPr>
        <w:t>Галина Довгаль,</w:t>
      </w:r>
    </w:p>
    <w:p w:rsidR="001D2FAA" w:rsidRPr="001D2FAA" w:rsidRDefault="001D2FAA" w:rsidP="001D2FAA">
      <w:pPr>
        <w:shd w:val="clear" w:color="auto" w:fill="FFFFFF"/>
        <w:spacing w:after="0" w:line="240" w:lineRule="auto"/>
        <w:ind w:firstLine="851"/>
        <w:jc w:val="right"/>
        <w:rPr>
          <w:rFonts w:ascii="Times New Roman" w:hAnsi="Times New Roman"/>
        </w:rPr>
      </w:pPr>
      <w:r w:rsidRPr="001D2FAA">
        <w:rPr>
          <w:rFonts w:ascii="Times New Roman" w:hAnsi="Times New Roman"/>
        </w:rPr>
        <w:t>помощник прокурора района</w:t>
      </w:r>
    </w:p>
    <w:p w:rsidR="001D2FAA" w:rsidRPr="001D2FAA" w:rsidRDefault="001D2FAA" w:rsidP="001D2FAA">
      <w:pPr>
        <w:shd w:val="clear" w:color="auto" w:fill="FFFFFF"/>
        <w:spacing w:after="0" w:line="240" w:lineRule="auto"/>
        <w:ind w:firstLine="851"/>
        <w:jc w:val="right"/>
        <w:rPr>
          <w:rFonts w:ascii="Times New Roman" w:hAnsi="Times New Roman"/>
        </w:rPr>
      </w:pPr>
      <w:r w:rsidRPr="001D2FAA">
        <w:rPr>
          <w:rFonts w:ascii="Times New Roman" w:hAnsi="Times New Roman"/>
        </w:rPr>
        <w:t>юрист 1 класса</w:t>
      </w:r>
    </w:p>
    <w:p w:rsidR="001D2FAA" w:rsidRDefault="001D2FAA" w:rsidP="001D2FAA">
      <w:pPr>
        <w:shd w:val="clear" w:color="auto" w:fill="FFFFFF"/>
        <w:spacing w:after="0" w:line="240" w:lineRule="auto"/>
        <w:ind w:firstLine="851"/>
        <w:jc w:val="right"/>
        <w:rPr>
          <w:rFonts w:ascii="Times New Roman" w:hAnsi="Times New Roman"/>
          <w:sz w:val="28"/>
          <w:szCs w:val="28"/>
        </w:rPr>
      </w:pPr>
    </w:p>
    <w:p w:rsidR="001D2FAA" w:rsidRDefault="001D2FAA" w:rsidP="001D2FAA">
      <w:pPr>
        <w:shd w:val="clear" w:color="auto" w:fill="FFFFFF"/>
        <w:spacing w:after="0" w:line="240" w:lineRule="auto"/>
        <w:ind w:firstLine="851"/>
        <w:jc w:val="both"/>
        <w:rPr>
          <w:rFonts w:ascii="Times New Roman" w:eastAsia="Times New Roman" w:hAnsi="Times New Roman"/>
          <w:sz w:val="28"/>
          <w:szCs w:val="28"/>
        </w:rPr>
      </w:pPr>
    </w:p>
    <w:p w:rsidR="001D2FAA" w:rsidRDefault="001D2FAA" w:rsidP="001D2FAA">
      <w:pPr>
        <w:shd w:val="clear" w:color="auto" w:fill="FFFFFF"/>
        <w:spacing w:after="0" w:line="240" w:lineRule="auto"/>
        <w:ind w:firstLine="851"/>
        <w:jc w:val="both"/>
        <w:rPr>
          <w:rFonts w:ascii="Times New Roman" w:eastAsia="Times New Roman" w:hAnsi="Times New Roman"/>
          <w:sz w:val="28"/>
          <w:szCs w:val="28"/>
        </w:rPr>
      </w:pPr>
    </w:p>
    <w:p w:rsidR="001D2FAA" w:rsidRDefault="001D2FAA" w:rsidP="001D2FAA">
      <w:pPr>
        <w:pStyle w:val="a5"/>
        <w:spacing w:before="0" w:beforeAutospacing="0" w:after="0" w:afterAutospacing="0" w:line="240" w:lineRule="exact"/>
        <w:ind w:firstLine="851"/>
        <w:contextualSpacing/>
        <w:jc w:val="both"/>
        <w:rPr>
          <w:sz w:val="28"/>
          <w:szCs w:val="28"/>
        </w:rPr>
      </w:pPr>
      <w:r>
        <w:rPr>
          <w:sz w:val="28"/>
          <w:szCs w:val="28"/>
        </w:rPr>
        <w:t xml:space="preserve"> </w:t>
      </w:r>
    </w:p>
    <w:p w:rsidR="001D2FAA" w:rsidRDefault="001D2FAA" w:rsidP="001D2FAA">
      <w:pPr>
        <w:pStyle w:val="a5"/>
        <w:spacing w:before="0" w:beforeAutospacing="0" w:after="0" w:afterAutospacing="0" w:line="240" w:lineRule="exact"/>
        <w:ind w:firstLine="851"/>
        <w:contextualSpacing/>
        <w:jc w:val="both"/>
        <w:rPr>
          <w:sz w:val="28"/>
          <w:szCs w:val="28"/>
        </w:rPr>
      </w:pPr>
    </w:p>
    <w:p w:rsidR="001D2FAA" w:rsidRPr="00F73BE2" w:rsidRDefault="001D2FAA" w:rsidP="001D2FAA">
      <w:pPr>
        <w:spacing w:after="0" w:line="240" w:lineRule="exact"/>
        <w:rPr>
          <w:rFonts w:ascii="Times New Roman" w:hAnsi="Times New Roman"/>
        </w:rPr>
      </w:pPr>
      <w:r>
        <w:rPr>
          <w:rFonts w:ascii="Times New Roman" w:hAnsi="Times New Roman"/>
        </w:rPr>
        <w:t xml:space="preserve"> </w:t>
      </w:r>
    </w:p>
    <w:p w:rsidR="001D2FAA" w:rsidRPr="001D2FAA" w:rsidRDefault="001D2FAA" w:rsidP="001D2FAA"/>
    <w:bookmarkEnd w:id="4"/>
    <w:p w:rsidR="00357CE2" w:rsidRPr="001D2FAA"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1D2FAA"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1D2FAA" w:rsidRDefault="00357CE2" w:rsidP="00357CE2">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1D2FAA"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Учредители:</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Совет депутатов</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Цветниковского сельсовета,</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администрация</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Адрес редакции:</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 xml:space="preserve">632959, Новосибирская область, </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с. Цветники,</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 xml:space="preserve">Главный </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редактор</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Телефон/факс</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редакции:</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Отпечатано в администрации</w:t>
            </w: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Цветниковского сельсовета</w:t>
            </w:r>
          </w:p>
          <w:p w:rsidR="00357CE2" w:rsidRPr="001D2FAA" w:rsidRDefault="00357CE2" w:rsidP="00F9759F">
            <w:pPr>
              <w:spacing w:after="0"/>
              <w:jc w:val="center"/>
              <w:rPr>
                <w:rFonts w:ascii="Times New Roman" w:hAnsi="Times New Roman" w:cs="Times New Roman"/>
              </w:rPr>
            </w:pPr>
          </w:p>
          <w:p w:rsidR="00357CE2" w:rsidRPr="001D2FAA" w:rsidRDefault="00357CE2" w:rsidP="00F9759F">
            <w:pPr>
              <w:spacing w:after="0"/>
              <w:jc w:val="center"/>
              <w:rPr>
                <w:rFonts w:ascii="Times New Roman" w:hAnsi="Times New Roman" w:cs="Times New Roman"/>
              </w:rPr>
            </w:pPr>
            <w:r w:rsidRPr="001D2FAA">
              <w:rPr>
                <w:rFonts w:ascii="Times New Roman" w:hAnsi="Times New Roman" w:cs="Times New Roman"/>
              </w:rPr>
              <w:t>Тираж 50                Бесплатно</w:t>
            </w:r>
          </w:p>
          <w:p w:rsidR="00357CE2" w:rsidRPr="001D2FAA" w:rsidRDefault="00357CE2" w:rsidP="00F9759F">
            <w:pPr>
              <w:spacing w:after="0"/>
              <w:jc w:val="center"/>
              <w:rPr>
                <w:rFonts w:ascii="Times New Roman" w:hAnsi="Times New Roman" w:cs="Times New Roman"/>
              </w:rPr>
            </w:pPr>
          </w:p>
        </w:tc>
      </w:tr>
    </w:tbl>
    <w:p w:rsidR="00357CE2" w:rsidRPr="001D2FAA" w:rsidRDefault="00357CE2" w:rsidP="00357CE2">
      <w:pPr>
        <w:rPr>
          <w:rFonts w:ascii="Times New Roman" w:hAnsi="Times New Roman" w:cs="Times New Roman"/>
        </w:rPr>
      </w:pPr>
    </w:p>
    <w:p w:rsidR="00B84BB1" w:rsidRPr="001D2FAA" w:rsidRDefault="00B84BB1">
      <w:pPr>
        <w:rPr>
          <w:rFonts w:ascii="Times New Roman" w:hAnsi="Times New Roman" w:cs="Times New Roman"/>
        </w:rPr>
      </w:pPr>
    </w:p>
    <w:sectPr w:rsidR="00B84BB1" w:rsidRPr="001D2FAA" w:rsidSect="00F9759F">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F2A" w:rsidRDefault="00E17F2A" w:rsidP="003D0E21">
      <w:pPr>
        <w:spacing w:after="0" w:line="240" w:lineRule="auto"/>
      </w:pPr>
      <w:r>
        <w:separator/>
      </w:r>
    </w:p>
  </w:endnote>
  <w:endnote w:type="continuationSeparator" w:id="1">
    <w:p w:rsidR="00E17F2A" w:rsidRDefault="00E17F2A"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F2A" w:rsidRDefault="00E17F2A" w:rsidP="003D0E21">
      <w:pPr>
        <w:spacing w:after="0" w:line="240" w:lineRule="auto"/>
      </w:pPr>
      <w:r>
        <w:separator/>
      </w:r>
    </w:p>
  </w:footnote>
  <w:footnote w:type="continuationSeparator" w:id="1">
    <w:p w:rsidR="00E17F2A" w:rsidRDefault="00E17F2A" w:rsidP="003D0E21">
      <w:pPr>
        <w:spacing w:after="0" w:line="240" w:lineRule="auto"/>
      </w:pPr>
      <w:r>
        <w:continuationSeparator/>
      </w:r>
    </w:p>
  </w:footnote>
  <w:footnote w:id="2">
    <w:p w:rsidR="001D2FAA" w:rsidRPr="003B36E4" w:rsidRDefault="001D2FAA" w:rsidP="001D2FAA">
      <w:pPr>
        <w:pStyle w:val="af1"/>
        <w:ind w:firstLine="426"/>
        <w:jc w:val="both"/>
        <w:rPr>
          <w:rFonts w:ascii="Times New Roman" w:hAnsi="Times New Roman" w:cs="Times New Roman"/>
        </w:rPr>
      </w:pPr>
      <w:r w:rsidRPr="003B36E4">
        <w:rPr>
          <w:rStyle w:val="af3"/>
          <w:rFonts w:ascii="Times New Roman" w:hAnsi="Times New Roman" w:cs="Times New Roman"/>
        </w:rPr>
        <w:footnoteRef/>
      </w:r>
      <w:r w:rsidRPr="003B36E4">
        <w:rPr>
          <w:rFonts w:ascii="Times New Roman" w:hAnsi="Times New Roman" w:cs="Times New Roman"/>
        </w:rPr>
        <w:t>Вид правового акта следует определить с учетом полномочий органов местного самоуправления, установленных в уставе муниципального образования.</w:t>
      </w:r>
    </w:p>
  </w:footnote>
  <w:footnote w:id="3">
    <w:p w:rsidR="001D2FAA" w:rsidRPr="000A0510" w:rsidRDefault="001D2FAA" w:rsidP="001D2FAA">
      <w:pPr>
        <w:pStyle w:val="af1"/>
        <w:ind w:firstLine="567"/>
        <w:jc w:val="both"/>
        <w:rPr>
          <w:rFonts w:ascii="Times New Roman" w:hAnsi="Times New Roman" w:cs="Times New Roman"/>
        </w:rPr>
      </w:pPr>
      <w:r>
        <w:rPr>
          <w:rStyle w:val="af3"/>
        </w:rPr>
        <w:footnoteRef/>
      </w:r>
      <w:r w:rsidRPr="00F3430A">
        <w:rPr>
          <w:rFonts w:ascii="Times New Roman" w:hAnsi="Times New Roman" w:cs="Times New Roman"/>
        </w:rPr>
        <w:t xml:space="preserve">В качестве председателя комиссии </w:t>
      </w:r>
      <w:r>
        <w:rPr>
          <w:rFonts w:ascii="Times New Roman" w:hAnsi="Times New Roman" w:cs="Times New Roman"/>
        </w:rPr>
        <w:t>рекомендуется</w:t>
      </w:r>
      <w:r w:rsidRPr="00F3430A">
        <w:rPr>
          <w:rFonts w:ascii="Times New Roman" w:hAnsi="Times New Roman" w:cs="Times New Roman"/>
        </w:rPr>
        <w:t xml:space="preserve"> определить заместителя</w:t>
      </w:r>
      <w:r>
        <w:rPr>
          <w:rFonts w:ascii="Times New Roman" w:hAnsi="Times New Roman" w:cs="Times New Roman"/>
        </w:rPr>
        <w:t xml:space="preserve"> руководителя</w:t>
      </w:r>
      <w:r w:rsidRPr="00F3430A">
        <w:rPr>
          <w:rFonts w:ascii="Times New Roman" w:hAnsi="Times New Roman" w:cs="Times New Roman"/>
        </w:rPr>
        <w:t xml:space="preserve"> органа местного самоуправления, курирующего работу по профилактике коррупционных и иных правонарушений в органе местного самоуправления.</w:t>
      </w:r>
      <w:r>
        <w:rPr>
          <w:rFonts w:ascii="Times New Roman" w:hAnsi="Times New Roman" w:cs="Times New Roman"/>
        </w:rPr>
        <w:t xml:space="preserve"> В качестве секретаря комиссии рекомендуется определить должностное лицо</w:t>
      </w:r>
      <w:r w:rsidRPr="000A0510">
        <w:rPr>
          <w:rFonts w:ascii="Times New Roman" w:hAnsi="Times New Roman" w:cs="Times New Roman"/>
        </w:rPr>
        <w:t>, ответственное за рассмотрение уведомлений</w:t>
      </w:r>
      <w:r>
        <w:rPr>
          <w:rFonts w:ascii="Times New Roman" w:hAnsi="Times New Roman" w:cs="Times New Roman"/>
        </w:rPr>
        <w:t xml:space="preserve"> </w:t>
      </w:r>
      <w:r w:rsidRPr="000A0510">
        <w:rPr>
          <w:rFonts w:ascii="Times New Roman" w:hAnsi="Times New Roman" w:cs="Times New Roman"/>
        </w:rPr>
        <w:t>о возникновении личной за</w:t>
      </w:r>
      <w:r>
        <w:rPr>
          <w:rFonts w:ascii="Times New Roman" w:hAnsi="Times New Roman" w:cs="Times New Roman"/>
        </w:rPr>
        <w:t xml:space="preserve">интересованности при исполнении </w:t>
      </w:r>
      <w:r w:rsidRPr="000A0510">
        <w:rPr>
          <w:rFonts w:ascii="Times New Roman" w:hAnsi="Times New Roman" w:cs="Times New Roman"/>
        </w:rPr>
        <w:t>должностных обязанностей, котор</w:t>
      </w:r>
      <w:r>
        <w:rPr>
          <w:rFonts w:ascii="Times New Roman" w:hAnsi="Times New Roman" w:cs="Times New Roman"/>
        </w:rPr>
        <w:t xml:space="preserve">ая приводит или может привести </w:t>
      </w:r>
      <w:r w:rsidRPr="000A0510">
        <w:rPr>
          <w:rFonts w:ascii="Times New Roman" w:hAnsi="Times New Roman" w:cs="Times New Roman"/>
        </w:rPr>
        <w:t>к конфликту интересов</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65952764"/>
      <w:docPartObj>
        <w:docPartGallery w:val="Page Numbers (Top of Page)"/>
        <w:docPartUnique/>
      </w:docPartObj>
    </w:sdtPr>
    <w:sdtContent>
      <w:p w:rsidR="001D2FAA" w:rsidRPr="00367B04" w:rsidRDefault="001D2FAA">
        <w:pPr>
          <w:pStyle w:val="a3"/>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Pr>
            <w:rFonts w:ascii="Times New Roman" w:hAnsi="Times New Roman" w:cs="Times New Roman"/>
            <w:noProof/>
            <w:sz w:val="20"/>
            <w:szCs w:val="20"/>
          </w:rPr>
          <w:t>29</w:t>
        </w:r>
        <w:r w:rsidRPr="00367B04">
          <w:rPr>
            <w:rFonts w:ascii="Times New Roman" w:hAnsi="Times New Roman" w:cs="Times New Roman"/>
            <w:sz w:val="20"/>
            <w:szCs w:val="20"/>
          </w:rPr>
          <w:fldChar w:fldCharType="end"/>
        </w:r>
      </w:p>
    </w:sdtContent>
  </w:sdt>
  <w:p w:rsidR="001D2FAA" w:rsidRPr="00DC501E" w:rsidRDefault="001D2FAA">
    <w:pPr>
      <w:pStyle w:val="a3"/>
      <w:jc w:val="center"/>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8D6"/>
    <w:multiLevelType w:val="hybridMultilevel"/>
    <w:tmpl w:val="0674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E258C3"/>
    <w:multiLevelType w:val="hybridMultilevel"/>
    <w:tmpl w:val="3AE859F0"/>
    <w:lvl w:ilvl="0" w:tplc="E5B297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64383F"/>
    <w:multiLevelType w:val="hybridMultilevel"/>
    <w:tmpl w:val="697664EA"/>
    <w:lvl w:ilvl="0" w:tplc="E68ACDB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6A2D17A5"/>
    <w:multiLevelType w:val="hybridMultilevel"/>
    <w:tmpl w:val="5F0839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9B2613"/>
    <w:multiLevelType w:val="hybridMultilevel"/>
    <w:tmpl w:val="CA243BC2"/>
    <w:lvl w:ilvl="0" w:tplc="E7F8A70A">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C22A4A"/>
    <w:multiLevelType w:val="hybridMultilevel"/>
    <w:tmpl w:val="F91A19DA"/>
    <w:lvl w:ilvl="0" w:tplc="A82C47EE">
      <w:start w:val="1"/>
      <w:numFmt w:val="decimal"/>
      <w:lvlText w:val="%1."/>
      <w:lvlJc w:val="left"/>
      <w:pPr>
        <w:ind w:left="810" w:hanging="360"/>
      </w:pPr>
      <w:rPr>
        <w:rFonts w:eastAsia="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4"/>
  </w:num>
  <w:num w:numId="3">
    <w:abstractNumId w:val="7"/>
  </w:num>
  <w:num w:numId="4">
    <w:abstractNumId w:val="0"/>
  </w:num>
  <w:num w:numId="5">
    <w:abstractNumId w:val="6"/>
  </w:num>
  <w:num w:numId="6">
    <w:abstractNumId w:val="1"/>
  </w:num>
  <w:num w:numId="7">
    <w:abstractNumId w:val="8"/>
  </w:num>
  <w:num w:numId="8">
    <w:abstractNumId w:val="5"/>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1D2FAA"/>
    <w:rsid w:val="002E5229"/>
    <w:rsid w:val="00357CE2"/>
    <w:rsid w:val="003D0E21"/>
    <w:rsid w:val="003D42B6"/>
    <w:rsid w:val="005C0025"/>
    <w:rsid w:val="005E31F3"/>
    <w:rsid w:val="00673120"/>
    <w:rsid w:val="00674F06"/>
    <w:rsid w:val="00675AB2"/>
    <w:rsid w:val="00694C0C"/>
    <w:rsid w:val="007A3FE7"/>
    <w:rsid w:val="007F0C7D"/>
    <w:rsid w:val="00841393"/>
    <w:rsid w:val="008B2EA7"/>
    <w:rsid w:val="008C49F7"/>
    <w:rsid w:val="00A92040"/>
    <w:rsid w:val="00B3449D"/>
    <w:rsid w:val="00B84BB1"/>
    <w:rsid w:val="00BF1D8A"/>
    <w:rsid w:val="00C11481"/>
    <w:rsid w:val="00E17F2A"/>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iPriority w:val="99"/>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57CE2"/>
    <w:rPr>
      <w:rFonts w:ascii="Times New Roman" w:eastAsia="Times New Roman" w:hAnsi="Times New Roman" w:cs="Times New Roman"/>
      <w:sz w:val="28"/>
      <w:szCs w:val="28"/>
    </w:rPr>
  </w:style>
  <w:style w:type="paragraph" w:customStyle="1" w:styleId="ConsPlusNormal">
    <w:name w:val="ConsPlusNormal"/>
    <w:link w:val="ConsPlusNormal0"/>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iPriority w:val="99"/>
    <w:semiHidden/>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uiPriority w:val="99"/>
    <w:semiHidden/>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uiPriority w:val="9"/>
    <w:semiHidden/>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5C0025"/>
    <w:rPr>
      <w:b/>
      <w:bCs/>
      <w:spacing w:val="3"/>
      <w:sz w:val="25"/>
      <w:szCs w:val="25"/>
      <w:shd w:val="clear" w:color="auto" w:fill="FFFFFF"/>
    </w:rPr>
  </w:style>
  <w:style w:type="paragraph" w:customStyle="1" w:styleId="30">
    <w:name w:val="Основной текст (3)"/>
    <w:basedOn w:val="a"/>
    <w:link w:val="3"/>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Indent 2"/>
    <w:basedOn w:val="a"/>
    <w:link w:val="23"/>
    <w:uiPriority w:val="99"/>
    <w:semiHidden/>
    <w:unhideWhenUsed/>
    <w:rsid w:val="001D2FAA"/>
    <w:pPr>
      <w:spacing w:after="120" w:line="480" w:lineRule="auto"/>
      <w:ind w:left="283"/>
    </w:pPr>
  </w:style>
  <w:style w:type="character" w:customStyle="1" w:styleId="23">
    <w:name w:val="Основной текст с отступом 2 Знак"/>
    <w:basedOn w:val="a0"/>
    <w:link w:val="22"/>
    <w:uiPriority w:val="99"/>
    <w:semiHidden/>
    <w:rsid w:val="001D2FAA"/>
  </w:style>
  <w:style w:type="paragraph" w:styleId="af6">
    <w:name w:val="Body Text Indent"/>
    <w:basedOn w:val="a"/>
    <w:link w:val="af7"/>
    <w:uiPriority w:val="99"/>
    <w:semiHidden/>
    <w:unhideWhenUsed/>
    <w:rsid w:val="001D2FAA"/>
    <w:pPr>
      <w:spacing w:after="120"/>
      <w:ind w:left="283"/>
    </w:pPr>
  </w:style>
  <w:style w:type="character" w:customStyle="1" w:styleId="af7">
    <w:name w:val="Основной текст с отступом Знак"/>
    <w:basedOn w:val="a0"/>
    <w:link w:val="af6"/>
    <w:uiPriority w:val="99"/>
    <w:semiHidden/>
    <w:rsid w:val="001D2FAA"/>
  </w:style>
  <w:style w:type="paragraph" w:customStyle="1" w:styleId="ConsNormal">
    <w:name w:val="ConsNormal"/>
    <w:rsid w:val="001D2FA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pt">
    <w:name w:val="Основной текст + 10 pt"/>
    <w:aliases w:val="Интервал 0 pt9"/>
    <w:uiPriority w:val="99"/>
    <w:rsid w:val="001D2FAA"/>
    <w:rPr>
      <w:rFonts w:ascii="Times New Roman" w:hAnsi="Times New Roman" w:cs="Times New Roman"/>
      <w:spacing w:val="5"/>
      <w:sz w:val="20"/>
      <w:szCs w:val="20"/>
      <w:shd w:val="clear" w:color="auto" w:fill="FFFFFF"/>
    </w:rPr>
  </w:style>
  <w:style w:type="character" w:customStyle="1" w:styleId="af8">
    <w:name w:val="Основной текст_"/>
    <w:link w:val="24"/>
    <w:rsid w:val="001D2FAA"/>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f8"/>
    <w:rsid w:val="001D2FAA"/>
    <w:pPr>
      <w:widowControl w:val="0"/>
      <w:shd w:val="clear" w:color="auto" w:fill="FFFFFF"/>
      <w:spacing w:before="360" w:after="720" w:line="0" w:lineRule="atLeast"/>
      <w:jc w:val="both"/>
    </w:pPr>
    <w:rPr>
      <w:rFonts w:ascii="Times New Roman" w:eastAsia="Times New Roman" w:hAnsi="Times New Roman" w:cs="Times New Roman"/>
      <w:sz w:val="26"/>
      <w:szCs w:val="26"/>
    </w:rPr>
  </w:style>
  <w:style w:type="character" w:customStyle="1" w:styleId="115pt">
    <w:name w:val="Основной текст + 11;5 pt"/>
    <w:rsid w:val="001D2FA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
    <w:name w:val="Основной текст4"/>
    <w:basedOn w:val="a"/>
    <w:rsid w:val="001D2FAA"/>
    <w:pPr>
      <w:widowControl w:val="0"/>
      <w:shd w:val="clear" w:color="auto" w:fill="FFFFFF"/>
      <w:spacing w:after="0" w:line="0" w:lineRule="atLeast"/>
    </w:pPr>
    <w:rPr>
      <w:rFonts w:ascii="Times New Roman" w:eastAsia="Times New Roman" w:hAnsi="Times New Roman" w:cs="Times New Roman"/>
      <w:color w:val="000000"/>
      <w:sz w:val="24"/>
      <w:szCs w:val="24"/>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369585600A1F6C100D228D38F050F9CB19B7D3F96C599F79C3F6327B19A9BAB575i0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A1A4BACCF115888C56AB1F1920D97A3310C28773375903B3FB7233486E47F512E269A2D1FDA769DB229FE8RDgC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8F5BD47F9F875A3C2D42750FEA17ED59817BD1B8D4F87402F65A6BCB4CE7A0C34DD9BA72C041C8974D45E94n2J2J" TargetMode="External"/><Relationship Id="rId4" Type="http://schemas.openxmlformats.org/officeDocument/2006/relationships/webSettings" Target="webSettings.xml"/><Relationship Id="rId9" Type="http://schemas.openxmlformats.org/officeDocument/2006/relationships/hyperlink" Target="consultantplus://offline/ref=E2BDC3C8B0B7ECFD6D4A862096E93E0314674E082F8A32A404A69044E0DAF33B1ED02084B13A77iA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36</Pages>
  <Words>13148</Words>
  <Characters>74949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2022-06-20T05:03:00Z</dcterms:created>
  <dcterms:modified xsi:type="dcterms:W3CDTF">2022-12-30T02:41:00Z</dcterms:modified>
</cp:coreProperties>
</file>