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Look w:val="01E0"/>
      </w:tblPr>
      <w:tblGrid>
        <w:gridCol w:w="1296"/>
        <w:gridCol w:w="5128"/>
        <w:gridCol w:w="790"/>
        <w:gridCol w:w="2371"/>
      </w:tblGrid>
      <w:tr w:rsidR="00357CE2" w:rsidRPr="00474F10" w:rsidTr="00F9759F">
        <w:tc>
          <w:tcPr>
            <w:tcW w:w="1282" w:type="dxa"/>
            <w:hideMark/>
          </w:tcPr>
          <w:p w:rsidR="00357CE2" w:rsidRPr="00474F10" w:rsidRDefault="00357CE2" w:rsidP="00474F1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Основан</w:t>
            </w:r>
          </w:p>
          <w:p w:rsidR="00357CE2" w:rsidRPr="00474F10" w:rsidRDefault="00357CE2" w:rsidP="00474F10">
            <w:pPr>
              <w:spacing w:after="0"/>
              <w:jc w:val="both"/>
              <w:rPr>
                <w:rFonts w:ascii="Times New Roman" w:hAnsi="Times New Roman" w:cs="Times New Roman"/>
                <w:b/>
                <w:outline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04.05.2009 г.</w:t>
            </w:r>
          </w:p>
        </w:tc>
        <w:tc>
          <w:tcPr>
            <w:tcW w:w="5128" w:type="dxa"/>
            <w:vAlign w:val="center"/>
            <w:hideMark/>
          </w:tcPr>
          <w:p w:rsidR="00357CE2" w:rsidRPr="00474F10" w:rsidRDefault="00357CE2" w:rsidP="00474F10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Вестник Цветниковского сельсовета</w:t>
            </w:r>
          </w:p>
        </w:tc>
        <w:tc>
          <w:tcPr>
            <w:tcW w:w="790" w:type="dxa"/>
            <w:vAlign w:val="center"/>
            <w:hideMark/>
          </w:tcPr>
          <w:p w:rsidR="00357CE2" w:rsidRPr="00474F10" w:rsidRDefault="00357CE2" w:rsidP="00474F1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474F10" w:rsidRPr="00474F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71" w:type="dxa"/>
            <w:vAlign w:val="center"/>
            <w:hideMark/>
          </w:tcPr>
          <w:p w:rsidR="00357CE2" w:rsidRPr="00474F10" w:rsidRDefault="00474F10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2E5229" w:rsidRPr="00474F10">
              <w:rPr>
                <w:rFonts w:ascii="Times New Roman" w:hAnsi="Times New Roman" w:cs="Times New Roman"/>
                <w:sz w:val="24"/>
                <w:szCs w:val="24"/>
              </w:rPr>
              <w:t xml:space="preserve"> августа </w:t>
            </w:r>
            <w:r w:rsidR="008B2EA7" w:rsidRPr="00474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CE2" w:rsidRPr="00474F10">
              <w:rPr>
                <w:rFonts w:ascii="Times New Roman" w:hAnsi="Times New Roman" w:cs="Times New Roman"/>
                <w:sz w:val="24"/>
                <w:szCs w:val="24"/>
              </w:rPr>
              <w:t xml:space="preserve">   2022 г. </w:t>
            </w:r>
          </w:p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CE2" w:rsidRPr="00474F10" w:rsidRDefault="00357CE2" w:rsidP="00474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CE2" w:rsidRPr="00474F10" w:rsidRDefault="00357CE2" w:rsidP="00474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периодическое печатное издание органов местного самоуправления</w:t>
      </w:r>
    </w:p>
    <w:p w:rsidR="00357CE2" w:rsidRPr="00474F10" w:rsidRDefault="00357CE2" w:rsidP="00474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Цветниковского сельсовета</w:t>
      </w:r>
    </w:p>
    <w:p w:rsidR="00357CE2" w:rsidRPr="00474F10" w:rsidRDefault="00357CE2" w:rsidP="00474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CE2" w:rsidRPr="00474F10" w:rsidRDefault="00357CE2" w:rsidP="00474F10">
      <w:pPr>
        <w:pStyle w:val="a5"/>
        <w:spacing w:before="0" w:beforeAutospacing="0" w:after="0" w:afterAutospacing="0"/>
        <w:ind w:left="360"/>
        <w:jc w:val="center"/>
      </w:pPr>
      <w:r w:rsidRPr="00474F10">
        <w:t xml:space="preserve">                                </w:t>
      </w:r>
    </w:p>
    <w:p w:rsidR="00357CE2" w:rsidRPr="00474F10" w:rsidRDefault="00357CE2" w:rsidP="00474F1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74F10">
        <w:rPr>
          <w:rFonts w:ascii="Times New Roman" w:hAnsi="Times New Roman" w:cs="Times New Roman"/>
          <w:color w:val="FF0000"/>
          <w:sz w:val="24"/>
          <w:szCs w:val="24"/>
        </w:rPr>
        <w:t>Раздел 1. Решения Совета депутатов Цветниковского сельсовета</w:t>
      </w:r>
    </w:p>
    <w:p w:rsidR="00474F10" w:rsidRPr="00474F10" w:rsidRDefault="00474F10" w:rsidP="00474F1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74F10" w:rsidRPr="00474F10" w:rsidRDefault="00474F10" w:rsidP="00474F10">
      <w:pPr>
        <w:pStyle w:val="a6"/>
        <w:widowControl w:val="0"/>
        <w:jc w:val="center"/>
        <w:rPr>
          <w:b/>
          <w:sz w:val="24"/>
          <w:szCs w:val="24"/>
        </w:rPr>
      </w:pPr>
      <w:r w:rsidRPr="00474F10">
        <w:rPr>
          <w:b/>
          <w:sz w:val="24"/>
          <w:szCs w:val="24"/>
        </w:rPr>
        <w:t xml:space="preserve">СОВЕТ  ДЕПУТАТОВ ЦВЕТНИКОВСКОГО СЕЛЬСОВЕТА </w:t>
      </w:r>
    </w:p>
    <w:p w:rsidR="00474F10" w:rsidRPr="00474F10" w:rsidRDefault="00474F10" w:rsidP="00474F10">
      <w:pPr>
        <w:pStyle w:val="a6"/>
        <w:widowControl w:val="0"/>
        <w:jc w:val="center"/>
        <w:rPr>
          <w:b/>
          <w:sz w:val="24"/>
          <w:szCs w:val="24"/>
        </w:rPr>
      </w:pPr>
      <w:r w:rsidRPr="00474F10">
        <w:rPr>
          <w:b/>
          <w:sz w:val="24"/>
          <w:szCs w:val="24"/>
        </w:rPr>
        <w:t>ЗДВИНСКОГО РАЙОНА НОВОСИБИРСКОЙ ОБЛАСТИ</w:t>
      </w:r>
    </w:p>
    <w:p w:rsidR="00474F10" w:rsidRPr="00474F10" w:rsidRDefault="00474F10" w:rsidP="00474F10">
      <w:pPr>
        <w:pStyle w:val="a6"/>
        <w:widowControl w:val="0"/>
        <w:jc w:val="center"/>
        <w:rPr>
          <w:sz w:val="24"/>
          <w:szCs w:val="24"/>
        </w:rPr>
      </w:pPr>
      <w:r w:rsidRPr="00474F10">
        <w:rPr>
          <w:sz w:val="24"/>
          <w:szCs w:val="24"/>
        </w:rPr>
        <w:t>шестого созыва</w:t>
      </w:r>
    </w:p>
    <w:p w:rsidR="00474F10" w:rsidRPr="00474F10" w:rsidRDefault="00474F10" w:rsidP="00474F10">
      <w:pPr>
        <w:pStyle w:val="a6"/>
        <w:widowControl w:val="0"/>
        <w:jc w:val="center"/>
        <w:rPr>
          <w:b/>
          <w:sz w:val="24"/>
          <w:szCs w:val="24"/>
        </w:rPr>
      </w:pPr>
    </w:p>
    <w:p w:rsidR="00474F10" w:rsidRPr="00474F10" w:rsidRDefault="00474F10" w:rsidP="00474F10">
      <w:pPr>
        <w:pStyle w:val="a6"/>
        <w:widowControl w:val="0"/>
        <w:jc w:val="center"/>
        <w:rPr>
          <w:b/>
          <w:sz w:val="24"/>
          <w:szCs w:val="24"/>
        </w:rPr>
      </w:pPr>
      <w:r w:rsidRPr="00474F10">
        <w:rPr>
          <w:b/>
          <w:sz w:val="24"/>
          <w:szCs w:val="24"/>
        </w:rPr>
        <w:t>РЕШЕНИЕ</w:t>
      </w:r>
    </w:p>
    <w:p w:rsidR="00474F10" w:rsidRPr="00474F10" w:rsidRDefault="00474F10" w:rsidP="00474F10">
      <w:pPr>
        <w:pStyle w:val="a6"/>
        <w:widowControl w:val="0"/>
        <w:jc w:val="center"/>
        <w:rPr>
          <w:sz w:val="24"/>
          <w:szCs w:val="24"/>
        </w:rPr>
      </w:pPr>
      <w:r w:rsidRPr="00474F10">
        <w:rPr>
          <w:sz w:val="24"/>
          <w:szCs w:val="24"/>
        </w:rPr>
        <w:t>Двадцать седьмой  сессии</w:t>
      </w:r>
    </w:p>
    <w:p w:rsidR="00474F10" w:rsidRPr="00474F10" w:rsidRDefault="00474F10" w:rsidP="00474F10">
      <w:pPr>
        <w:pStyle w:val="a6"/>
        <w:widowControl w:val="0"/>
        <w:jc w:val="center"/>
        <w:rPr>
          <w:sz w:val="24"/>
          <w:szCs w:val="24"/>
        </w:rPr>
      </w:pPr>
    </w:p>
    <w:p w:rsidR="00474F10" w:rsidRPr="00474F10" w:rsidRDefault="00474F10" w:rsidP="00474F10">
      <w:pPr>
        <w:pStyle w:val="a6"/>
        <w:widowControl w:val="0"/>
        <w:jc w:val="center"/>
        <w:rPr>
          <w:sz w:val="24"/>
          <w:szCs w:val="24"/>
        </w:rPr>
      </w:pPr>
      <w:r w:rsidRPr="00474F10">
        <w:rPr>
          <w:sz w:val="24"/>
          <w:szCs w:val="24"/>
        </w:rPr>
        <w:t xml:space="preserve">от   19 августа  2022 года </w:t>
      </w:r>
      <w:r w:rsidRPr="00474F10">
        <w:rPr>
          <w:sz w:val="24"/>
          <w:szCs w:val="24"/>
        </w:rPr>
        <w:tab/>
      </w:r>
      <w:r w:rsidRPr="00474F10">
        <w:rPr>
          <w:sz w:val="24"/>
          <w:szCs w:val="24"/>
        </w:rPr>
        <w:tab/>
      </w:r>
      <w:r w:rsidRPr="00474F10">
        <w:rPr>
          <w:sz w:val="24"/>
          <w:szCs w:val="24"/>
        </w:rPr>
        <w:tab/>
      </w:r>
      <w:r w:rsidRPr="00474F10">
        <w:rPr>
          <w:sz w:val="24"/>
          <w:szCs w:val="24"/>
        </w:rPr>
        <w:tab/>
      </w:r>
      <w:r w:rsidRPr="00474F10">
        <w:rPr>
          <w:sz w:val="24"/>
          <w:szCs w:val="24"/>
        </w:rPr>
        <w:tab/>
      </w:r>
      <w:r w:rsidRPr="00474F10">
        <w:rPr>
          <w:sz w:val="24"/>
          <w:szCs w:val="24"/>
        </w:rPr>
        <w:tab/>
      </w:r>
      <w:r w:rsidRPr="00474F10">
        <w:rPr>
          <w:sz w:val="24"/>
          <w:szCs w:val="24"/>
        </w:rPr>
        <w:tab/>
        <w:t>№2</w:t>
      </w:r>
    </w:p>
    <w:p w:rsidR="00474F10" w:rsidRPr="00474F10" w:rsidRDefault="00474F10" w:rsidP="00474F10">
      <w:pPr>
        <w:pStyle w:val="a6"/>
        <w:widowControl w:val="0"/>
        <w:jc w:val="center"/>
        <w:rPr>
          <w:sz w:val="24"/>
          <w:szCs w:val="24"/>
        </w:rPr>
      </w:pPr>
      <w:r w:rsidRPr="00474F10">
        <w:rPr>
          <w:sz w:val="24"/>
          <w:szCs w:val="24"/>
        </w:rPr>
        <w:t>с. Цветники</w:t>
      </w: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>О внесении изменений в двенадцатую  сессию от 20.12.2021 г. № 2 «О бюджете Цветниковского сельсовета Здвинского района на 2022 год и плановый период 2023 и 2024 годов»</w:t>
      </w:r>
    </w:p>
    <w:p w:rsidR="00474F10" w:rsidRPr="00474F10" w:rsidRDefault="00474F10" w:rsidP="00474F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pStyle w:val="a6"/>
        <w:widowControl w:val="0"/>
        <w:tabs>
          <w:tab w:val="left" w:pos="720"/>
        </w:tabs>
        <w:spacing w:line="360" w:lineRule="auto"/>
        <w:rPr>
          <w:sz w:val="24"/>
          <w:szCs w:val="24"/>
        </w:rPr>
      </w:pPr>
      <w:r w:rsidRPr="00474F10">
        <w:rPr>
          <w:sz w:val="24"/>
          <w:szCs w:val="24"/>
        </w:rPr>
        <w:tab/>
        <w:t xml:space="preserve">           Руководствуясь Бюджетным кодексом Российской Федерации, Положением о бюджетном процессе в Цветниковском сельсовете  Здвинского района Новосибирской области, утвержденного решением Совета депутатов Цветниковского сельсовета  Здвинского района Новосибирской области  от 19.12.2018 №2, Совет депутатов Цветниковского сельсовета  Здвинского района Новосибирской области решил:</w:t>
      </w:r>
    </w:p>
    <w:p w:rsidR="00474F10" w:rsidRPr="00474F10" w:rsidRDefault="00474F10" w:rsidP="00474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внести  в двенадцатую сессию Совета депутатов Цветниковского сельсовета от 20.12.2021 г. № 2 «О бюджете Цветниковского сельсовета Здвинского района на 2022 год и плановый период 2023 и 2024 годов» (с изменениями от 28.01.2022  № 2; 14.03.2022г. №2; 22.04.2022г. №2; 14.06.2022г. №2; №2 от 11.07.2022г.):</w:t>
      </w:r>
    </w:p>
    <w:p w:rsidR="00474F10" w:rsidRPr="00474F10" w:rsidRDefault="00474F10" w:rsidP="00474F10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 1.В части1 статьи 1:</w:t>
      </w:r>
    </w:p>
    <w:p w:rsidR="00474F10" w:rsidRPr="00474F10" w:rsidRDefault="00474F10" w:rsidP="00474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 пункте 1) цифры «19349,1» заменить цифрами «19655,0»,  цифры «17685,9» заменить цифрами «17991,8»</w:t>
      </w:r>
    </w:p>
    <w:p w:rsidR="00474F10" w:rsidRPr="00474F10" w:rsidRDefault="00474F10" w:rsidP="00474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      в пункте 2) цифры «19910,9» заменить цифрами цифры «20216,8»</w:t>
      </w:r>
    </w:p>
    <w:p w:rsidR="00474F10" w:rsidRPr="00474F10" w:rsidRDefault="00474F10" w:rsidP="00474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pStyle w:val="a6"/>
        <w:spacing w:line="360" w:lineRule="auto"/>
        <w:rPr>
          <w:sz w:val="24"/>
          <w:szCs w:val="24"/>
        </w:rPr>
      </w:pPr>
      <w:r w:rsidRPr="00474F10">
        <w:rPr>
          <w:sz w:val="24"/>
          <w:szCs w:val="24"/>
        </w:rPr>
        <w:t xml:space="preserve">2.  Утвердить приложение 2  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2022 год» в прилагаемой редакции; </w:t>
      </w:r>
    </w:p>
    <w:p w:rsidR="00474F10" w:rsidRPr="00474F10" w:rsidRDefault="00474F10" w:rsidP="00474F1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lastRenderedPageBreak/>
        <w:t>3. Утвердить приложение 3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«</w:t>
      </w:r>
    </w:p>
    <w:p w:rsidR="00474F10" w:rsidRPr="00474F10" w:rsidRDefault="00474F10" w:rsidP="00474F10">
      <w:pPr>
        <w:pStyle w:val="a6"/>
        <w:tabs>
          <w:tab w:val="left" w:pos="709"/>
        </w:tabs>
        <w:spacing w:line="360" w:lineRule="auto"/>
        <w:ind w:left="284"/>
        <w:rPr>
          <w:sz w:val="24"/>
          <w:szCs w:val="24"/>
        </w:rPr>
      </w:pPr>
    </w:p>
    <w:p w:rsidR="00474F10" w:rsidRPr="00474F10" w:rsidRDefault="00474F10" w:rsidP="00474F10">
      <w:pPr>
        <w:pStyle w:val="a6"/>
        <w:spacing w:line="360" w:lineRule="auto"/>
        <w:ind w:left="284"/>
        <w:rPr>
          <w:sz w:val="24"/>
          <w:szCs w:val="24"/>
        </w:rPr>
      </w:pPr>
      <w:r w:rsidRPr="00474F10">
        <w:rPr>
          <w:sz w:val="24"/>
          <w:szCs w:val="24"/>
        </w:rPr>
        <w:t>4. Утвердить приложение 4    «Ведомственная структура расходов классификации расходов бюджета на 2022 год» в прилагаемой редакции;</w:t>
      </w:r>
    </w:p>
    <w:p w:rsidR="00474F10" w:rsidRPr="00474F10" w:rsidRDefault="00474F10" w:rsidP="00474F1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4F10" w:rsidRPr="00474F10" w:rsidRDefault="00474F10" w:rsidP="00474F10">
      <w:pPr>
        <w:pStyle w:val="a6"/>
        <w:spacing w:line="360" w:lineRule="auto"/>
        <w:ind w:firstLine="284"/>
        <w:rPr>
          <w:sz w:val="24"/>
          <w:szCs w:val="24"/>
        </w:rPr>
      </w:pPr>
      <w:r w:rsidRPr="00474F10">
        <w:rPr>
          <w:sz w:val="24"/>
          <w:szCs w:val="24"/>
        </w:rPr>
        <w:t>5.Утвердить  приложение 7  « Источники финансирования дефицита бюджета Цветниковского сельсовета Здвинского района на 2022 год» в прилагаемой редакции</w:t>
      </w:r>
    </w:p>
    <w:p w:rsidR="00474F10" w:rsidRPr="00474F10" w:rsidRDefault="00474F10" w:rsidP="00474F1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6.Решение вступает в силу со дня его подписания.</w:t>
      </w:r>
    </w:p>
    <w:p w:rsidR="00474F10" w:rsidRPr="00474F10" w:rsidRDefault="00474F10" w:rsidP="00474F10">
      <w:pPr>
        <w:shd w:val="clear" w:color="auto" w:fill="FFFFFF"/>
        <w:tabs>
          <w:tab w:val="left" w:pos="869"/>
          <w:tab w:val="left" w:leader="underscore" w:pos="656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  <w:t>Глава Цветниковского</w:t>
      </w:r>
    </w:p>
    <w:p w:rsidR="00474F10" w:rsidRPr="00474F10" w:rsidRDefault="00474F10" w:rsidP="0047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Цветниковского сельсовета</w:t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  <w:t>сельсовета Здвинского</w:t>
      </w:r>
    </w:p>
    <w:p w:rsidR="00474F10" w:rsidRPr="00474F10" w:rsidRDefault="00474F10" w:rsidP="0047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Здвинского района</w:t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  <w:t>района Новосибирской</w:t>
      </w:r>
    </w:p>
    <w:p w:rsidR="00474F10" w:rsidRPr="00474F10" w:rsidRDefault="00474F10" w:rsidP="0047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  <w:t>области</w:t>
      </w:r>
    </w:p>
    <w:p w:rsidR="00474F10" w:rsidRPr="00474F10" w:rsidRDefault="00474F10" w:rsidP="0047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  <w:t xml:space="preserve">А.В. Снегирёва </w:t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  <w:t>Е.К. Кошман</w:t>
      </w:r>
    </w:p>
    <w:p w:rsidR="00474F10" w:rsidRPr="00474F10" w:rsidRDefault="00474F10" w:rsidP="00474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4F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СОВЕТ ДЕПУТАТОВ ЦВЕТНИКОВСКОГО СЕЛЬСОВЕТА </w:t>
      </w: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74F1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ЗДВИНСКОГО РАЙОНА НОВОСИБИРСКОЙ ОБЛАСТИ</w:t>
      </w: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74F10" w:rsidRPr="00474F10" w:rsidRDefault="00474F10" w:rsidP="00474F10">
      <w:pPr>
        <w:pStyle w:val="1"/>
        <w:rPr>
          <w:color w:val="000000" w:themeColor="text1"/>
          <w:sz w:val="24"/>
          <w:szCs w:val="24"/>
        </w:rPr>
      </w:pPr>
      <w:r w:rsidRPr="00474F10">
        <w:rPr>
          <w:color w:val="000000" w:themeColor="text1"/>
          <w:sz w:val="24"/>
          <w:szCs w:val="24"/>
        </w:rPr>
        <w:t>РЕШЕНИЕ</w:t>
      </w:r>
    </w:p>
    <w:p w:rsidR="00474F10" w:rsidRPr="00474F10" w:rsidRDefault="00474F10" w:rsidP="00474F10">
      <w:pPr>
        <w:pStyle w:val="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F10">
        <w:rPr>
          <w:rFonts w:ascii="Times New Roman" w:hAnsi="Times New Roman" w:cs="Times New Roman"/>
          <w:color w:val="000000" w:themeColor="text1"/>
          <w:sz w:val="24"/>
          <w:szCs w:val="24"/>
        </w:rPr>
        <w:t>Двадцать восьмой сессии</w:t>
      </w:r>
    </w:p>
    <w:p w:rsidR="00474F10" w:rsidRPr="00474F10" w:rsidRDefault="00474F10" w:rsidP="00474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от 19.08.2022 г. </w:t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  <w:t>№ 3</w:t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  <w:t>с. Цветники</w:t>
      </w: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74F10" w:rsidRPr="00474F10" w:rsidRDefault="00474F10" w:rsidP="00474F10">
      <w:pPr>
        <w:pStyle w:val="a6"/>
        <w:jc w:val="center"/>
        <w:rPr>
          <w:b/>
          <w:bCs/>
          <w:color w:val="000000" w:themeColor="text1"/>
          <w:sz w:val="24"/>
          <w:szCs w:val="24"/>
        </w:rPr>
      </w:pP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74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внесении изменений в решение пятьдесят второй Совета депутатов Цветниковского сельсовета Здвинского района Новосибирской области от 06.05.2020 г. № 6</w:t>
      </w:r>
      <w:r w:rsidRPr="00474F1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474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«Об утверждении Положения о порядке проведения конкурса</w:t>
      </w:r>
      <w:r w:rsidRPr="00474F1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474F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отбору кандидатур на должность Главы Цветниковского сельсовета Здвинского района Новосибирской области»</w:t>
      </w:r>
    </w:p>
    <w:p w:rsidR="00474F10" w:rsidRPr="00474F10" w:rsidRDefault="00474F10" w:rsidP="00474F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4F10" w:rsidRPr="00474F10" w:rsidRDefault="00474F10" w:rsidP="00474F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4F10" w:rsidRPr="00474F10" w:rsidRDefault="00474F10" w:rsidP="00474F10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статьей 27 Устава сельского поселения Цветниковского сельсовета Здвинского муниципального района Новосибирской области, Совет депутатов Цветниковского сельсовета Здвинского района Новосибирской области </w:t>
      </w:r>
    </w:p>
    <w:p w:rsidR="00474F10" w:rsidRPr="00474F10" w:rsidRDefault="00474F10" w:rsidP="00474F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4F10" w:rsidRPr="00474F10" w:rsidRDefault="00474F10" w:rsidP="00474F1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F1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РЕШИЛ:</w:t>
      </w:r>
    </w:p>
    <w:p w:rsidR="00474F10" w:rsidRPr="00474F10" w:rsidRDefault="00474F10" w:rsidP="00474F10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F10">
        <w:rPr>
          <w:rFonts w:ascii="Times New Roman" w:hAnsi="Times New Roman" w:cs="Times New Roman"/>
          <w:color w:val="000000" w:themeColor="text1"/>
          <w:sz w:val="24"/>
          <w:szCs w:val="24"/>
        </w:rPr>
        <w:t>1. Внести в Положение о порядке проведения конкурса по отбору кандидатур на должность Главы Цветниковского сельсовета Здвинского района Новосибирской области</w:t>
      </w:r>
      <w:r w:rsidRPr="00474F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r w:rsidRPr="00474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утвержденное решением пятьдесят второй сессии Совета депутатов Цветниковского сельсовета Здвинского района Новосибирской области </w:t>
      </w:r>
      <w:r w:rsidRPr="00474F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74F10">
        <w:rPr>
          <w:rFonts w:ascii="Times New Roman" w:hAnsi="Times New Roman" w:cs="Times New Roman"/>
          <w:color w:val="000000" w:themeColor="text1"/>
          <w:sz w:val="24"/>
          <w:szCs w:val="24"/>
        </w:rPr>
        <w:t>от 06.05.2020 г.  № 6 следующие изменения:</w:t>
      </w:r>
    </w:p>
    <w:p w:rsidR="00474F10" w:rsidRPr="00474F10" w:rsidRDefault="00474F10" w:rsidP="00474F10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F10">
        <w:rPr>
          <w:rFonts w:ascii="Times New Roman" w:hAnsi="Times New Roman" w:cs="Times New Roman"/>
          <w:color w:val="000000" w:themeColor="text1"/>
          <w:sz w:val="24"/>
          <w:szCs w:val="24"/>
        </w:rPr>
        <w:t>1) в пункте 3.1:</w:t>
      </w:r>
    </w:p>
    <w:p w:rsidR="00474F10" w:rsidRPr="00474F10" w:rsidRDefault="00474F10" w:rsidP="00474F10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color w:val="000000" w:themeColor="text1"/>
          <w:sz w:val="24"/>
          <w:szCs w:val="24"/>
        </w:rPr>
        <w:t>а) подпункт6</w:t>
      </w:r>
      <w:r w:rsidRPr="00474F10">
        <w:rPr>
          <w:rFonts w:ascii="Times New Roman" w:hAnsi="Times New Roman" w:cs="Times New Roman"/>
          <w:sz w:val="24"/>
          <w:szCs w:val="24"/>
        </w:rPr>
        <w:t>после слова «преступления,»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474F10" w:rsidRPr="00474F10" w:rsidRDefault="00474F10" w:rsidP="00474F10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б) подпункт 7 после слов «частью первой статьи 127.2,» дополнить словами «частью второй статьи 133, частью первой статьи 134,», после слова «преступления,» дополнить словами «а также осужденные к лишению свободы за совершение указанных преступлений, судимость которых снята или погашена,»;</w:t>
      </w:r>
    </w:p>
    <w:p w:rsidR="00474F10" w:rsidRPr="00474F10" w:rsidRDefault="00474F10" w:rsidP="00474F10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F10">
        <w:rPr>
          <w:rFonts w:ascii="Times New Roman" w:hAnsi="Times New Roman" w:cs="Times New Roman"/>
          <w:color w:val="000000" w:themeColor="text1"/>
          <w:sz w:val="24"/>
          <w:szCs w:val="24"/>
        </w:rPr>
        <w:t>в) подпункт 9 после слова «гражданство» дополнить словом «(подданство)»;</w:t>
      </w:r>
    </w:p>
    <w:p w:rsidR="00474F10" w:rsidRPr="00474F10" w:rsidRDefault="00474F10" w:rsidP="00474F1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 w:after="0"/>
        <w:ind w:left="10" w:right="29" w:firstLine="841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474F1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2) в приложении 2 пункт 4 анкеты </w:t>
      </w:r>
      <w:r w:rsidRPr="00474F10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:rsidR="00474F10" w:rsidRPr="00474F10" w:rsidRDefault="00474F10" w:rsidP="00474F10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F10">
        <w:rPr>
          <w:rFonts w:ascii="Times New Roman" w:hAnsi="Times New Roman" w:cs="Times New Roman"/>
          <w:color w:val="000000" w:themeColor="text1"/>
          <w:sz w:val="24"/>
          <w:szCs w:val="24"/>
        </w:rPr>
        <w:t>«4.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bookmarkEnd w:id="0"/>
    <w:p w:rsidR="00474F10" w:rsidRPr="00474F10" w:rsidRDefault="00474F10" w:rsidP="00474F10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4F10" w:rsidRPr="00474F10" w:rsidRDefault="00474F10" w:rsidP="00474F10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F10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решение в периодическом печатном издании «Вестник Цветниковского сельсовета»</w:t>
      </w:r>
      <w:r w:rsidRPr="00474F1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474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разместить на официальном сайте администрации Цветниковского сельсовета. </w:t>
      </w:r>
    </w:p>
    <w:p w:rsidR="00474F10" w:rsidRPr="00474F10" w:rsidRDefault="00474F10" w:rsidP="00474F10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F10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решение вступает в силу со дня его опубликования.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474F10" w:rsidRPr="00474F10" w:rsidTr="001B6EEA">
        <w:tc>
          <w:tcPr>
            <w:tcW w:w="4644" w:type="dxa"/>
          </w:tcPr>
          <w:p w:rsidR="00474F10" w:rsidRPr="00474F10" w:rsidRDefault="00474F10" w:rsidP="00474F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Совета депутатов</w:t>
            </w:r>
          </w:p>
          <w:p w:rsidR="00474F10" w:rsidRPr="00474F10" w:rsidRDefault="00474F10" w:rsidP="00474F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Цветниковского сельсовета </w:t>
            </w:r>
          </w:p>
          <w:p w:rsidR="00474F10" w:rsidRPr="00474F10" w:rsidRDefault="00474F10" w:rsidP="00474F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Здвинского района Новосибирской области </w:t>
            </w:r>
          </w:p>
        </w:tc>
        <w:tc>
          <w:tcPr>
            <w:tcW w:w="567" w:type="dxa"/>
          </w:tcPr>
          <w:p w:rsidR="00474F10" w:rsidRPr="00474F10" w:rsidRDefault="00474F10" w:rsidP="00474F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4F10" w:rsidRPr="00474F10" w:rsidRDefault="00474F10" w:rsidP="00474F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Цветниковского сельсовета 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Здвинского района Новосибирской области </w:t>
            </w:r>
          </w:p>
        </w:tc>
      </w:tr>
      <w:tr w:rsidR="00474F10" w:rsidRPr="00474F10" w:rsidTr="001B6EEA">
        <w:tc>
          <w:tcPr>
            <w:tcW w:w="4644" w:type="dxa"/>
          </w:tcPr>
          <w:p w:rsidR="00474F10" w:rsidRPr="00474F10" w:rsidRDefault="00474F10" w:rsidP="00474F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4F10" w:rsidRPr="00474F10" w:rsidRDefault="00474F10" w:rsidP="00474F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4F10" w:rsidRPr="00474F10" w:rsidRDefault="00474F10" w:rsidP="00474F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________________А.В. Снегирёва </w:t>
            </w:r>
          </w:p>
          <w:p w:rsidR="00474F10" w:rsidRPr="00474F10" w:rsidRDefault="00474F10" w:rsidP="00474F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474F10" w:rsidRPr="00474F10" w:rsidRDefault="00474F10" w:rsidP="00474F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</w:tcPr>
          <w:p w:rsidR="00474F10" w:rsidRPr="00474F10" w:rsidRDefault="00474F10" w:rsidP="00474F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4F10" w:rsidRPr="00474F10" w:rsidRDefault="00474F10" w:rsidP="00474F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74F10" w:rsidRPr="00474F10" w:rsidRDefault="00474F10" w:rsidP="00474F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___________________Е.К. Кошман </w:t>
            </w:r>
          </w:p>
          <w:p w:rsidR="00474F10" w:rsidRPr="00474F10" w:rsidRDefault="00474F10" w:rsidP="00474F1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74F10" w:rsidRPr="00474F10" w:rsidRDefault="00474F10" w:rsidP="00474F10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74F10" w:rsidRPr="00474F10" w:rsidRDefault="00474F10" w:rsidP="00474F1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74F10" w:rsidRPr="00474F10" w:rsidRDefault="00474F10" w:rsidP="00474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74F10" w:rsidRPr="00474F10" w:rsidRDefault="00474F10" w:rsidP="00474F10">
      <w:pPr>
        <w:pStyle w:val="a6"/>
        <w:widowControl w:val="0"/>
        <w:jc w:val="center"/>
        <w:rPr>
          <w:b/>
          <w:sz w:val="24"/>
          <w:szCs w:val="24"/>
        </w:rPr>
      </w:pPr>
      <w:r w:rsidRPr="00474F10">
        <w:rPr>
          <w:b/>
          <w:sz w:val="24"/>
          <w:szCs w:val="24"/>
        </w:rPr>
        <w:t xml:space="preserve">СОВЕТ  ДЕПУТАТОВ ЦВЕТНИКОВСКОГО СЕЛЬСОВЕТА </w:t>
      </w:r>
    </w:p>
    <w:p w:rsidR="00474F10" w:rsidRPr="00474F10" w:rsidRDefault="00474F10" w:rsidP="00474F10">
      <w:pPr>
        <w:pStyle w:val="a6"/>
        <w:widowControl w:val="0"/>
        <w:jc w:val="center"/>
        <w:rPr>
          <w:b/>
          <w:sz w:val="24"/>
          <w:szCs w:val="24"/>
        </w:rPr>
      </w:pPr>
      <w:r w:rsidRPr="00474F10">
        <w:rPr>
          <w:b/>
          <w:sz w:val="24"/>
          <w:szCs w:val="24"/>
        </w:rPr>
        <w:t>ЗДВИНСКОГО РАЙОНА НОВОСИБИРСКОЙ ОБЛАСТИ</w:t>
      </w:r>
    </w:p>
    <w:p w:rsidR="00474F10" w:rsidRPr="00474F10" w:rsidRDefault="00474F10" w:rsidP="00474F10">
      <w:pPr>
        <w:pStyle w:val="a6"/>
        <w:widowControl w:val="0"/>
        <w:jc w:val="center"/>
        <w:rPr>
          <w:sz w:val="24"/>
          <w:szCs w:val="24"/>
        </w:rPr>
      </w:pPr>
      <w:r w:rsidRPr="00474F10">
        <w:rPr>
          <w:sz w:val="24"/>
          <w:szCs w:val="24"/>
        </w:rPr>
        <w:t>шестого созыва</w:t>
      </w:r>
    </w:p>
    <w:p w:rsidR="00474F10" w:rsidRPr="00474F10" w:rsidRDefault="00474F10" w:rsidP="00474F10">
      <w:pPr>
        <w:pStyle w:val="a6"/>
        <w:widowControl w:val="0"/>
        <w:jc w:val="center"/>
        <w:rPr>
          <w:b/>
          <w:sz w:val="24"/>
          <w:szCs w:val="24"/>
        </w:rPr>
      </w:pPr>
    </w:p>
    <w:p w:rsidR="00474F10" w:rsidRPr="00474F10" w:rsidRDefault="00474F10" w:rsidP="00474F10">
      <w:pPr>
        <w:pStyle w:val="a6"/>
        <w:widowControl w:val="0"/>
        <w:jc w:val="center"/>
        <w:rPr>
          <w:b/>
          <w:sz w:val="24"/>
          <w:szCs w:val="24"/>
        </w:rPr>
      </w:pPr>
      <w:r w:rsidRPr="00474F10">
        <w:rPr>
          <w:b/>
          <w:sz w:val="24"/>
          <w:szCs w:val="24"/>
        </w:rPr>
        <w:t>РЕШЕНИЕ</w:t>
      </w:r>
    </w:p>
    <w:p w:rsidR="00474F10" w:rsidRPr="00474F10" w:rsidRDefault="00474F10" w:rsidP="00474F10">
      <w:pPr>
        <w:pStyle w:val="a6"/>
        <w:widowControl w:val="0"/>
        <w:jc w:val="center"/>
        <w:rPr>
          <w:sz w:val="24"/>
          <w:szCs w:val="24"/>
        </w:rPr>
      </w:pPr>
      <w:r w:rsidRPr="00474F10">
        <w:rPr>
          <w:sz w:val="24"/>
          <w:szCs w:val="24"/>
        </w:rPr>
        <w:t>Двадцать восьмой  сессии</w:t>
      </w:r>
    </w:p>
    <w:p w:rsidR="00474F10" w:rsidRPr="00474F10" w:rsidRDefault="00474F10" w:rsidP="00474F10">
      <w:pPr>
        <w:pStyle w:val="a6"/>
        <w:widowControl w:val="0"/>
        <w:jc w:val="center"/>
        <w:rPr>
          <w:sz w:val="24"/>
          <w:szCs w:val="24"/>
        </w:rPr>
      </w:pPr>
    </w:p>
    <w:p w:rsidR="00474F10" w:rsidRPr="00474F10" w:rsidRDefault="00474F10" w:rsidP="00474F10">
      <w:pPr>
        <w:pStyle w:val="a6"/>
        <w:widowControl w:val="0"/>
        <w:jc w:val="center"/>
        <w:rPr>
          <w:sz w:val="24"/>
          <w:szCs w:val="24"/>
        </w:rPr>
      </w:pPr>
      <w:r w:rsidRPr="00474F10">
        <w:rPr>
          <w:sz w:val="24"/>
          <w:szCs w:val="24"/>
        </w:rPr>
        <w:t xml:space="preserve">от   19  августа   2022 года </w:t>
      </w:r>
      <w:r w:rsidRPr="00474F10">
        <w:rPr>
          <w:sz w:val="24"/>
          <w:szCs w:val="24"/>
        </w:rPr>
        <w:tab/>
      </w:r>
      <w:r w:rsidRPr="00474F10">
        <w:rPr>
          <w:sz w:val="24"/>
          <w:szCs w:val="24"/>
        </w:rPr>
        <w:tab/>
      </w:r>
      <w:r w:rsidRPr="00474F10">
        <w:rPr>
          <w:sz w:val="24"/>
          <w:szCs w:val="24"/>
        </w:rPr>
        <w:tab/>
      </w:r>
      <w:r w:rsidRPr="00474F10">
        <w:rPr>
          <w:sz w:val="24"/>
          <w:szCs w:val="24"/>
        </w:rPr>
        <w:tab/>
      </w:r>
      <w:r w:rsidRPr="00474F10">
        <w:rPr>
          <w:sz w:val="24"/>
          <w:szCs w:val="24"/>
        </w:rPr>
        <w:tab/>
      </w:r>
      <w:r w:rsidRPr="00474F10">
        <w:rPr>
          <w:sz w:val="24"/>
          <w:szCs w:val="24"/>
        </w:rPr>
        <w:tab/>
      </w:r>
      <w:r w:rsidRPr="00474F10">
        <w:rPr>
          <w:sz w:val="24"/>
          <w:szCs w:val="24"/>
        </w:rPr>
        <w:tab/>
        <w:t>№ 4</w:t>
      </w:r>
    </w:p>
    <w:p w:rsidR="00474F10" w:rsidRPr="00474F10" w:rsidRDefault="00474F10" w:rsidP="00474F10">
      <w:pPr>
        <w:pStyle w:val="a6"/>
        <w:widowControl w:val="0"/>
        <w:jc w:val="center"/>
        <w:rPr>
          <w:sz w:val="24"/>
          <w:szCs w:val="24"/>
        </w:rPr>
      </w:pPr>
      <w:r w:rsidRPr="00474F10">
        <w:rPr>
          <w:sz w:val="24"/>
          <w:szCs w:val="24"/>
        </w:rPr>
        <w:t>с. Цветники</w:t>
      </w:r>
    </w:p>
    <w:p w:rsidR="00474F10" w:rsidRPr="00474F10" w:rsidRDefault="00474F10" w:rsidP="00474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двадцать шестой сессии Совета депутатов Цветниковского сельсовета Здвинского района Новосибирской области от 11.07.2022 г. № 2 «О внесении изменений в двенадцатую  сессию от 20.12.2021 г. № 2 «О бюджете Цветниковского сельсовета Здвинского района на 2022 год и плановый период 2023 и 2024 годов»</w:t>
      </w:r>
    </w:p>
    <w:p w:rsidR="00474F10" w:rsidRPr="00474F10" w:rsidRDefault="00474F10" w:rsidP="00474F1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 целях приведения нормативного правового акта в соответствие с юридико-техническим оформлением , Совет депутатов Цветниковского сельсовета  Здвинского района Новосибирской области решил:</w:t>
      </w:r>
    </w:p>
    <w:p w:rsidR="00474F10" w:rsidRPr="00474F10" w:rsidRDefault="00474F10" w:rsidP="00474F10">
      <w:pPr>
        <w:pStyle w:val="a8"/>
        <w:numPr>
          <w:ilvl w:val="0"/>
          <w:numId w:val="10"/>
        </w:numPr>
        <w:autoSpaceDE/>
        <w:autoSpaceDN/>
        <w:spacing w:line="276" w:lineRule="auto"/>
        <w:rPr>
          <w:sz w:val="24"/>
          <w:szCs w:val="24"/>
        </w:rPr>
      </w:pPr>
      <w:r w:rsidRPr="00474F10">
        <w:rPr>
          <w:sz w:val="24"/>
          <w:szCs w:val="24"/>
        </w:rPr>
        <w:t>Внести в решение двадцать шестой сессии Совета депутатов Цветниковского сельсовета Здвинского района Новосибирской области от 11.07.2022 г. № 2 «О внесении изменений в двенадцатую  сессию от 20.12.2021 г. № 2 «О бюджете Цветниковского сельсовета Здвинского района на 2022 год и плановый период 2023 и 2024 годов» следующие изменения:</w:t>
      </w:r>
    </w:p>
    <w:p w:rsidR="00474F10" w:rsidRPr="00474F10" w:rsidRDefault="00474F10" w:rsidP="00474F10">
      <w:pPr>
        <w:pStyle w:val="a8"/>
        <w:numPr>
          <w:ilvl w:val="1"/>
          <w:numId w:val="10"/>
        </w:numPr>
        <w:autoSpaceDE/>
        <w:autoSpaceDN/>
        <w:spacing w:line="276" w:lineRule="auto"/>
        <w:rPr>
          <w:sz w:val="24"/>
          <w:szCs w:val="24"/>
        </w:rPr>
      </w:pPr>
      <w:r w:rsidRPr="00474F10">
        <w:rPr>
          <w:sz w:val="24"/>
          <w:szCs w:val="24"/>
        </w:rPr>
        <w:t xml:space="preserve"> Абзац первый данного решения изложить в следующей редакции:</w:t>
      </w:r>
    </w:p>
    <w:p w:rsidR="00474F10" w:rsidRPr="00474F10" w:rsidRDefault="00474F10" w:rsidP="00474F10">
      <w:pPr>
        <w:pStyle w:val="a6"/>
        <w:widowControl w:val="0"/>
        <w:tabs>
          <w:tab w:val="left" w:pos="720"/>
        </w:tabs>
        <w:spacing w:line="360" w:lineRule="auto"/>
        <w:rPr>
          <w:sz w:val="24"/>
          <w:szCs w:val="24"/>
        </w:rPr>
      </w:pPr>
      <w:r w:rsidRPr="00474F10">
        <w:rPr>
          <w:rFonts w:eastAsiaTheme="minorEastAsia"/>
          <w:b/>
          <w:sz w:val="24"/>
          <w:szCs w:val="24"/>
        </w:rPr>
        <w:t xml:space="preserve">« </w:t>
      </w:r>
      <w:r w:rsidRPr="00474F10">
        <w:rPr>
          <w:sz w:val="24"/>
          <w:szCs w:val="24"/>
        </w:rPr>
        <w:t>Руководствуясь Бюджетным кодексом Российской Федерации, Положением о бюджетном процессе в Цветниковском сельсовете  Здвинского района Новосибирской области, утвержденного решением Совета депутатов Цветниковского сельсовета  Здвинского района Новосибирской области  от 19.12.2018 №2, Совет депутатов Цветниковского сельсовета  Здвинского района Новосибирской области решил:</w:t>
      </w:r>
    </w:p>
    <w:p w:rsidR="00474F10" w:rsidRPr="00474F10" w:rsidRDefault="00474F10" w:rsidP="00474F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внести  в двенадцатую сессию Совета депутатов Цветниковского сельсовета от 20.12.2021 г. № 2 «О бюджете Цветниковского сельсовета Здвинского района на 2022 год и плановый период 2023 и 2024 годов» </w:t>
      </w:r>
    </w:p>
    <w:p w:rsidR="00474F10" w:rsidRPr="00474F10" w:rsidRDefault="00474F10" w:rsidP="00474F10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2.Решение вступает в силу со дня его подписания.</w:t>
      </w:r>
    </w:p>
    <w:p w:rsidR="00474F10" w:rsidRPr="00474F10" w:rsidRDefault="00474F10" w:rsidP="00474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Глава Цветниковского сельсовета </w:t>
      </w:r>
    </w:p>
    <w:p w:rsidR="00474F10" w:rsidRPr="00474F10" w:rsidRDefault="00474F10" w:rsidP="00474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                      Е.К. Кошман </w:t>
      </w:r>
    </w:p>
    <w:p w:rsidR="00474F10" w:rsidRPr="00474F10" w:rsidRDefault="00474F10" w:rsidP="00474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474F10" w:rsidRPr="00474F10" w:rsidRDefault="00474F10" w:rsidP="00474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Цветниковского сельсовета Здвинского района</w:t>
      </w:r>
    </w:p>
    <w:p w:rsidR="00474F10" w:rsidRPr="00474F10" w:rsidRDefault="00474F10" w:rsidP="00474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  <w:t>А.В. Снегирёва</w:t>
      </w:r>
    </w:p>
    <w:p w:rsidR="00474F10" w:rsidRPr="00474F10" w:rsidRDefault="00474F10" w:rsidP="00474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pStyle w:val="a8"/>
        <w:tabs>
          <w:tab w:val="num" w:pos="0"/>
        </w:tabs>
        <w:adjustRightInd w:val="0"/>
        <w:ind w:left="432" w:hanging="432"/>
        <w:jc w:val="center"/>
        <w:outlineLvl w:val="0"/>
        <w:rPr>
          <w:b/>
          <w:bCs/>
          <w:sz w:val="24"/>
          <w:szCs w:val="24"/>
        </w:rPr>
      </w:pPr>
      <w:r w:rsidRPr="00474F10">
        <w:rPr>
          <w:b/>
          <w:bCs/>
          <w:sz w:val="24"/>
          <w:szCs w:val="24"/>
        </w:rPr>
        <w:t>АДМИНИСТРАЦИЯ ЦВЕТНИКОВСКОГО СЕЛЬСОВЕТА</w:t>
      </w:r>
    </w:p>
    <w:p w:rsidR="00474F10" w:rsidRPr="00474F10" w:rsidRDefault="00474F10" w:rsidP="00474F10">
      <w:pPr>
        <w:pStyle w:val="a8"/>
        <w:tabs>
          <w:tab w:val="num" w:pos="0"/>
        </w:tabs>
        <w:adjustRightInd w:val="0"/>
        <w:ind w:left="432" w:hanging="432"/>
        <w:jc w:val="center"/>
        <w:outlineLvl w:val="0"/>
        <w:rPr>
          <w:b/>
          <w:bCs/>
          <w:sz w:val="24"/>
          <w:szCs w:val="24"/>
        </w:rPr>
      </w:pPr>
      <w:r w:rsidRPr="00474F10">
        <w:rPr>
          <w:b/>
          <w:bCs/>
          <w:sz w:val="24"/>
          <w:szCs w:val="24"/>
        </w:rPr>
        <w:t xml:space="preserve">ЗДВИНСКОГО РАЙОНА НОВОСИБИРСКОЙ ОБЛАСТИ </w:t>
      </w:r>
    </w:p>
    <w:p w:rsidR="00474F10" w:rsidRPr="00474F10" w:rsidRDefault="00474F10" w:rsidP="00474F10">
      <w:pPr>
        <w:pStyle w:val="a8"/>
        <w:tabs>
          <w:tab w:val="num" w:pos="0"/>
        </w:tabs>
        <w:autoSpaceDE/>
        <w:autoSpaceDN/>
        <w:ind w:left="432" w:hanging="432"/>
        <w:jc w:val="center"/>
        <w:rPr>
          <w:b/>
          <w:i/>
          <w:sz w:val="24"/>
          <w:szCs w:val="24"/>
          <w:highlight w:val="green"/>
        </w:rPr>
      </w:pPr>
    </w:p>
    <w:p w:rsidR="00474F10" w:rsidRPr="00474F10" w:rsidRDefault="00474F10" w:rsidP="00474F10">
      <w:pPr>
        <w:pStyle w:val="a8"/>
        <w:tabs>
          <w:tab w:val="num" w:pos="0"/>
        </w:tabs>
        <w:adjustRightInd w:val="0"/>
        <w:ind w:left="432" w:hanging="432"/>
        <w:jc w:val="center"/>
        <w:rPr>
          <w:b/>
          <w:bCs/>
          <w:sz w:val="24"/>
          <w:szCs w:val="24"/>
        </w:rPr>
      </w:pPr>
    </w:p>
    <w:p w:rsidR="00474F10" w:rsidRPr="00474F10" w:rsidRDefault="00474F10" w:rsidP="00474F10">
      <w:pPr>
        <w:pStyle w:val="a8"/>
        <w:tabs>
          <w:tab w:val="num" w:pos="0"/>
        </w:tabs>
        <w:autoSpaceDE/>
        <w:autoSpaceDN/>
        <w:spacing w:line="276" w:lineRule="auto"/>
        <w:ind w:left="432" w:hanging="432"/>
        <w:jc w:val="center"/>
        <w:outlineLvl w:val="0"/>
        <w:rPr>
          <w:b/>
          <w:bCs/>
          <w:spacing w:val="40"/>
          <w:sz w:val="24"/>
          <w:szCs w:val="24"/>
        </w:rPr>
      </w:pPr>
      <w:r w:rsidRPr="00474F10">
        <w:rPr>
          <w:b/>
          <w:bCs/>
          <w:spacing w:val="40"/>
          <w:sz w:val="24"/>
          <w:szCs w:val="24"/>
        </w:rPr>
        <w:t>ПОСТАНОВЛЕНИЕ</w:t>
      </w:r>
    </w:p>
    <w:p w:rsidR="00474F10" w:rsidRPr="00474F10" w:rsidRDefault="00474F10" w:rsidP="00474F10">
      <w:pPr>
        <w:pStyle w:val="a8"/>
        <w:tabs>
          <w:tab w:val="num" w:pos="0"/>
        </w:tabs>
        <w:adjustRightInd w:val="0"/>
        <w:ind w:left="432" w:hanging="432"/>
        <w:jc w:val="center"/>
        <w:rPr>
          <w:bCs/>
          <w:sz w:val="24"/>
          <w:szCs w:val="24"/>
        </w:rPr>
      </w:pPr>
      <w:r w:rsidRPr="00474F10">
        <w:rPr>
          <w:sz w:val="24"/>
          <w:szCs w:val="24"/>
        </w:rPr>
        <w:t xml:space="preserve">от 19.08.2022 г. № 60-па </w:t>
      </w:r>
    </w:p>
    <w:p w:rsidR="00474F10" w:rsidRPr="00474F10" w:rsidRDefault="00474F10" w:rsidP="00474F10">
      <w:pPr>
        <w:pStyle w:val="a8"/>
        <w:tabs>
          <w:tab w:val="num" w:pos="0"/>
        </w:tabs>
        <w:adjustRightInd w:val="0"/>
        <w:ind w:left="432" w:hanging="432"/>
        <w:jc w:val="center"/>
        <w:rPr>
          <w:b/>
          <w:bCs/>
          <w:sz w:val="24"/>
          <w:szCs w:val="24"/>
        </w:rPr>
      </w:pPr>
    </w:p>
    <w:p w:rsidR="00474F10" w:rsidRPr="00474F10" w:rsidRDefault="00474F10" w:rsidP="00474F10">
      <w:pPr>
        <w:adjustRightInd w:val="0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4F10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Положения </w:t>
      </w:r>
      <w:r w:rsidRPr="00474F10">
        <w:rPr>
          <w:rFonts w:ascii="Times New Roman" w:hAnsi="Times New Roman" w:cs="Times New Roman"/>
          <w:b/>
          <w:sz w:val="24"/>
          <w:szCs w:val="24"/>
        </w:rPr>
        <w:t>о проведении аттестации муниципальных служащих администрации Цветниковского сельсовета Здвинского района Новосибирской области</w:t>
      </w:r>
    </w:p>
    <w:p w:rsidR="00474F10" w:rsidRPr="00474F10" w:rsidRDefault="00474F10" w:rsidP="00474F10">
      <w:pPr>
        <w:pStyle w:val="a8"/>
        <w:tabs>
          <w:tab w:val="num" w:pos="0"/>
        </w:tabs>
        <w:adjustRightInd w:val="0"/>
        <w:ind w:left="432" w:hanging="432"/>
        <w:jc w:val="center"/>
        <w:rPr>
          <w:b/>
          <w:bCs/>
          <w:sz w:val="24"/>
          <w:szCs w:val="24"/>
        </w:rPr>
      </w:pPr>
    </w:p>
    <w:p w:rsidR="00474F10" w:rsidRPr="00474F10" w:rsidRDefault="00474F10" w:rsidP="00474F10">
      <w:pPr>
        <w:pStyle w:val="a8"/>
        <w:tabs>
          <w:tab w:val="num" w:pos="0"/>
        </w:tabs>
        <w:adjustRightInd w:val="0"/>
        <w:ind w:left="432" w:hanging="432"/>
        <w:jc w:val="center"/>
        <w:rPr>
          <w:sz w:val="24"/>
          <w:szCs w:val="24"/>
        </w:rPr>
      </w:pPr>
    </w:p>
    <w:p w:rsidR="00474F10" w:rsidRPr="00474F10" w:rsidRDefault="00474F10" w:rsidP="00474F1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474F10">
        <w:rPr>
          <w:rFonts w:ascii="Times New Roman" w:hAnsi="Times New Roman" w:cs="Times New Roman"/>
          <w:sz w:val="24"/>
          <w:szCs w:val="24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474F10">
        <w:rPr>
          <w:rFonts w:ascii="Times New Roman" w:eastAsia="Times New Roman" w:hAnsi="Times New Roman" w:cs="Times New Roman"/>
          <w:sz w:val="24"/>
          <w:szCs w:val="24"/>
        </w:rPr>
        <w:t xml:space="preserve"> Уставом </w:t>
      </w:r>
      <w:r w:rsidRPr="00474F10">
        <w:rPr>
          <w:rFonts w:ascii="Times New Roman" w:hAnsi="Times New Roman" w:cs="Times New Roman"/>
          <w:sz w:val="24"/>
          <w:szCs w:val="24"/>
        </w:rPr>
        <w:t>сельского поселения Цветниковского  сельсовета Здвинского  муниципального района Новосибирской области</w:t>
      </w:r>
    </w:p>
    <w:p w:rsidR="00474F10" w:rsidRPr="00474F10" w:rsidRDefault="00474F10" w:rsidP="00474F10">
      <w:pPr>
        <w:pStyle w:val="a8"/>
        <w:tabs>
          <w:tab w:val="num" w:pos="0"/>
        </w:tabs>
        <w:adjustRightInd w:val="0"/>
        <w:ind w:left="0" w:firstLine="709"/>
        <w:jc w:val="both"/>
        <w:rPr>
          <w:sz w:val="24"/>
          <w:szCs w:val="24"/>
        </w:rPr>
      </w:pPr>
    </w:p>
    <w:p w:rsidR="00474F10" w:rsidRPr="00474F10" w:rsidRDefault="00474F10" w:rsidP="00474F10">
      <w:pPr>
        <w:pStyle w:val="a8"/>
        <w:tabs>
          <w:tab w:val="num" w:pos="0"/>
        </w:tabs>
        <w:adjustRightInd w:val="0"/>
        <w:ind w:left="0"/>
        <w:jc w:val="center"/>
        <w:rPr>
          <w:sz w:val="24"/>
          <w:szCs w:val="24"/>
        </w:rPr>
      </w:pPr>
      <w:r w:rsidRPr="00474F10">
        <w:rPr>
          <w:sz w:val="24"/>
          <w:szCs w:val="24"/>
        </w:rPr>
        <w:t>ПОСТАНОВЛЯЮ: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pStyle w:val="a8"/>
        <w:numPr>
          <w:ilvl w:val="0"/>
          <w:numId w:val="11"/>
        </w:numPr>
        <w:adjustRightInd w:val="0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Утвердить Положение о проведении аттестации муниципальных служащих администрации Цветниковского сельсовета Здвинского района Новосибирской области.</w:t>
      </w:r>
    </w:p>
    <w:p w:rsidR="00474F10" w:rsidRPr="00474F10" w:rsidRDefault="00474F10" w:rsidP="00474F10">
      <w:pPr>
        <w:pStyle w:val="a8"/>
        <w:numPr>
          <w:ilvl w:val="0"/>
          <w:numId w:val="11"/>
        </w:numPr>
        <w:autoSpaceDE/>
        <w:autoSpaceDN/>
        <w:rPr>
          <w:sz w:val="24"/>
          <w:szCs w:val="24"/>
        </w:rPr>
      </w:pPr>
      <w:r w:rsidRPr="00474F10">
        <w:rPr>
          <w:sz w:val="24"/>
          <w:szCs w:val="24"/>
        </w:rPr>
        <w:t xml:space="preserve">Постановление администрации Цветниковского сельсовета Здвинского района Новосибирской области от 16.12.2009 г. № 26 « О Положении «О  проведении аттестации  муниципальных служащих Цветниковского сельсовета» считать утратившим силу. </w:t>
      </w:r>
    </w:p>
    <w:p w:rsidR="00474F10" w:rsidRPr="00474F10" w:rsidRDefault="00474F10" w:rsidP="00474F10">
      <w:pPr>
        <w:pStyle w:val="a8"/>
        <w:numPr>
          <w:ilvl w:val="0"/>
          <w:numId w:val="11"/>
        </w:numPr>
        <w:adjustRightInd w:val="0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Опубликовать данное постановление в периодическом печатном издании «Вестник Цветниковского сельсовета Здвинского района Новосибирской области и разместить на официальном сайте администрации Цветниковского сельсовета Здвинского района Новосибирской области  в информационно-телекоммуникационной сети «Интернет».</w:t>
      </w:r>
    </w:p>
    <w:p w:rsidR="00474F10" w:rsidRPr="00474F10" w:rsidRDefault="00474F10" w:rsidP="00474F10">
      <w:pPr>
        <w:pStyle w:val="a8"/>
        <w:rPr>
          <w:sz w:val="24"/>
          <w:szCs w:val="24"/>
        </w:rPr>
      </w:pPr>
    </w:p>
    <w:p w:rsidR="00474F10" w:rsidRPr="00474F10" w:rsidRDefault="00474F10" w:rsidP="00474F10">
      <w:pPr>
        <w:pStyle w:val="a8"/>
        <w:numPr>
          <w:ilvl w:val="0"/>
          <w:numId w:val="11"/>
        </w:numPr>
        <w:adjustRightInd w:val="0"/>
        <w:jc w:val="both"/>
        <w:rPr>
          <w:sz w:val="24"/>
          <w:szCs w:val="24"/>
        </w:rPr>
      </w:pPr>
      <w:r w:rsidRPr="00474F10">
        <w:rPr>
          <w:sz w:val="24"/>
          <w:szCs w:val="24"/>
        </w:rPr>
        <w:t xml:space="preserve"> Контроль за исполнением настоящего постановления возложить на заместителя главы администрации Цветниковского сельсовета Здвинского района Новосибирской области Иноземцеву Н.А. </w:t>
      </w:r>
    </w:p>
    <w:p w:rsidR="00474F10" w:rsidRPr="00474F10" w:rsidRDefault="00474F10" w:rsidP="00474F10">
      <w:pPr>
        <w:pStyle w:val="a8"/>
        <w:tabs>
          <w:tab w:val="num" w:pos="0"/>
        </w:tabs>
        <w:adjustRightInd w:val="0"/>
        <w:ind w:left="432" w:hanging="432"/>
        <w:jc w:val="right"/>
        <w:rPr>
          <w:sz w:val="24"/>
          <w:szCs w:val="24"/>
        </w:rPr>
      </w:pP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Глава Цветниковского сельсовета</w:t>
      </w:r>
    </w:p>
    <w:p w:rsidR="00474F10" w:rsidRPr="00474F10" w:rsidRDefault="00474F10" w:rsidP="00474F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Здвинского района Новосибирской области </w:t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  <w:t xml:space="preserve">Е.К. Кошман 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br w:type="page"/>
      </w:r>
      <w:r w:rsidRPr="00474F10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474F10" w:rsidRPr="00474F10" w:rsidRDefault="00474F10" w:rsidP="00474F10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74F10" w:rsidRPr="00474F10" w:rsidRDefault="00474F10" w:rsidP="00474F10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Цветниковского сельсовета</w:t>
      </w:r>
    </w:p>
    <w:p w:rsidR="00474F10" w:rsidRPr="00474F10" w:rsidRDefault="00474F10" w:rsidP="00474F10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474F10" w:rsidRPr="00474F10" w:rsidRDefault="00474F10" w:rsidP="00474F10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474F10" w:rsidRPr="00474F10" w:rsidRDefault="00474F10" w:rsidP="00474F10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от 19.08.2022 г. № 60-па </w:t>
      </w:r>
    </w:p>
    <w:p w:rsidR="00474F10" w:rsidRPr="00474F10" w:rsidRDefault="00474F10" w:rsidP="00474F10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74F10" w:rsidRPr="00474F10" w:rsidRDefault="00474F10" w:rsidP="00474F10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о проведении аттестации муниципальных служащих администрации Цветниковского сельсовета Здвинского района Новосибирской области</w:t>
      </w:r>
    </w:p>
    <w:p w:rsidR="00474F10" w:rsidRPr="00474F10" w:rsidRDefault="00474F10" w:rsidP="00474F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 Общие положения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1.1. Настоящее Положение о проведении аттестации муниципальных служащих </w:t>
      </w:r>
      <w:r w:rsidRPr="00474F10">
        <w:rPr>
          <w:rStyle w:val="FontStyle19"/>
          <w:sz w:val="24"/>
          <w:szCs w:val="24"/>
        </w:rPr>
        <w:t xml:space="preserve">(далее - Положение) </w:t>
      </w:r>
      <w:r w:rsidRPr="00474F10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со статьей 18 Федерального закона от 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1.2. Положение устанавливает порядок проведения аттестации муниципальных служащих администрации Цветниковского сельсовета Здвинского района Новосибирской области</w:t>
      </w:r>
      <w:r w:rsidRPr="00474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4F10">
        <w:rPr>
          <w:rFonts w:ascii="Times New Roman" w:hAnsi="Times New Roman" w:cs="Times New Roman"/>
          <w:sz w:val="24"/>
          <w:szCs w:val="24"/>
        </w:rPr>
        <w:t>(далее - муниципальные служащие).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1.4. Аттестации не подлежат следующие муниципальные служащие: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1) замещающие должности муниципальной службы менее одного года;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2) достигшие возраста 60 лет;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3) беременные женщины;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5) замещающие должности муниципальной службы на основании срочного трудового договора (контракта).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1.5. Аттестация муниципального служащего проводится один раз в три года.До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474F10" w:rsidRPr="00474F10" w:rsidRDefault="00474F10" w:rsidP="00474F10">
      <w:pPr>
        <w:pStyle w:val="a8"/>
        <w:tabs>
          <w:tab w:val="num" w:pos="0"/>
        </w:tabs>
        <w:adjustRightInd w:val="0"/>
        <w:ind w:left="432" w:hanging="432"/>
        <w:jc w:val="center"/>
        <w:outlineLvl w:val="0"/>
        <w:rPr>
          <w:b/>
          <w:sz w:val="24"/>
          <w:szCs w:val="24"/>
        </w:rPr>
      </w:pPr>
      <w:r w:rsidRPr="00474F10">
        <w:rPr>
          <w:sz w:val="24"/>
          <w:szCs w:val="24"/>
        </w:rPr>
        <w:t>Внеочередная аттестация муниципального служащего может проводиться: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2) по решению представителя нанимателя (работодателя) после принятия в установленном порядке решения: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а) о сокращении должностей муниципальной службы в органе местного самоуправления, муниципальном органе;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б) об изменении условий оплаты труда муниципальных служащих.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 Организация проведения аттестации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1) о формировании аттестационной комиссии, ее составе, сроках и порядке работы;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2) об утверждении графика проведения аттестации по форме согласно приложению 1 к </w:t>
      </w:r>
      <w:r w:rsidRPr="00474F10">
        <w:rPr>
          <w:rFonts w:ascii="Times New Roman" w:hAnsi="Times New Roman" w:cs="Times New Roman"/>
          <w:sz w:val="24"/>
          <w:szCs w:val="24"/>
        </w:rPr>
        <w:lastRenderedPageBreak/>
        <w:t>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в) аттестационного листа муниципального служащего с данными предыдущей аттестации (при наличии);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5)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позднее чем за две недели до начала аттестации;</w:t>
      </w:r>
    </w:p>
    <w:p w:rsidR="00474F10" w:rsidRPr="00474F10" w:rsidRDefault="00474F10" w:rsidP="00474F10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</w:t>
      </w:r>
      <w:r w:rsidRPr="00474F10">
        <w:rPr>
          <w:rFonts w:ascii="Times New Roman" w:hAnsi="Times New Roman" w:cs="Times New Roman"/>
          <w:sz w:val="24"/>
          <w:szCs w:val="24"/>
        </w:rPr>
        <w:lastRenderedPageBreak/>
        <w:t>профсоюзной организации (при его наличии в органе местного самоуправления, муниципальном органе).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 состав аттестационной комиссии могут включаться по согласованию депутаты Совета депутатов Цветниковского сельсовета Здвинского района Новосибирской области</w:t>
      </w:r>
      <w:r w:rsidRPr="00474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4F10">
        <w:rPr>
          <w:rFonts w:ascii="Times New Roman" w:hAnsi="Times New Roman" w:cs="Times New Roman"/>
          <w:sz w:val="24"/>
          <w:szCs w:val="24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Секретарь аттестационной комиссии ведет протокол заседания комиссии, в котором указываются: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1) наименование органа местного самоуправления, муниципального органа;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3) повестка заседания аттестационной комиссии;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5) фамилии, имена, отчества (при наличии) и должности аттестуемых муниципальных служащих;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7) вопросы аттестуемому муниципальному служащему и ответы (кратко);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2.7. 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3. Проведение аттестации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администрации Цветниковского сельсовета Здвинского района Новосибирской области</w:t>
      </w:r>
      <w:r w:rsidRPr="00474F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4F10">
        <w:rPr>
          <w:rFonts w:ascii="Times New Roman" w:hAnsi="Times New Roman" w:cs="Times New Roman"/>
          <w:sz w:val="24"/>
          <w:szCs w:val="24"/>
        </w:rPr>
        <w:t>задач, сложности выполняемой им работы, ее эффективности и результативности.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4. Решения по результатам аттестации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1) соответствует замещаемой должности муниципальной службы;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2) не соответствует замещаемой должности муниципальной службы.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474F10" w:rsidRPr="00474F10" w:rsidRDefault="00474F10" w:rsidP="00474F1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Муниципальный служащий знакомится с аттестационным листом под роспись.В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  <w:sectPr w:rsidR="00474F10" w:rsidRPr="00474F10" w:rsidSect="00042EC9">
          <w:footerReference w:type="default" r:id="rId7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474F10" w:rsidRPr="00474F10" w:rsidRDefault="00474F10" w:rsidP="00474F1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74F10" w:rsidRPr="00474F10" w:rsidRDefault="00474F10" w:rsidP="00474F1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к Положению</w:t>
      </w:r>
    </w:p>
    <w:p w:rsidR="00474F10" w:rsidRPr="00474F10" w:rsidRDefault="00474F10" w:rsidP="00474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4F10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474F10" w:rsidRPr="00474F10" w:rsidRDefault="00474F10" w:rsidP="00474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4F10">
        <w:rPr>
          <w:rFonts w:ascii="Times New Roman" w:eastAsia="Times New Roman" w:hAnsi="Times New Roman" w:cs="Times New Roman"/>
          <w:sz w:val="24"/>
          <w:szCs w:val="24"/>
        </w:rPr>
        <w:t>Глава Цветниковского сельсовета</w:t>
      </w:r>
    </w:p>
    <w:p w:rsidR="00474F10" w:rsidRPr="00474F10" w:rsidRDefault="00474F10" w:rsidP="00474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4F10">
        <w:rPr>
          <w:rFonts w:ascii="Times New Roman" w:eastAsia="Times New Roman" w:hAnsi="Times New Roman" w:cs="Times New Roman"/>
          <w:sz w:val="24"/>
          <w:szCs w:val="24"/>
        </w:rPr>
        <w:t xml:space="preserve">Здвинского района </w:t>
      </w:r>
    </w:p>
    <w:p w:rsidR="00474F10" w:rsidRPr="00474F10" w:rsidRDefault="00474F10" w:rsidP="00474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4F10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</w:p>
    <w:p w:rsidR="00474F10" w:rsidRPr="00474F10" w:rsidRDefault="00474F10" w:rsidP="00474F1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74F10" w:rsidRPr="00474F10" w:rsidRDefault="00474F10" w:rsidP="00474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4F1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 </w:t>
      </w:r>
      <w:r w:rsidRPr="00474F10">
        <w:rPr>
          <w:rFonts w:ascii="Times New Roman" w:eastAsia="Times New Roman" w:hAnsi="Times New Roman" w:cs="Times New Roman"/>
          <w:sz w:val="24"/>
          <w:szCs w:val="24"/>
          <w:u w:val="single"/>
        </w:rPr>
        <w:t>_______</w:t>
      </w:r>
    </w:p>
    <w:p w:rsidR="00474F10" w:rsidRPr="00474F10" w:rsidRDefault="00474F10" w:rsidP="00474F1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4F10">
        <w:rPr>
          <w:rFonts w:ascii="Times New Roman" w:eastAsia="Times New Roman" w:hAnsi="Times New Roman" w:cs="Times New Roman"/>
          <w:i/>
          <w:sz w:val="24"/>
          <w:szCs w:val="24"/>
        </w:rPr>
        <w:t>(подпись)</w:t>
      </w:r>
      <w:r w:rsidRPr="00474F10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74F10">
        <w:rPr>
          <w:rFonts w:ascii="Times New Roman" w:eastAsia="Times New Roman" w:hAnsi="Times New Roman" w:cs="Times New Roman"/>
          <w:i/>
          <w:sz w:val="24"/>
          <w:szCs w:val="24"/>
        </w:rPr>
        <w:tab/>
        <w:t>(Фамилия И.О.)</w:t>
      </w:r>
    </w:p>
    <w:p w:rsidR="00474F10" w:rsidRPr="00474F10" w:rsidRDefault="00474F10" w:rsidP="00474F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4F10">
        <w:rPr>
          <w:rFonts w:ascii="Times New Roman" w:eastAsia="Times New Roman" w:hAnsi="Times New Roman" w:cs="Times New Roman"/>
          <w:sz w:val="24"/>
          <w:szCs w:val="24"/>
        </w:rPr>
        <w:t>«______» ______________ 20____г.</w:t>
      </w:r>
    </w:p>
    <w:p w:rsidR="00474F10" w:rsidRPr="00474F10" w:rsidRDefault="00474F10" w:rsidP="0047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4F10">
        <w:rPr>
          <w:rFonts w:ascii="Times New Roman" w:eastAsia="Times New Roman" w:hAnsi="Times New Roman" w:cs="Times New Roman"/>
          <w:sz w:val="24"/>
          <w:szCs w:val="24"/>
        </w:rPr>
        <w:t>График</w:t>
      </w:r>
    </w:p>
    <w:p w:rsidR="00474F10" w:rsidRPr="00474F10" w:rsidRDefault="00474F10" w:rsidP="0047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4F10">
        <w:rPr>
          <w:rFonts w:ascii="Times New Roman" w:eastAsia="Times New Roman" w:hAnsi="Times New Roman" w:cs="Times New Roman"/>
          <w:sz w:val="24"/>
          <w:szCs w:val="24"/>
        </w:rPr>
        <w:t>проведения аттестации муниципальных служащих</w:t>
      </w:r>
    </w:p>
    <w:p w:rsidR="00474F10" w:rsidRPr="00474F10" w:rsidRDefault="00474F10" w:rsidP="0047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4F10">
        <w:rPr>
          <w:rFonts w:ascii="Times New Roman" w:eastAsia="Times New Roman" w:hAnsi="Times New Roman" w:cs="Times New Roman"/>
          <w:sz w:val="24"/>
          <w:szCs w:val="24"/>
        </w:rPr>
        <w:t>администрации Цветниковского сельсовета Здвинского района Новосибирской области  на 20___ год</w:t>
      </w:r>
    </w:p>
    <w:p w:rsidR="00474F10" w:rsidRPr="00474F10" w:rsidRDefault="00474F10" w:rsidP="00474F10">
      <w:pPr>
        <w:tabs>
          <w:tab w:val="num" w:pos="0"/>
        </w:tabs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74F10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(наименование органа местного самоуправления, муниципального органа)</w:t>
      </w:r>
    </w:p>
    <w:p w:rsidR="00474F10" w:rsidRPr="00474F10" w:rsidRDefault="00474F10" w:rsidP="0047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474F10" w:rsidRPr="00474F10" w:rsidTr="001B6EE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10" w:rsidRPr="00474F10" w:rsidRDefault="00474F10" w:rsidP="0047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10" w:rsidRPr="00474F10" w:rsidRDefault="00474F10" w:rsidP="0047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10" w:rsidRPr="00474F10" w:rsidRDefault="00474F10" w:rsidP="0047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10" w:rsidRPr="00474F10" w:rsidRDefault="00474F10" w:rsidP="0047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10" w:rsidRPr="00474F10" w:rsidRDefault="00474F10" w:rsidP="0047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474F10" w:rsidRPr="00474F10" w:rsidTr="001B6EE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10" w:rsidRPr="00474F10" w:rsidRDefault="00474F10" w:rsidP="0047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10" w:rsidRPr="00474F10" w:rsidRDefault="00474F10" w:rsidP="0047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10" w:rsidRPr="00474F10" w:rsidRDefault="00474F10" w:rsidP="0047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10" w:rsidRPr="00474F10" w:rsidRDefault="00474F10" w:rsidP="0047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F10" w:rsidRPr="00474F10" w:rsidRDefault="00474F10" w:rsidP="0047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10" w:rsidRPr="00474F10" w:rsidRDefault="00474F10" w:rsidP="0047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10" w:rsidRPr="00474F10" w:rsidRDefault="00474F10" w:rsidP="0047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F10" w:rsidRPr="00474F10" w:rsidRDefault="00474F10" w:rsidP="00474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F10" w:rsidRPr="00474F10" w:rsidTr="001B6EE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F10" w:rsidRPr="00474F10" w:rsidTr="001B6EE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4F10" w:rsidRPr="00474F10" w:rsidTr="001B6EE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F10" w:rsidRPr="00474F10" w:rsidRDefault="00474F10" w:rsidP="00474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74F10" w:rsidRPr="00474F10" w:rsidRDefault="00474F10" w:rsidP="00474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4F10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ab/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  <w:sectPr w:rsidR="00474F10" w:rsidRPr="00474F10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  <w:r w:rsidRPr="00474F10">
        <w:rPr>
          <w:rFonts w:ascii="Times New Roman" w:hAnsi="Times New Roman" w:cs="Times New Roman"/>
          <w:sz w:val="24"/>
          <w:szCs w:val="24"/>
        </w:rPr>
        <w:tab/>
      </w:r>
    </w:p>
    <w:p w:rsidR="00474F10" w:rsidRPr="00474F10" w:rsidRDefault="00474F10" w:rsidP="00474F1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74F10" w:rsidRPr="00474F10" w:rsidRDefault="00474F10" w:rsidP="00474F1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к Положению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474F10">
        <w:rPr>
          <w:rFonts w:ascii="Times New Roman" w:hAnsi="Times New Roman" w:cs="Times New Roman"/>
          <w:bCs/>
          <w:i/>
          <w:sz w:val="24"/>
          <w:szCs w:val="24"/>
        </w:rPr>
        <w:t>Заполняется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474F10">
        <w:rPr>
          <w:rFonts w:ascii="Times New Roman" w:hAnsi="Times New Roman" w:cs="Times New Roman"/>
          <w:bCs/>
          <w:i/>
          <w:sz w:val="24"/>
          <w:szCs w:val="24"/>
        </w:rPr>
        <w:t xml:space="preserve">непосредственным руководителем 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474F10">
        <w:rPr>
          <w:rFonts w:ascii="Times New Roman" w:hAnsi="Times New Roman" w:cs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340"/>
        <w:gridCol w:w="3004"/>
        <w:gridCol w:w="340"/>
      </w:tblGrid>
      <w:tr w:rsidR="00474F10" w:rsidRPr="00474F10" w:rsidTr="001B6EEA">
        <w:trPr>
          <w:jc w:val="right"/>
        </w:trPr>
        <w:tc>
          <w:tcPr>
            <w:tcW w:w="5441" w:type="dxa"/>
            <w:gridSpan w:val="4"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474F10" w:rsidRPr="00474F10" w:rsidTr="001B6EEA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Цветниковского сельсовета Здвинского района Новосибирской области </w:t>
            </w:r>
          </w:p>
        </w:tc>
      </w:tr>
      <w:tr w:rsidR="00474F10" w:rsidRPr="00474F10" w:rsidTr="001B6EEA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74F1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474F10" w:rsidRPr="00474F10" w:rsidTr="001B6EEA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4F10" w:rsidRPr="00474F10" w:rsidTr="001B6EEA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74F1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74F1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474F10" w:rsidRPr="00474F10" w:rsidTr="001B6EEA">
        <w:trPr>
          <w:jc w:val="right"/>
        </w:trPr>
        <w:tc>
          <w:tcPr>
            <w:tcW w:w="5441" w:type="dxa"/>
            <w:gridSpan w:val="4"/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«____»________________20__ г.</w:t>
            </w:r>
          </w:p>
        </w:tc>
      </w:tr>
    </w:tbl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Форма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>ОТЗЫВ</w:t>
      </w:r>
    </w:p>
    <w:p w:rsidR="00474F10" w:rsidRPr="00474F10" w:rsidRDefault="00474F10" w:rsidP="00474F10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>об исполнении подлежащим аттестации муниципальным</w:t>
      </w:r>
    </w:p>
    <w:p w:rsidR="00474F10" w:rsidRPr="00474F10" w:rsidRDefault="00474F10" w:rsidP="00474F10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>служащим должностных обязанностей за аттестационный период</w:t>
      </w:r>
    </w:p>
    <w:p w:rsidR="00474F10" w:rsidRPr="00474F10" w:rsidRDefault="00474F10" w:rsidP="00474F10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 Фамилия, имя, отчество (при наличии) ___________________________________</w:t>
      </w:r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4F10" w:rsidRPr="00474F10" w:rsidRDefault="00474F10" w:rsidP="00474F10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474F10" w:rsidRPr="00474F10" w:rsidRDefault="00474F10" w:rsidP="00474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Pr="00474F10">
        <w:rPr>
          <w:rFonts w:ascii="Times New Roman" w:hAnsi="Times New Roman" w:cs="Times New Roman"/>
          <w:sz w:val="24"/>
          <w:szCs w:val="24"/>
        </w:rPr>
        <w:br w:type="page"/>
      </w:r>
    </w:p>
    <w:p w:rsidR="00474F10" w:rsidRPr="00474F10" w:rsidRDefault="00474F10" w:rsidP="00474F10">
      <w:pPr>
        <w:spacing w:after="0"/>
        <w:rPr>
          <w:rFonts w:ascii="Times New Roman" w:hAnsi="Times New Roman" w:cs="Times New Roman"/>
          <w:sz w:val="24"/>
          <w:szCs w:val="24"/>
        </w:rPr>
        <w:sectPr w:rsidR="00474F10" w:rsidRPr="00474F10" w:rsidSect="002A0CE9">
          <w:headerReference w:type="default" r:id="rId8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7. Рекомендуемая оценка </w:t>
      </w:r>
      <w:hyperlink r:id="rId9" w:anchor="Par103" w:history="1">
        <w:r w:rsidRPr="00474F10">
          <w:rPr>
            <w:rStyle w:val="ac"/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F10">
        <w:rPr>
          <w:rFonts w:ascii="Times New Roman" w:hAnsi="Times New Roman" w:cs="Times New Roman"/>
          <w:sz w:val="24"/>
          <w:szCs w:val="24"/>
        </w:rPr>
        <w:t> Соответствует замещаемой должности муниципальной службы</w:t>
      </w:r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F10">
        <w:rPr>
          <w:rFonts w:ascii="Times New Roman" w:hAnsi="Times New Roman" w:cs="Times New Roman"/>
          <w:sz w:val="24"/>
          <w:szCs w:val="24"/>
        </w:rPr>
        <w:t> Не соответствует замещаемой должности муниципальной службы.</w:t>
      </w:r>
    </w:p>
    <w:p w:rsidR="00474F10" w:rsidRPr="00474F10" w:rsidRDefault="00474F10" w:rsidP="00474F10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1"/>
        <w:gridCol w:w="340"/>
        <w:gridCol w:w="1814"/>
        <w:gridCol w:w="340"/>
        <w:gridCol w:w="3461"/>
        <w:gridCol w:w="425"/>
      </w:tblGrid>
      <w:tr w:rsidR="00474F10" w:rsidRPr="00474F10" w:rsidTr="001B6EE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4F10" w:rsidRPr="00474F10" w:rsidTr="001B6EE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74F1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74F1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0" w:rsidRPr="00474F10" w:rsidTr="001B6EE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«_____» ____________________ 20__ г.</w:t>
            </w:r>
          </w:p>
        </w:tc>
      </w:tr>
      <w:tr w:rsidR="00474F10" w:rsidRPr="00474F10" w:rsidTr="001B6EE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0" w:rsidRPr="00474F10" w:rsidTr="001B6EE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74F10" w:rsidRPr="00474F10" w:rsidTr="001B6EE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i/>
                <w:sz w:val="24"/>
                <w:szCs w:val="24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74F1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474F1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74F10" w:rsidRPr="00474F10" w:rsidTr="001B6EE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«_____» ____________________ 20__ г.</w:t>
            </w:r>
          </w:p>
        </w:tc>
      </w:tr>
    </w:tbl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74F10" w:rsidRPr="00474F10" w:rsidRDefault="00474F10" w:rsidP="00474F10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1" w:anchor="Par25" w:history="1">
        <w:r w:rsidRPr="00474F10">
          <w:rPr>
            <w:rStyle w:val="ac"/>
            <w:rFonts w:ascii="Times New Roman" w:hAnsi="Times New Roman" w:cs="Times New Roman"/>
            <w:sz w:val="24"/>
            <w:szCs w:val="24"/>
          </w:rPr>
          <w:t>3</w:t>
        </w:r>
      </w:hyperlink>
      <w:r w:rsidRPr="00474F10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 w:anchor="Par37" w:history="1">
        <w:r w:rsidRPr="00474F10">
          <w:rPr>
            <w:rStyle w:val="ac"/>
            <w:rFonts w:ascii="Times New Roman" w:hAnsi="Times New Roman" w:cs="Times New Roman"/>
            <w:sz w:val="24"/>
            <w:szCs w:val="24"/>
          </w:rPr>
          <w:t>5</w:t>
        </w:r>
      </w:hyperlink>
      <w:r w:rsidRPr="00474F10">
        <w:rPr>
          <w:rFonts w:ascii="Times New Roman" w:hAnsi="Times New Roman" w:cs="Times New Roman"/>
          <w:sz w:val="24"/>
          <w:szCs w:val="24"/>
        </w:rPr>
        <w:t xml:space="preserve"> настоящего отзыва.</w:t>
      </w:r>
    </w:p>
    <w:p w:rsidR="00474F10" w:rsidRPr="00474F10" w:rsidRDefault="00474F10" w:rsidP="00474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br w:type="page"/>
      </w:r>
    </w:p>
    <w:p w:rsidR="00474F10" w:rsidRPr="00474F10" w:rsidRDefault="00474F10" w:rsidP="00474F10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474F10" w:rsidRPr="00474F10" w:rsidRDefault="00474F10" w:rsidP="00474F1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к Положению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474F10">
        <w:rPr>
          <w:rFonts w:ascii="Times New Roman" w:hAnsi="Times New Roman" w:cs="Times New Roman"/>
          <w:bCs/>
          <w:i/>
          <w:sz w:val="24"/>
          <w:szCs w:val="24"/>
        </w:rPr>
        <w:t>Заполняется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474F10">
        <w:rPr>
          <w:rFonts w:ascii="Times New Roman" w:hAnsi="Times New Roman" w:cs="Times New Roman"/>
          <w:bCs/>
          <w:i/>
          <w:sz w:val="24"/>
          <w:szCs w:val="24"/>
        </w:rPr>
        <w:t>муниципальным служащим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474F10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F10">
        <w:rPr>
          <w:rFonts w:ascii="Times New Roman" w:hAnsi="Times New Roman" w:cs="Times New Roman"/>
          <w:b/>
          <w:bCs/>
          <w:sz w:val="24"/>
          <w:szCs w:val="24"/>
        </w:rPr>
        <w:t>Сведения о выполненных муниципальным служащим поручениях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F10">
        <w:rPr>
          <w:rFonts w:ascii="Times New Roman" w:hAnsi="Times New Roman" w:cs="Times New Roman"/>
          <w:b/>
          <w:bCs/>
          <w:sz w:val="24"/>
          <w:szCs w:val="24"/>
        </w:rPr>
        <w:t xml:space="preserve">и подготовленных им проектах документов 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F10">
        <w:rPr>
          <w:rFonts w:ascii="Times New Roman" w:hAnsi="Times New Roman" w:cs="Times New Roman"/>
          <w:b/>
          <w:bCs/>
          <w:sz w:val="24"/>
          <w:szCs w:val="24"/>
        </w:rPr>
        <w:t>за аттестационный период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F10">
        <w:rPr>
          <w:rFonts w:ascii="Times New Roman" w:hAnsi="Times New Roman" w:cs="Times New Roman"/>
          <w:bCs/>
          <w:sz w:val="24"/>
          <w:szCs w:val="24"/>
        </w:rPr>
        <w:t>Сведения о выполненных _______________________________________________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74F10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F10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F10">
        <w:rPr>
          <w:rFonts w:ascii="Times New Roman" w:hAnsi="Times New Roman" w:cs="Times New Roman"/>
          <w:bCs/>
          <w:sz w:val="24"/>
          <w:szCs w:val="24"/>
        </w:rPr>
        <w:t>поручениях и подготовленных им проектах документов за период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F10">
        <w:rPr>
          <w:rFonts w:ascii="Times New Roman" w:hAnsi="Times New Roman" w:cs="Times New Roman"/>
          <w:bCs/>
          <w:sz w:val="24"/>
          <w:szCs w:val="24"/>
        </w:rPr>
        <w:t>с ____ ___________ 20___ г. по ____ ____________ 20___ г.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4767"/>
        <w:gridCol w:w="4305"/>
      </w:tblGrid>
      <w:tr w:rsidR="00474F10" w:rsidRPr="00474F10" w:rsidTr="001B6EE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474F10" w:rsidRPr="00474F10" w:rsidTr="001B6E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выполненных поручений</w:t>
            </w:r>
          </w:p>
        </w:tc>
      </w:tr>
      <w:tr w:rsidR="00474F10" w:rsidRPr="00474F10" w:rsidTr="001B6E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4F10" w:rsidRPr="00474F10" w:rsidTr="001B6E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4F10" w:rsidRPr="00474F10" w:rsidTr="001B6E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4F10" w:rsidRPr="00474F10" w:rsidTr="001B6E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4F10" w:rsidRPr="00474F10" w:rsidTr="001B6EE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474F10" w:rsidRPr="00474F10" w:rsidTr="001B6EE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</w:p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подготовленных проектов</w:t>
            </w:r>
          </w:p>
        </w:tc>
      </w:tr>
      <w:tr w:rsidR="00474F10" w:rsidRPr="00474F10" w:rsidTr="001B6E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4F10" w:rsidRPr="00474F10" w:rsidTr="001B6EE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74F10" w:rsidRPr="00474F10" w:rsidTr="001B6EE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F10" w:rsidRPr="00474F10" w:rsidRDefault="00474F10" w:rsidP="00474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______________________________________________________     _________ _____________________________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74F10">
        <w:rPr>
          <w:rFonts w:ascii="Times New Roman" w:hAnsi="Times New Roman" w:cs="Times New Roman"/>
          <w:i/>
          <w:sz w:val="24"/>
          <w:szCs w:val="24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 ____________ 20___ года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br w:type="page"/>
      </w:r>
    </w:p>
    <w:p w:rsidR="00474F10" w:rsidRPr="00474F10" w:rsidRDefault="00474F10" w:rsidP="00474F10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474F10" w:rsidRPr="00474F10" w:rsidRDefault="00474F10" w:rsidP="00474F10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к  Положению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Рекомендуемые методы оценки профессиональной служебной деятельности </w:t>
      </w:r>
    </w:p>
    <w:p w:rsidR="00474F10" w:rsidRPr="00474F10" w:rsidRDefault="00474F10" w:rsidP="00474F10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муниципальных служащих ____________________________</w:t>
      </w:r>
      <w:r w:rsidRPr="00474F10">
        <w:rPr>
          <w:rStyle w:val="af3"/>
          <w:rFonts w:ascii="Times New Roman" w:hAnsi="Times New Roman" w:cs="Times New Roman"/>
          <w:sz w:val="24"/>
          <w:szCs w:val="24"/>
        </w:rPr>
        <w:footnoteReference w:id="2"/>
      </w:r>
    </w:p>
    <w:p w:rsidR="00474F10" w:rsidRPr="00474F10" w:rsidRDefault="00474F10" w:rsidP="00474F10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4F1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(наименование муниципального образования)</w:t>
      </w:r>
    </w:p>
    <w:p w:rsidR="00474F10" w:rsidRPr="00474F10" w:rsidRDefault="00474F10" w:rsidP="00474F10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148" w:type="dxa"/>
        <w:tblLook w:val="04A0"/>
      </w:tblPr>
      <w:tblGrid>
        <w:gridCol w:w="593"/>
        <w:gridCol w:w="1529"/>
        <w:gridCol w:w="6185"/>
        <w:gridCol w:w="1841"/>
      </w:tblGrid>
      <w:tr w:rsidR="00474F10" w:rsidRPr="00474F10" w:rsidTr="001B6EEA">
        <w:tc>
          <w:tcPr>
            <w:tcW w:w="593" w:type="dxa"/>
          </w:tcPr>
          <w:p w:rsidR="00474F10" w:rsidRPr="00474F10" w:rsidRDefault="00474F10" w:rsidP="00474F1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474F10" w:rsidRPr="00474F10" w:rsidRDefault="00474F10" w:rsidP="00474F1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474F10" w:rsidRPr="00474F10" w:rsidRDefault="00474F10" w:rsidP="00474F1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474F10" w:rsidRPr="00474F10" w:rsidRDefault="00474F10" w:rsidP="00474F1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74F10" w:rsidRPr="00474F10" w:rsidTr="001B6EEA">
        <w:tc>
          <w:tcPr>
            <w:tcW w:w="593" w:type="dxa"/>
          </w:tcPr>
          <w:p w:rsidR="00474F10" w:rsidRPr="00474F10" w:rsidRDefault="00474F10" w:rsidP="00474F1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474F10" w:rsidRPr="00474F10" w:rsidRDefault="00474F10" w:rsidP="0047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474F10" w:rsidRPr="00474F10" w:rsidRDefault="00474F10" w:rsidP="0047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Комплексная оценка: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знаний: тестирование 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цифровые компетенции: тест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474F10" w:rsidRPr="00474F10" w:rsidRDefault="00474F10" w:rsidP="00474F1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0" w:rsidRPr="00474F10" w:rsidTr="001B6EEA">
        <w:tc>
          <w:tcPr>
            <w:tcW w:w="593" w:type="dxa"/>
          </w:tcPr>
          <w:p w:rsidR="00474F10" w:rsidRPr="00474F10" w:rsidRDefault="00474F10" w:rsidP="00474F1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474F10" w:rsidRPr="00474F10" w:rsidRDefault="00474F10" w:rsidP="0047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Комплексная оценка: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знаний: тестирование 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цифровые компетенции: тест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474F10" w:rsidRPr="00474F10" w:rsidRDefault="00474F10" w:rsidP="00474F1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0" w:rsidRPr="00474F10" w:rsidTr="001B6EEA">
        <w:tc>
          <w:tcPr>
            <w:tcW w:w="593" w:type="dxa"/>
          </w:tcPr>
          <w:p w:rsidR="00474F10" w:rsidRPr="00474F10" w:rsidRDefault="00474F10" w:rsidP="00474F1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474F10" w:rsidRPr="00474F10" w:rsidRDefault="00474F10" w:rsidP="0047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Комплексная оценка: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знаний: тестирование 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474F10" w:rsidRPr="00474F10" w:rsidRDefault="00474F10" w:rsidP="00474F1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474F10" w:rsidRPr="00474F10" w:rsidTr="001B6EEA">
        <w:tc>
          <w:tcPr>
            <w:tcW w:w="593" w:type="dxa"/>
          </w:tcPr>
          <w:p w:rsidR="00474F10" w:rsidRPr="00474F10" w:rsidRDefault="00474F10" w:rsidP="00474F1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29" w:type="dxa"/>
          </w:tcPr>
          <w:p w:rsidR="00474F10" w:rsidRPr="00474F10" w:rsidRDefault="00474F10" w:rsidP="0047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подготовка проекта документа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474F10" w:rsidRPr="00474F10" w:rsidRDefault="00474F10" w:rsidP="00474F1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F10" w:rsidRPr="00474F10" w:rsidTr="001B6EEA">
        <w:tc>
          <w:tcPr>
            <w:tcW w:w="593" w:type="dxa"/>
          </w:tcPr>
          <w:p w:rsidR="00474F10" w:rsidRPr="00474F10" w:rsidRDefault="00474F10" w:rsidP="00474F1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474F10" w:rsidRPr="00474F10" w:rsidRDefault="00474F10" w:rsidP="00474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474F10" w:rsidRPr="00474F10" w:rsidRDefault="00474F10" w:rsidP="00474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474F10" w:rsidRPr="00474F10" w:rsidRDefault="00474F10" w:rsidP="00474F10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br w:type="page"/>
      </w:r>
    </w:p>
    <w:p w:rsidR="00474F10" w:rsidRPr="00474F10" w:rsidRDefault="00474F10" w:rsidP="00474F10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474F10">
        <w:rPr>
          <w:rFonts w:ascii="Times New Roman" w:eastAsia="Times New Roman" w:hAnsi="Times New Roman" w:cs="Times New Roman"/>
          <w:sz w:val="24"/>
          <w:szCs w:val="24"/>
        </w:rPr>
        <w:t>риложение 5</w:t>
      </w:r>
    </w:p>
    <w:p w:rsidR="00474F10" w:rsidRPr="00474F10" w:rsidRDefault="00474F10" w:rsidP="00474F1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к Положению</w:t>
      </w:r>
    </w:p>
    <w:p w:rsidR="00474F10" w:rsidRPr="00474F10" w:rsidRDefault="00474F10" w:rsidP="00474F1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:rsidR="00474F10" w:rsidRPr="00474F10" w:rsidRDefault="00474F10" w:rsidP="00474F1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474F10" w:rsidRPr="00474F10" w:rsidRDefault="00474F10" w:rsidP="00474F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 Фамилия, имя, отчество (при наличии)___________________________________ ______________________________________________________________________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 Год, число и месяц рождения ___________________________________________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(когда и какую образовательную организацию окончил, специальность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или направление подготовки, квалификация, ученая степень, ученое звание)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5. Стаж муниципальной службы ___________________________________________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6. Общий трудовой стаж _________________________________________________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7. Классный чин муниципальной службы___________________________________ ______________________________________________________________________ (наименование классного чина и дата его присвоения)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9. Замечания и предложения, высказанные аттестационной комиссией___________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(выполнены, выполнены частично, не выполнены)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11. Решение аттестационной комиссии _____________________________________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(соответствует замещаемой должности муниципальной службы;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не соответствует замещаемой должности муниципальной службы)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12. Количественный состав аттестационной комиссии ________________________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На заседании присутствовало _______ членов аттестационной комиссии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Количество голосов за ______, против 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13. Примечания ________________________________________________________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аттестационной комиссии                       (подпись)                (расшифровка подписи)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аттестационной комиссии                        (подпись)               (расшифровка подписи)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Секретарь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аттестационной комиссии                       (подпись)               (расшифровка подписи)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lastRenderedPageBreak/>
        <w:t>Члены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аттестационной комиссии                       (подпись)               (расшифровка подписи)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(подпись)                (расшифровка подписи)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Дата проведения аттестации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С аттестационным листом ознакомился _____________________________________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(подпись муниципального служащего, дата)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   (место для печати (при наличии))</w:t>
      </w: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>АДМИНИСТРАЦИЯ ЦВЕТНИКОВСКОГО СЕЛЬСОВЕТА</w:t>
      </w:r>
      <w:r w:rsidRPr="00474F10">
        <w:rPr>
          <w:rFonts w:ascii="Times New Roman" w:hAnsi="Times New Roman" w:cs="Times New Roman"/>
          <w:b/>
          <w:sz w:val="24"/>
          <w:szCs w:val="24"/>
        </w:rPr>
        <w:br/>
        <w:t xml:space="preserve">ЗДВИНСКОГО РАЙОНА НОВОСИБИРСКОЙ ОБЛАСТИ </w:t>
      </w: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74F10" w:rsidRPr="00474F10" w:rsidRDefault="00474F10" w:rsidP="00474F10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от 19.08.2022 г. № 61-па </w:t>
      </w: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 xml:space="preserve">Об утверждении правил разработки и утверждения административных регламентов предоставления муниципальных услуг администрации Цветниковского сельсовета Здвинского района Новосибирской области </w:t>
      </w:r>
    </w:p>
    <w:p w:rsidR="00474F10" w:rsidRPr="00474F10" w:rsidRDefault="00474F10" w:rsidP="00474F10">
      <w:pPr>
        <w:tabs>
          <w:tab w:val="left" w:pos="972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tabs>
          <w:tab w:val="left" w:pos="972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tabs>
          <w:tab w:val="left" w:pos="972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 210-ФЗ «Об организации предоставления государственных и муниципальных услуг», постановлением Правительства Российской Федерации от 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 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администрация Цветниковского сельсовета Здвинского района Новосибирской области </w:t>
      </w:r>
    </w:p>
    <w:p w:rsidR="00474F10" w:rsidRPr="00474F10" w:rsidRDefault="00474F10" w:rsidP="00474F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bCs/>
          <w:sz w:val="24"/>
          <w:szCs w:val="24"/>
        </w:rPr>
        <w:t>п о с т а н о в л я е т:</w:t>
      </w:r>
    </w:p>
    <w:p w:rsidR="00474F10" w:rsidRPr="00474F10" w:rsidRDefault="00474F10" w:rsidP="00474F10">
      <w:pPr>
        <w:tabs>
          <w:tab w:val="left" w:pos="972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tabs>
          <w:tab w:val="left" w:pos="9720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 Утвердить Правила разработки и утверждения административных регламентов предоставления муниципальных услуг администрации Цветниковского сельсовета Здвинского района Новосибирской области ,  согласно приложению к настоящему постановлению.</w:t>
      </w:r>
    </w:p>
    <w:p w:rsidR="00474F10" w:rsidRPr="00474F10" w:rsidRDefault="00474F10" w:rsidP="00474F10">
      <w:pPr>
        <w:pStyle w:val="a8"/>
        <w:ind w:left="0" w:firstLine="851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2. Признать утратившими силу:</w:t>
      </w:r>
    </w:p>
    <w:p w:rsidR="00474F10" w:rsidRPr="00474F10" w:rsidRDefault="00474F10" w:rsidP="00474F10">
      <w:pPr>
        <w:pStyle w:val="a8"/>
        <w:ind w:left="0" w:firstLine="851"/>
        <w:jc w:val="both"/>
        <w:rPr>
          <w:sz w:val="24"/>
          <w:szCs w:val="24"/>
        </w:rPr>
      </w:pPr>
      <w:r w:rsidRPr="00474F10">
        <w:rPr>
          <w:sz w:val="24"/>
          <w:szCs w:val="24"/>
        </w:rPr>
        <w:lastRenderedPageBreak/>
        <w:t>постановлением Главы  Цветниковского сельсовета Здвинского района Новосибирской области от 30.08.2010 № 121 «О порядке разработки и утверждения административных регламентов исполнения муниципальных функций (предоставления муниципальных услуг) исполнительным органом местного самоуправления Цветниковского сельсовета Здвинского района Новосибирской области».</w:t>
      </w:r>
    </w:p>
    <w:p w:rsidR="00474F10" w:rsidRPr="00474F10" w:rsidRDefault="00474F10" w:rsidP="00474F10">
      <w:pPr>
        <w:pStyle w:val="a8"/>
        <w:ind w:left="0" w:firstLine="851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3. Разместить настоящее постановление на официальном сайте администрации Цветниковского сельсовета Здвинского района Новосибирской области в информационно-телекоммуникационной сети «Интернет».</w:t>
      </w:r>
    </w:p>
    <w:p w:rsidR="00474F10" w:rsidRPr="00474F10" w:rsidRDefault="00474F10" w:rsidP="00474F10">
      <w:pPr>
        <w:pStyle w:val="a8"/>
        <w:ind w:left="0" w:firstLine="851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474F10" w:rsidRPr="00474F10" w:rsidRDefault="00474F10" w:rsidP="00474F10">
      <w:pPr>
        <w:pStyle w:val="a8"/>
        <w:ind w:left="0" w:firstLine="851"/>
        <w:jc w:val="both"/>
        <w:rPr>
          <w:sz w:val="24"/>
          <w:szCs w:val="24"/>
        </w:rPr>
      </w:pPr>
    </w:p>
    <w:p w:rsidR="00474F10" w:rsidRPr="00474F10" w:rsidRDefault="00474F10" w:rsidP="00474F10">
      <w:pPr>
        <w:pStyle w:val="a8"/>
        <w:ind w:left="0" w:firstLine="851"/>
        <w:jc w:val="both"/>
        <w:rPr>
          <w:sz w:val="24"/>
          <w:szCs w:val="24"/>
        </w:rPr>
      </w:pPr>
      <w:r w:rsidRPr="00474F10">
        <w:rPr>
          <w:sz w:val="24"/>
          <w:szCs w:val="24"/>
        </w:rPr>
        <w:t xml:space="preserve">5. Контроль над выполнением настоящего постановления оставляю за </w:t>
      </w:r>
    </w:p>
    <w:p w:rsidR="00474F10" w:rsidRPr="00474F10" w:rsidRDefault="00474F10" w:rsidP="00474F10">
      <w:pPr>
        <w:pStyle w:val="a8"/>
        <w:ind w:left="0" w:firstLine="851"/>
        <w:jc w:val="both"/>
        <w:rPr>
          <w:sz w:val="24"/>
          <w:szCs w:val="24"/>
        </w:rPr>
      </w:pPr>
      <w:r w:rsidRPr="00474F10">
        <w:rPr>
          <w:sz w:val="24"/>
          <w:szCs w:val="24"/>
        </w:rPr>
        <w:t xml:space="preserve">собой. </w:t>
      </w:r>
    </w:p>
    <w:p w:rsidR="00474F10" w:rsidRPr="00474F10" w:rsidRDefault="00474F10" w:rsidP="00474F10">
      <w:pPr>
        <w:pStyle w:val="a8"/>
        <w:ind w:left="0" w:firstLine="851"/>
        <w:jc w:val="both"/>
        <w:rPr>
          <w:sz w:val="24"/>
          <w:szCs w:val="24"/>
        </w:rPr>
      </w:pPr>
    </w:p>
    <w:p w:rsidR="00474F10" w:rsidRPr="00474F10" w:rsidRDefault="00474F10" w:rsidP="00474F10">
      <w:pPr>
        <w:pStyle w:val="a8"/>
        <w:ind w:left="0" w:firstLine="851"/>
        <w:jc w:val="both"/>
        <w:rPr>
          <w:sz w:val="24"/>
          <w:szCs w:val="24"/>
        </w:rPr>
      </w:pPr>
    </w:p>
    <w:p w:rsidR="00474F10" w:rsidRPr="00474F10" w:rsidRDefault="00474F10" w:rsidP="00474F10">
      <w:pPr>
        <w:pStyle w:val="a8"/>
        <w:ind w:left="0"/>
        <w:jc w:val="both"/>
        <w:rPr>
          <w:sz w:val="24"/>
          <w:szCs w:val="24"/>
        </w:rPr>
      </w:pPr>
      <w:r w:rsidRPr="00474F10">
        <w:rPr>
          <w:sz w:val="24"/>
          <w:szCs w:val="24"/>
        </w:rPr>
        <w:t>Глава Цветниковского сельсовета</w:t>
      </w:r>
    </w:p>
    <w:p w:rsidR="00474F10" w:rsidRPr="00474F10" w:rsidRDefault="00474F10" w:rsidP="00474F10">
      <w:pPr>
        <w:pStyle w:val="a8"/>
        <w:ind w:left="0"/>
        <w:jc w:val="both"/>
        <w:rPr>
          <w:bCs/>
          <w:sz w:val="24"/>
          <w:szCs w:val="24"/>
        </w:rPr>
        <w:sectPr w:rsidR="00474F10" w:rsidRPr="00474F10" w:rsidSect="00474F10">
          <w:pgSz w:w="11906" w:h="16838"/>
          <w:pgMar w:top="1134" w:right="850" w:bottom="1134" w:left="1701" w:header="113" w:footer="113" w:gutter="0"/>
          <w:cols w:space="720"/>
          <w:docGrid w:linePitch="600" w:charSpace="40960"/>
        </w:sectPr>
      </w:pPr>
      <w:r w:rsidRPr="00474F10">
        <w:rPr>
          <w:sz w:val="24"/>
          <w:szCs w:val="24"/>
        </w:rPr>
        <w:t>Здвинского района Новос</w:t>
      </w:r>
      <w:r>
        <w:rPr>
          <w:sz w:val="24"/>
          <w:szCs w:val="24"/>
        </w:rPr>
        <w:t>ибирской области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Е.К. Кошман</w:t>
      </w:r>
    </w:p>
    <w:p w:rsidR="00474F10" w:rsidRPr="00474F10" w:rsidRDefault="00474F10" w:rsidP="00474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474F10" w:rsidRPr="00474F10" w:rsidRDefault="00474F10" w:rsidP="00474F10">
      <w:pPr>
        <w:spacing w:after="0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474F10" w:rsidRPr="00474F10" w:rsidRDefault="00474F10" w:rsidP="00474F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администрации Цветниковского сельсовета </w:t>
      </w:r>
    </w:p>
    <w:p w:rsidR="00474F10" w:rsidRPr="00474F10" w:rsidRDefault="00474F10" w:rsidP="00474F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474F10" w:rsidRPr="00474F10" w:rsidRDefault="00474F10" w:rsidP="00474F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от 19.08.2022 г. № 61-па </w:t>
      </w:r>
    </w:p>
    <w:p w:rsidR="00474F10" w:rsidRPr="00474F10" w:rsidRDefault="00474F10" w:rsidP="00474F10">
      <w:pPr>
        <w:pStyle w:val="subheader"/>
        <w:spacing w:before="0"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tabs>
          <w:tab w:val="left" w:pos="4185"/>
          <w:tab w:val="center" w:pos="4819"/>
        </w:tabs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tabs>
          <w:tab w:val="left" w:pos="4185"/>
          <w:tab w:val="center" w:pos="48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ПРАВИЛА</w:t>
      </w:r>
    </w:p>
    <w:p w:rsidR="00474F10" w:rsidRPr="00474F10" w:rsidRDefault="00474F10" w:rsidP="00474F10">
      <w:pPr>
        <w:tabs>
          <w:tab w:val="left" w:pos="4185"/>
          <w:tab w:val="center" w:pos="4819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разработки и утверждения административных регламентов предоставления муниципальных услуг администрации Цветниковского сельсовета Здвинского района Новосибирской области</w:t>
      </w:r>
    </w:p>
    <w:p w:rsidR="00474F10" w:rsidRPr="00474F10" w:rsidRDefault="00474F10" w:rsidP="00474F10">
      <w:pPr>
        <w:tabs>
          <w:tab w:val="left" w:pos="4185"/>
          <w:tab w:val="center" w:pos="48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tabs>
          <w:tab w:val="left" w:pos="4185"/>
          <w:tab w:val="center" w:pos="481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74F10" w:rsidRPr="00474F10" w:rsidRDefault="00474F10" w:rsidP="00474F10">
      <w:pPr>
        <w:tabs>
          <w:tab w:val="left" w:pos="4185"/>
          <w:tab w:val="center" w:pos="4819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tabs>
          <w:tab w:val="left" w:pos="4185"/>
          <w:tab w:val="center" w:pos="4819"/>
        </w:tabs>
        <w:spacing w:after="0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1.1.</w:t>
      </w:r>
      <w:r w:rsidRPr="00474F10">
        <w:rPr>
          <w:rFonts w:ascii="Times New Roman" w:hAnsi="Times New Roman" w:cs="Times New Roman"/>
          <w:spacing w:val="-2"/>
          <w:sz w:val="24"/>
          <w:szCs w:val="24"/>
        </w:rPr>
        <w:t xml:space="preserve"> Настоящие Правила устанавливают порядок разработки и утверждения административных регламентов предоставления муниципальных услуг </w:t>
      </w:r>
      <w:r w:rsidRPr="00474F10">
        <w:rPr>
          <w:rFonts w:ascii="Times New Roman" w:hAnsi="Times New Roman" w:cs="Times New Roman"/>
          <w:sz w:val="24"/>
          <w:szCs w:val="24"/>
        </w:rPr>
        <w:t>администрации Цветниковского сельсовета Здвинского района Новосибирской области.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1.2. Административные регламенты разрабатываются и утверждаются органами, предоставляющими муниципальные услуги, в соответствии с федеральными законами, нормативными правовыми актами Президента Российской Федерации и Правительства Российской Федерации, областными законами и иными нормативными правовыми актами Ростовской области, </w:t>
      </w:r>
      <w:r w:rsidRPr="00474F10">
        <w:rPr>
          <w:rFonts w:ascii="Times New Roman" w:hAnsi="Times New Roman" w:cs="Times New Roman"/>
          <w:spacing w:val="-2"/>
          <w:sz w:val="24"/>
          <w:szCs w:val="24"/>
        </w:rPr>
        <w:t>единым стандартом предоставления муниципальной услуги (при его наличии),</w:t>
      </w:r>
      <w:r w:rsidRPr="00474F10">
        <w:rPr>
          <w:rFonts w:ascii="Times New Roman" w:hAnsi="Times New Roman" w:cs="Times New Roman"/>
          <w:sz w:val="24"/>
          <w:szCs w:val="24"/>
        </w:rPr>
        <w:t xml:space="preserve"> а</w:t>
      </w:r>
      <w:r w:rsidRPr="00474F10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74F10">
        <w:rPr>
          <w:rFonts w:ascii="Times New Roman" w:hAnsi="Times New Roman" w:cs="Times New Roman"/>
          <w:sz w:val="24"/>
          <w:szCs w:val="24"/>
        </w:rPr>
        <w:t xml:space="preserve">также с учетом решений комиссии по повышению качества и доступности предоставления государственных и муниципальных услуг и организации межведомственного взаимодействия в Новосибирской  области после внесения сведений о государственной услуге в федеральную государственную информационную систему «Федеральный реестр государственных и муниципальных услуг (функций)» (далее – реестр услуг). 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1.3. Административные регламенты утверждаются постановлениями администрации Цветниковского сельсовета Здвинского района Новосибирской области.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D8EDE8"/>
        </w:rPr>
      </w:pPr>
      <w:bookmarkStart w:id="1" w:name="sub_1004"/>
      <w:r w:rsidRPr="00474F10">
        <w:rPr>
          <w:rFonts w:ascii="Times New Roman" w:hAnsi="Times New Roman" w:cs="Times New Roman"/>
          <w:sz w:val="24"/>
          <w:szCs w:val="24"/>
        </w:rPr>
        <w:t xml:space="preserve">1.4. Разработка, согласование, проведение экспертизы и утверждение проектов административных регламентов осуществляется </w:t>
      </w:r>
      <w:r w:rsidRPr="00474F10">
        <w:rPr>
          <w:rFonts w:ascii="Times New Roman" w:hAnsi="Times New Roman" w:cs="Times New Roman"/>
          <w:spacing w:val="-4"/>
          <w:sz w:val="24"/>
          <w:szCs w:val="24"/>
        </w:rPr>
        <w:t>органами, предоставляющими муниципальные услуги</w:t>
      </w:r>
      <w:r w:rsidRPr="00474F10">
        <w:rPr>
          <w:rFonts w:ascii="Times New Roman" w:hAnsi="Times New Roman" w:cs="Times New Roman"/>
          <w:sz w:val="24"/>
          <w:szCs w:val="24"/>
        </w:rPr>
        <w:t>, и уполномоченным органом местного самоуправления администрации Цветниковского сельсовета Здвинского района Новосибирской области на проведение экспертизы проектов административных регламентов предоставления муниципальных услуг администрации Цветниковского сельсовета Здвинского района Новосибирской области.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5"/>
      <w:bookmarkEnd w:id="1"/>
      <w:r w:rsidRPr="00474F10">
        <w:rPr>
          <w:rFonts w:ascii="Times New Roman" w:hAnsi="Times New Roman" w:cs="Times New Roman"/>
          <w:sz w:val="24"/>
          <w:szCs w:val="24"/>
        </w:rPr>
        <w:t>1.5. Разработка административных регламентов включает следующие этапы: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020"/>
      <w:bookmarkEnd w:id="2"/>
      <w:r w:rsidRPr="00474F10">
        <w:rPr>
          <w:rFonts w:ascii="Times New Roman" w:hAnsi="Times New Roman" w:cs="Times New Roman"/>
          <w:sz w:val="24"/>
          <w:szCs w:val="24"/>
        </w:rPr>
        <w:t>1.5.1. Внесение в реестр услуг органами, предоставляющими муниципальные услуги, сведений о муниципальной услуге, в том числе о логически обособленных последовательностях административных действий при ее предоставлении (далее – административные процедуры).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021"/>
      <w:bookmarkEnd w:id="3"/>
      <w:r w:rsidRPr="00474F10">
        <w:rPr>
          <w:rFonts w:ascii="Times New Roman" w:hAnsi="Times New Roman" w:cs="Times New Roman"/>
          <w:sz w:val="24"/>
          <w:szCs w:val="24"/>
        </w:rPr>
        <w:t xml:space="preserve">1.5.2. Преобразование сведений, указанных в подпункте 1.5.1 настоящего пункта, в машиночитаемый вид в соответствии с требованиями, предусмотренными частью 3 </w:t>
      </w:r>
      <w:r w:rsidRPr="00474F10">
        <w:rPr>
          <w:rFonts w:ascii="Times New Roman" w:hAnsi="Times New Roman" w:cs="Times New Roman"/>
          <w:sz w:val="24"/>
          <w:szCs w:val="24"/>
        </w:rPr>
        <w:lastRenderedPageBreak/>
        <w:t xml:space="preserve">статьи 12 Федерального закона от 27.07.2010 </w:t>
      </w:r>
      <w:r w:rsidRPr="00474F10">
        <w:rPr>
          <w:rFonts w:ascii="Times New Roman" w:hAnsi="Times New Roman" w:cs="Times New Roman"/>
          <w:spacing w:val="-2"/>
          <w:sz w:val="24"/>
          <w:szCs w:val="24"/>
        </w:rPr>
        <w:t>№ 210-ФЗ «Об организации предоставления государственных и муниципальных</w:t>
      </w:r>
      <w:r w:rsidRPr="00474F10">
        <w:rPr>
          <w:rFonts w:ascii="Times New Roman" w:hAnsi="Times New Roman" w:cs="Times New Roman"/>
          <w:sz w:val="24"/>
          <w:szCs w:val="24"/>
        </w:rPr>
        <w:t xml:space="preserve"> услуг» (далее – Федеральный закон от 27.07.2010 № 210-ФЗ).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3022"/>
      <w:bookmarkEnd w:id="4"/>
      <w:r w:rsidRPr="00474F10">
        <w:rPr>
          <w:rFonts w:ascii="Times New Roman" w:hAnsi="Times New Roman" w:cs="Times New Roman"/>
          <w:sz w:val="24"/>
          <w:szCs w:val="24"/>
        </w:rPr>
        <w:t>1.5.3. Автоматическое формирование из сведений, указанных в подпункте 1.5.2 настоящего пункта, проекта административного регламента в соответствии с требованиями к структуре и содержанию административных регламентов, установленными разделом 2 настоящих Правил.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6"/>
      <w:bookmarkEnd w:id="5"/>
      <w:r w:rsidRPr="00474F10">
        <w:rPr>
          <w:rFonts w:ascii="Times New Roman" w:hAnsi="Times New Roman" w:cs="Times New Roman"/>
          <w:sz w:val="24"/>
          <w:szCs w:val="24"/>
        </w:rPr>
        <w:t>1.6. Сведения о муниципальной услуге, указанные в подпункте 1.5.1 пункта 1.5 настоящих Правил, должны быть достаточны для описания: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62"/>
      <w:bookmarkEnd w:id="6"/>
      <w:r w:rsidRPr="00474F10">
        <w:rPr>
          <w:rFonts w:ascii="Times New Roman" w:hAnsi="Times New Roman" w:cs="Times New Roman"/>
          <w:sz w:val="24"/>
          <w:szCs w:val="24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bookmarkEnd w:id="7"/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 способов их фиксации, сведений о составе документов и (или) информации, необходимых для предоставления муниципальной услуги, основаниях для отказа в приеме таких документов и (или) информации, основаниях для приостановления предоставления муниципальной услуги, критериях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– вариант предоставления муниципальной услуги).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Сведения о муниципальной услуге, преобразованные в машиночитаемый </w:t>
      </w:r>
      <w:r w:rsidRPr="00474F10">
        <w:rPr>
          <w:rFonts w:ascii="Times New Roman" w:hAnsi="Times New Roman" w:cs="Times New Roman"/>
          <w:spacing w:val="-2"/>
          <w:sz w:val="24"/>
          <w:szCs w:val="24"/>
        </w:rPr>
        <w:t>вид в соответствии с подпунктом 1.5.2 пункта 1.5 настоящих Правил, могут быть</w:t>
      </w:r>
      <w:r w:rsidRPr="00474F10">
        <w:rPr>
          <w:rFonts w:ascii="Times New Roman" w:hAnsi="Times New Roman" w:cs="Times New Roman"/>
          <w:sz w:val="24"/>
          <w:szCs w:val="24"/>
        </w:rPr>
        <w:t xml:space="preserve">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 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1.7. При разработке административных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1.7.1. Возможность предоставления муниципальной услуги в упреждающем (проактивном) режиме.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1.7.2. Многоканальность и экстерриториальность получения муниципальных услуг.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1.7.3. Возможность описания всех вариантов предоставления муниципальных услуг.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1.7.4. Устранение избыточных административных процедур и сроков их осуществления, а также документов и (или) информации, требуемых для получения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74F10">
        <w:rPr>
          <w:rFonts w:ascii="Times New Roman" w:hAnsi="Times New Roman" w:cs="Times New Roman"/>
          <w:spacing w:val="-6"/>
          <w:sz w:val="24"/>
          <w:szCs w:val="24"/>
        </w:rPr>
        <w:t>1.7.5. Внедрение реестровой модели предоставления муниципальных услуг.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1.7.6. Внедрение иных принципов предоставления государственных услуг, предусмотренных Федеральным законом от 27.07.2010 № 210-ФЗ.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2. Требования к структуре 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и содержанию административных регламентов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2.1. Наименование административного регламента определяется органом, </w:t>
      </w:r>
      <w:r w:rsidRPr="00474F10">
        <w:rPr>
          <w:rFonts w:ascii="Times New Roman" w:hAnsi="Times New Roman" w:cs="Times New Roman"/>
          <w:sz w:val="24"/>
          <w:szCs w:val="24"/>
        </w:rPr>
        <w:lastRenderedPageBreak/>
        <w:t>предоставляющим муниципальную услугу,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2.2. В административный регламент включаются следующие разделы: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2.2.1. Общие положения.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2.2.2. Стандарт предоставления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2.2.3. Состав, последовательность и сроки выполнения административных процедур.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2.2.4. Формы контроля над исполнением административного регламента.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2.2.5. Досудебный (внесудебный) порядок обжалования решений и действий (бездействия) органа, предоставляющего муниципальную услугу, </w:t>
      </w:r>
      <w:r w:rsidRPr="00474F10">
        <w:rPr>
          <w:rFonts w:ascii="Times New Roman" w:hAnsi="Times New Roman" w:cs="Times New Roman"/>
          <w:spacing w:val="-6"/>
          <w:sz w:val="24"/>
          <w:szCs w:val="24"/>
        </w:rPr>
        <w:t>многофункционального центра предоставления государственных и муниципальных</w:t>
      </w:r>
      <w:r w:rsidRPr="00474F10">
        <w:rPr>
          <w:rFonts w:ascii="Times New Roman" w:hAnsi="Times New Roman" w:cs="Times New Roman"/>
          <w:sz w:val="24"/>
          <w:szCs w:val="24"/>
        </w:rPr>
        <w:t xml:space="preserve"> услуг (далее – многофункциональный центр), организаций, указанных в части 1.1 статьи 16 Федерального закона от 27.07.2010 № 210-ФЗ, а также их должностных лиц, государственных или муниципальных служащих, работников.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2.3. Раздел «Общие положения» состоит из следующих подразделов: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2.3.1. Предмет регулирования административного регламента.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2.3.2. Круг заявителей.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2.3.3. Требование предоставления заявителю муниципальной услуги в 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 – профилирование), а также результата, за предоставлением которого обратился заявитель. 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2.4. Раздел «Стандарт предоставления муниципальной услуги» должен содержать следующие подразделы: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2.4.1. Наименование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2.4.2. Наименование органа, предоставляющего муниципальную услугу.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Данный подраздел включает следующие положения: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полное наименование органа, предоставляющего муниципальную услугу;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Pr="00474F10">
        <w:rPr>
          <w:rFonts w:ascii="Times New Roman" w:hAnsi="Times New Roman" w:cs="Times New Roman"/>
          <w:spacing w:val="-2"/>
          <w:sz w:val="24"/>
          <w:szCs w:val="24"/>
        </w:rPr>
        <w:t>необходимых для предоставления муниципальной услуги (в случае если запрос</w:t>
      </w:r>
      <w:r w:rsidRPr="00474F10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 может быть подан в многофункциональный центр).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2.4.3. Результат предоставления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Данный подраздел включает следующие положения: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наименование результата (результатов) предоставления муниципальной услуги;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наименование и состав реквизитов документа, содержащего решение о предоставлении муниципальной услуги, на основании которого заявителю предоставляется результат муниципальной услуги;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состав реестровой записи о результате предоставления муниципальной услуги, а также наименование информационного ресурса, на котором размещена такая реестровая запись (в случае если результатом предоставления муниципальной услуги является реестровая запись);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lastRenderedPageBreak/>
        <w:t>способ получения результата предоставления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Положения, указанные в подпункте 2.4.3 пункта 2.4 настоящих Правил, приводятся для каждого варианта предоставления муниципальной услуги в содержащих описания таких вариантов подразделах административного регламента. 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2.4.4. Срок предоставления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Данный подраздел включает сведения о максимальном сроке </w:t>
      </w:r>
      <w:r w:rsidRPr="00474F10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предоставления </w:t>
      </w:r>
      <w:r w:rsidRPr="00474F10">
        <w:rPr>
          <w:rFonts w:ascii="Times New Roman" w:hAnsi="Times New Roman" w:cs="Times New Roman"/>
          <w:sz w:val="24"/>
          <w:szCs w:val="24"/>
        </w:rPr>
        <w:t>муниципальн</w:t>
      </w:r>
      <w:r w:rsidRPr="00474F10">
        <w:rPr>
          <w:rFonts w:ascii="Times New Roman" w:hAnsi="Times New Roman" w:cs="Times New Roman"/>
          <w:spacing w:val="-4"/>
          <w:sz w:val="24"/>
          <w:szCs w:val="24"/>
        </w:rPr>
        <w:t>ой услуги, который исчисляется со дня регистрации</w:t>
      </w:r>
      <w:r w:rsidRPr="00474F10">
        <w:rPr>
          <w:rFonts w:ascii="Times New Roman" w:hAnsi="Times New Roman" w:cs="Times New Roman"/>
          <w:sz w:val="24"/>
          <w:szCs w:val="24"/>
        </w:rPr>
        <w:t xml:space="preserve"> запроса и документов и (или) информации, необходимых для предоставления муниципальной услуги: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 органе, предоставляющем муниципальную услугу, в том числе в случае если запрос и документы и (или) информация, необходимые для предоставления муниципальной услуги, поданы заявителем посредством почтового отправления в орган власти, предоставляющий муниципальную услугу;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услуг), на официальном сайте органа, предоставляющего муниципальную услугу;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 многофункциональном центре, в случае если запрос и документы и (или) информация, необходимые для предоставления муниципальной услуги, поданы заявителем в многофункциональном центре.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2.4.5. Правовые основания для предоставления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 данном подразделе содержатся сведения о размещении на официальном сайте органа,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 действий (бездействия) органов, предоставляющих муниципальные услуги, а также их должностных лиц, государственных или муниципальных служащих, работников.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2.4.6. Исчерпывающий перечень документов, необходимых для предоставления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Данный 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состав и способы подачи запроса о предоставлении муниципальной услуги, который должен содержать: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полное наименование органа, предоставляющего муниципальную услугу;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сведения, позволяющие идентифицировать заявителя, содержащиеся в документах, предусмотренных законодательством Российской Федерации; 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сведения, позволяющие идентифицировать представителя заявителя, содержащиеся в документах, предусмотренных законодательством Российской </w:t>
      </w:r>
      <w:r w:rsidRPr="00474F10">
        <w:rPr>
          <w:rFonts w:ascii="Times New Roman" w:hAnsi="Times New Roman" w:cs="Times New Roman"/>
          <w:sz w:val="24"/>
          <w:szCs w:val="24"/>
        </w:rPr>
        <w:lastRenderedPageBreak/>
        <w:t>Федерации;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дополнительные сведения, необходимые для предоставления муниципальной услуги;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перечень прилагаемых к запросу документов и (или) информации;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наименование документов (категорий документов), необходимых для 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наименование документов (категорий документов), необходимых для предоставления муниципальной услуги в соответствии с нормативными правовыми актами и представляемых заявителями по собственной инициативе, а также требования к представлению указанных документов (категорий документов).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Формы запроса и иных документов, подаваемых заявителем в связи с 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законодательством Российской Федерации и (или) Новосибирской области.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Исчерпывающий перечень документов, указанных в абзацах девятом и десятом настоящего подпункта,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2.4.7. Исчерпывающий перечень оснований для отказа в приеме документов, необходимых для предоставления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2.4.8. Исчерпывающий перечень оснований для приостановления предоставления муниципальной услуги или отказа в предоставлении муниципальной услуги. 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Данный подраздел включает следующие положения: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Федерации, Новосибирской  области;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услуги, которые установлены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Для каждого основания, включенного в перечни, указанные в абзацах третьем и четвертом настоящего подпункта, предусматриваются соответственно критерии принятия решения о предоставлении (об отказе в предоставлении) муниципальной услуги и критерии принятия решения о приостановлении предоставления муниципальной услуги, включаемые в состав описания соответствующих административных процедур.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оснований, предусмотренных абзацами третьим и четвертым настоящего подпункта, приводится для каждого варианта предоставления </w:t>
      </w:r>
      <w:r w:rsidRPr="00474F10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на это в тексте административного регламента на их отсутствие.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2.4.9. Размер платы, взимаемой с заявителя при предоставлении муниципальной услуги, и способы ее взимания.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 данный подраздел включаются следующие положения: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сведения о размещении на Едином портале государственных и муниципальных услуг информации о размере государственной пошлины или иной платы, взимаемой за предоставление муниципальной услуги;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областными законами иными нормативными правовыми актами Ростовской области.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2.4.10. Максимальный срок ожидания в очереди при подаче запроса о предоставлении муниципальной услуги и при получении результата предоставления такой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2.4.11. Срок регистрации запроса заявителя о предоставлении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2.4.12. Требования к помещениям, в которых предоставляются муниципальные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 данный подраздел включаются требования, которым должны соответствовать такие помещения, в том числе зал ожидания, места для заполнения запросов о предоставлении муниципальной услуги, информационные стенды с образцами их заполнения и перечнем документов и (или) информации, необходимые для предоставления каждой муниципальной услуги, а также требования к обеспечению доступности для инвалидов указанных объектов в соответствии с законодательством Российской Федерации о социальной защите инвалидов.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2.4.13. Показатели доступности и качества муниципальной услуги, в том числе: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 предоставления услуги;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возможность подачи запроса на получение муниципальной услуги и документов в электронной форме;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предоставление муниципальной услуги в соответствии с вариантом предоставления муниципальной услуги;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доступность инструментов совершения в электронном виде платежей, необходимых для получения муниципальной услуги;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2.4.14. Иные требования к предоставлению муниципальной услуги, в том числе учитывающие особенности предоставления муниципальной услуги в многофункциональных центрах и в электронной форме.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 данный подраздел включаются: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</w:t>
      </w:r>
      <w:r w:rsidRPr="00474F10">
        <w:rPr>
          <w:rFonts w:ascii="Times New Roman" w:hAnsi="Times New Roman" w:cs="Times New Roman"/>
          <w:sz w:val="24"/>
          <w:szCs w:val="24"/>
        </w:rPr>
        <w:lastRenderedPageBreak/>
        <w:t>для предоставления муниципальной услуги;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размер платы за предоставление указанных в абзаце 3 настоящего подпункта услуг в случаях, когда размер платы установлен законодательством Российской Федерации, Ростовской области;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перечень информационных систем, используемых для предоставления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2.5. 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2.5.1. Перечень вариантов предоставления муниципальной услуги, включающий в том числе варианты предоставления муниципальной услуги, необходимый для исправления допущенных опечаток и ошибок в выданных в результате предоставления муниципальной услуги документах и созданных реестровых записях, для выдачи дубликата документа, выданного по результатам предоставления муниципальной услуги, в том числе исчерпывающий перечень оснований для отказа в выдаче такого дубликата, а также порядок оставления запроса заявителя о предоставлении муниципальной услуги без рассмотрения (при необходимости).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2.5.2. Описание административной процедуры профилирования заявителя.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2.5.3. Подразделы, содержащие описание вариантов предоставления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2.6. 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pacing w:val="-6"/>
          <w:sz w:val="24"/>
          <w:szCs w:val="24"/>
        </w:rPr>
        <w:t xml:space="preserve">В приложении к административному регламенту приводится перечень общих </w:t>
      </w:r>
      <w:r w:rsidRPr="00474F10">
        <w:rPr>
          <w:rFonts w:ascii="Times New Roman" w:hAnsi="Times New Roman" w:cs="Times New Roman"/>
          <w:spacing w:val="-2"/>
          <w:sz w:val="24"/>
          <w:szCs w:val="24"/>
        </w:rPr>
        <w:t>признаков, по которым объединяются категории заявителей, а также комбинации</w:t>
      </w:r>
      <w:r w:rsidRPr="00474F10">
        <w:rPr>
          <w:rFonts w:ascii="Times New Roman" w:hAnsi="Times New Roman" w:cs="Times New Roman"/>
          <w:sz w:val="24"/>
          <w:szCs w:val="24"/>
        </w:rPr>
        <w:t xml:space="preserve"> признаков заявителей, каждая из которых соответствует одному варианту предоставления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2.7. 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подпунктом 2.5.1 пункта 2.5 настоящих Правил,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2.8. В описание административной процедуры приема запроса и документов и (или) информации, необходимых для предоставления муниципальной услуги, включаются следующие положения: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2.8.1. Состав запроса и перечень документов и (или) информации, необходимых для предоставления муниципальной услуги в соответствии с вариантом предоставления муниципальной услуги, а также способы подачи таких запроса и документов и (или) информации.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pacing w:val="-4"/>
          <w:sz w:val="24"/>
          <w:szCs w:val="24"/>
        </w:rPr>
        <w:t>2.8.2. Способы установления личности заявителя (представителя заявителя)</w:t>
      </w:r>
      <w:r w:rsidRPr="00474F10">
        <w:rPr>
          <w:rFonts w:ascii="Times New Roman" w:hAnsi="Times New Roman" w:cs="Times New Roman"/>
          <w:sz w:val="24"/>
          <w:szCs w:val="24"/>
        </w:rPr>
        <w:t xml:space="preserve"> для каждого способа подачи запроса и документов и (или) информации, необходимых для </w:t>
      </w:r>
      <w:r w:rsidRPr="00474F10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2.8.3. Наличие (отсутствие) возможности подачи запроса представителем заявителя.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2.8.4. Основания для принятия решения об отказе в приеме запроса и документов и (или) информации, а в случае отсутствия таких оснований – указание на их отсутствие.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2.8.5. Органы, предоставляющие муниципальные услуги, организации, участвующие в приеме запроса о предоставлении муниципальной услуги, в том числе сведения о возможности подачи запроса в территориальный орган или многофункциональный центр (при наличии такой возможности).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2.8.6. Возможность (невозможность) приема органом, предоставляющим муниципальную услугу, или многофункциональным центром запроса и 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2.8.7. Срок регистрации запроса и документов и (или) информации, необходимых для предоставления муниципальной услуги, в органе, предоставляющем муниципальную услугу, или в многофункциональном центре.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2.9. 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муниципальной услуги, который должен содержать: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2.9.1. Наименование органа или организации, в адрес которых направляется межведомственный запрос.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2.9.2. Направляемые в запросе сведения.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2.9.3. Запрашиваемые в запросе сведения с указанием их цели использования.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2.9.4. Основание для информационного запроса, срок его направления.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2.9.5. Срок, в течение которого результат запроса должен поступить в орган, предоставляющий муниципальную услугу.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услугу, организует между структурными подразделениями обмен сведениями, необходимыми для предоставления муниципальной услуги и находящимися в 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2.10. 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2.10.1. Перечень оснований для приостановления предоставления муниципальной услуги, а в случае отсутствия таких оснований – указание на их отсутствие.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2.10.2. Состав и содержание осуществляемых при приостановлении предоставления муниципальной услуги административных действий.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2.10.3. Перечень оснований для возобновления предоставления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2.11. В описание административной процедуры принятия решения о предоставлении (об отказе в предоставлении) муниципальной услуги включаются следующие положения: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lastRenderedPageBreak/>
        <w:t>2.11.1. Критерии принятия решения о предоставлении (об отказе в предоставлении)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2.11.2. Срок принятия решения о предоставлении (об отказе в предоставлении) муниципальной услуги, исчисляемый с даты получения органом, предоставляющим муниципальную услугу, всех сведений, необходимых для принятия решения.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2.12. В описание административной процедуры предоставления результата муниципальной услуги включаются следующие положения: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2.12.1. Способы предоставления результата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2.12.2. Срок предоставления заявителю результата муниципальной услуги, исчисляемый со дня принятия решения о предоставлении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2.12.3. Возможность (невозможность) предоставления органом, </w:t>
      </w:r>
      <w:r w:rsidRPr="00474F10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предоставляющим </w:t>
      </w:r>
      <w:r w:rsidRPr="00474F10">
        <w:rPr>
          <w:rFonts w:ascii="Times New Roman" w:hAnsi="Times New Roman" w:cs="Times New Roman"/>
          <w:sz w:val="24"/>
          <w:szCs w:val="24"/>
        </w:rPr>
        <w:t>муниципальн</w:t>
      </w:r>
      <w:r w:rsidRPr="00474F10">
        <w:rPr>
          <w:rFonts w:ascii="Times New Roman" w:hAnsi="Times New Roman" w:cs="Times New Roman"/>
          <w:spacing w:val="-4"/>
          <w:sz w:val="24"/>
          <w:szCs w:val="24"/>
        </w:rPr>
        <w:t xml:space="preserve">ую услугу, или многофункциональным центром </w:t>
      </w:r>
      <w:r w:rsidRPr="00474F10">
        <w:rPr>
          <w:rFonts w:ascii="Times New Roman" w:hAnsi="Times New Roman" w:cs="Times New Roman"/>
          <w:spacing w:val="-2"/>
          <w:sz w:val="24"/>
          <w:szCs w:val="24"/>
        </w:rPr>
        <w:t xml:space="preserve">результата </w:t>
      </w:r>
      <w:r w:rsidRPr="00474F10">
        <w:rPr>
          <w:rFonts w:ascii="Times New Roman" w:hAnsi="Times New Roman" w:cs="Times New Roman"/>
          <w:sz w:val="24"/>
          <w:szCs w:val="24"/>
        </w:rPr>
        <w:t>муниципальн</w:t>
      </w:r>
      <w:r w:rsidRPr="00474F10">
        <w:rPr>
          <w:rFonts w:ascii="Times New Roman" w:hAnsi="Times New Roman" w:cs="Times New Roman"/>
          <w:spacing w:val="-2"/>
          <w:sz w:val="24"/>
          <w:szCs w:val="24"/>
        </w:rPr>
        <w:t xml:space="preserve">ой услуги по выбору заявителя независимо от его места </w:t>
      </w:r>
      <w:r w:rsidRPr="00474F10">
        <w:rPr>
          <w:rFonts w:ascii="Times New Roman" w:hAnsi="Times New Roman" w:cs="Times New Roman"/>
          <w:spacing w:val="-4"/>
          <w:sz w:val="24"/>
          <w:szCs w:val="24"/>
        </w:rPr>
        <w:t>жительства или места пребывания (для физических лиц, включая индивидуальных</w:t>
      </w:r>
      <w:r w:rsidRPr="00474F10">
        <w:rPr>
          <w:rFonts w:ascii="Times New Roman" w:hAnsi="Times New Roman" w:cs="Times New Roman"/>
          <w:sz w:val="24"/>
          <w:szCs w:val="24"/>
        </w:rPr>
        <w:t xml:space="preserve"> предпринимателей) либо места нахождения (для юридических лиц).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2.13. В описание административной процедуры получения дополнительных сведений от заявителя включаются следующие положения: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pacing w:val="-2"/>
          <w:sz w:val="24"/>
          <w:szCs w:val="24"/>
        </w:rPr>
        <w:t>2.13.1. Основания для получения от заявителя дополнительных документов</w:t>
      </w:r>
      <w:r w:rsidRPr="00474F10">
        <w:rPr>
          <w:rFonts w:ascii="Times New Roman" w:hAnsi="Times New Roman" w:cs="Times New Roman"/>
          <w:sz w:val="24"/>
          <w:szCs w:val="24"/>
        </w:rPr>
        <w:t xml:space="preserve"> и (или) информации в процессе предоставления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2.13.2. Срок, необходимый для получения таких документов и (или) информации.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2.13.3. Указание на необходимость (отсутствие необходимости) </w:t>
      </w:r>
      <w:r w:rsidRPr="00474F10">
        <w:rPr>
          <w:rFonts w:ascii="Times New Roman" w:hAnsi="Times New Roman" w:cs="Times New Roman"/>
          <w:spacing w:val="-4"/>
          <w:sz w:val="24"/>
          <w:szCs w:val="24"/>
        </w:rPr>
        <w:t xml:space="preserve">для приостановления предоставления </w:t>
      </w:r>
      <w:r w:rsidRPr="00474F10">
        <w:rPr>
          <w:rFonts w:ascii="Times New Roman" w:hAnsi="Times New Roman" w:cs="Times New Roman"/>
          <w:sz w:val="24"/>
          <w:szCs w:val="24"/>
        </w:rPr>
        <w:t>муниципальн</w:t>
      </w:r>
      <w:r w:rsidRPr="00474F10">
        <w:rPr>
          <w:rFonts w:ascii="Times New Roman" w:hAnsi="Times New Roman" w:cs="Times New Roman"/>
          <w:spacing w:val="-4"/>
          <w:sz w:val="24"/>
          <w:szCs w:val="24"/>
        </w:rPr>
        <w:t>ой услуги при необходимости</w:t>
      </w:r>
      <w:r w:rsidRPr="00474F10">
        <w:rPr>
          <w:rFonts w:ascii="Times New Roman" w:hAnsi="Times New Roman" w:cs="Times New Roman"/>
          <w:sz w:val="24"/>
          <w:szCs w:val="24"/>
        </w:rPr>
        <w:t xml:space="preserve"> получения от заявителя дополнительных сведений.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2.13.4. Перечень федеральных органов исполнительной власти, органов государственных внебюджетных фондов, органов исполнительных власти субъектов Российской Федерации и органов местного самоуправления, участвующих в административной процедуре, в случае если они известны (при необходимости).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2.14. В случае если вариант предоставления муниципальной услуги предполагает предоставление муниципальной услуги в упреждающем (проактивном)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2.14.1. Указание на необходимость предварительной подачи заявителем запроса о предоставлении ему данной муниципальной услуги в упреждающем (проактивном) режиме или подачи заявителем запроса о предоставлении данной муниципальной услуги после осуществления органом, предоставляющим муниципальную услугу, мероприятий в соответствии с пунктом 1 части 1 статьи 7.3 Федерального закона от 27.07.2010 № 210-ФЗ.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2.14.2. Сведения о юридическом факте, поступление которых в информационную систему органа, предоставляющего муниципальную услугу, является основанием для предоставления заявителю данной муниципальной услуги в упреждающем (проактивном) режиме.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2.14.3. Наименование информационной системы, из которой должны поступить сведения, указанные в подпункте 2.14.2 настоящего пункта, а также информационной системы органа, предоставляющего муниципальную услугу, в которую должны поступить данные сведения.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2.14.4. Состав, последовательность и сроки выполнения административных </w:t>
      </w:r>
      <w:r w:rsidRPr="00474F10">
        <w:rPr>
          <w:rFonts w:ascii="Times New Roman" w:hAnsi="Times New Roman" w:cs="Times New Roman"/>
          <w:sz w:val="24"/>
          <w:szCs w:val="24"/>
        </w:rPr>
        <w:lastRenderedPageBreak/>
        <w:t>процедур, осуществляемых органом, предоставляющим муниципальную услугу, после поступления в информационную систему данного органа сведений, указанных в подпункте 2.14.2 настоящего пункта.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2.15. Раздел «Формы контроля над исполнением административного регламента» состоит из следующих подразделов: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2.15.1. Порядок осуществления текущего контроля за соблюдением и 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 также принятием ими решений.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pacing w:val="-2"/>
          <w:sz w:val="24"/>
          <w:szCs w:val="24"/>
        </w:rPr>
        <w:t xml:space="preserve">2.15.2. Порядок и периодичность осуществления плановых и внеплановых </w:t>
      </w:r>
      <w:r w:rsidRPr="00474F10">
        <w:rPr>
          <w:rFonts w:ascii="Times New Roman" w:hAnsi="Times New Roman" w:cs="Times New Roman"/>
          <w:spacing w:val="-6"/>
          <w:sz w:val="24"/>
          <w:szCs w:val="24"/>
        </w:rPr>
        <w:t xml:space="preserve">проверок полноты и качества предоставления </w:t>
      </w:r>
      <w:r w:rsidRPr="00474F10">
        <w:rPr>
          <w:rFonts w:ascii="Times New Roman" w:hAnsi="Times New Roman" w:cs="Times New Roman"/>
          <w:sz w:val="24"/>
          <w:szCs w:val="24"/>
        </w:rPr>
        <w:t>муниципальн</w:t>
      </w:r>
      <w:r w:rsidRPr="00474F10">
        <w:rPr>
          <w:rFonts w:ascii="Times New Roman" w:hAnsi="Times New Roman" w:cs="Times New Roman"/>
          <w:spacing w:val="-6"/>
          <w:sz w:val="24"/>
          <w:szCs w:val="24"/>
        </w:rPr>
        <w:t>ой услуги, в том числе</w:t>
      </w:r>
      <w:r w:rsidRPr="00474F10">
        <w:rPr>
          <w:rFonts w:ascii="Times New Roman" w:hAnsi="Times New Roman" w:cs="Times New Roman"/>
          <w:sz w:val="24"/>
          <w:szCs w:val="24"/>
        </w:rPr>
        <w:t xml:space="preserve"> порядок и формы контроля за полнотой и качеством предоставления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2.15.3. 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2.15.4.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D8EDE8"/>
        </w:rPr>
      </w:pPr>
      <w:r w:rsidRPr="00474F10">
        <w:rPr>
          <w:rFonts w:ascii="Times New Roman" w:hAnsi="Times New Roman" w:cs="Times New Roman"/>
          <w:sz w:val="24"/>
          <w:szCs w:val="24"/>
        </w:rPr>
        <w:t>2.16. Раздел «Досудебный (внесудебный) порядок обжалования решений и действий (бездействия) органа, предоставляющего муниципальную услугу, многофункционального центра предоставления государственных и муниципальных услуг (далее – многофункциональный центр), организаций, указанных в части 1.1 статьи 16 Федерального закона от 27.07.2010 № 210-ФЗ, а также их должностных лиц, государственных или муниципальных служащих, работников» должен содержать: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2.16.1. Способы информирования заявителей о порядке досудебного (внесудебного) обжалования.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2.16.2. Формы и способы подачи заявителями жалобы.</w:t>
      </w:r>
    </w:p>
    <w:p w:rsidR="00474F10" w:rsidRPr="00474F10" w:rsidRDefault="00474F10" w:rsidP="00474F10">
      <w:pPr>
        <w:widowControl w:val="0"/>
        <w:autoSpaceDE w:val="0"/>
        <w:autoSpaceDN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3. Порядок согласования 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и утверждения административных регламентов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3.1. Проект административного регламента формируется органом, предоставляющим муниципальные услуги, в машиночитаемом формате в электронном виде в реестре услуг.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3.2. Уполномоченный орган по ведению информационного ресурса реестра услуг обеспечивает доступ для участия в разработке, согласовании и утверждении проекта административного регламента: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а) органам, предоставляющим муниципальные услуги;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б) органам и организациям, участвующим в согласовании проекта административного регламента (далее – органы, участвующие в согласовании);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в) органу, уполномоченному на проведение экспертизы проекта административного регламента.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3.3. Органы, участвующие в согласовании, а также уполномоченный орган на проведение экспертизы проекта административного регламента автоматически вносятся в </w:t>
      </w:r>
      <w:r w:rsidRPr="00474F10">
        <w:rPr>
          <w:rFonts w:ascii="Times New Roman" w:hAnsi="Times New Roman" w:cs="Times New Roman"/>
          <w:sz w:val="24"/>
          <w:szCs w:val="24"/>
        </w:rPr>
        <w:lastRenderedPageBreak/>
        <w:t>формируемый после подготовки проекта административного регламента лист согласования проекта административного регламента (далее – лист согласования).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3.4. Проект административного регламента рассматривается органами, </w:t>
      </w:r>
      <w:r w:rsidRPr="00474F10">
        <w:rPr>
          <w:rFonts w:ascii="Times New Roman" w:hAnsi="Times New Roman" w:cs="Times New Roman"/>
          <w:spacing w:val="-4"/>
          <w:sz w:val="24"/>
          <w:szCs w:val="24"/>
        </w:rPr>
        <w:t>участвующими в согласовании, в части, отнесенной к компетенции таких органов, в срок, не превышающий 5 рабочих дней с даты поступления его на согласование</w:t>
      </w:r>
      <w:r w:rsidRPr="00474F10">
        <w:rPr>
          <w:rFonts w:ascii="Times New Roman" w:hAnsi="Times New Roman" w:cs="Times New Roman"/>
          <w:sz w:val="24"/>
          <w:szCs w:val="24"/>
        </w:rPr>
        <w:t xml:space="preserve"> в реестре услуг.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3.5. 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При принятии решения о согласовании проекта административного регламента орган, участвующий в согласовании, проставляет отметку о согласовании проекта в листе согласования.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 проект протокола разногласий, формируемый в реестре услуг и являющийся приложением к листу согласования.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3.6. 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муниципальную услугу, рассматривает поступившие замечания.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 случае согласия с замечаниями, представленными органами, участвующими в согласовании, орган, предоставляющий муниципальную услугу, в срок, не превышающий 5 рабочих дней, вносит с учетом полученных замечаний изменения в сведения о муниципальной услуге, указанные в подпункте 1.6.1 пункта 1.6 настоящих Правил, и после их преобразования в машиночитаемый вид, а также формирования проекта административного регламента направляет указанный проект административного регламента на повторное согласование органам, участвующим в согласовании.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При наличии возражений к замечаниям орган, предоставляющий муниципальную услугу, вправе инициировать процедуру урегулирования разногласий путем внесения в проект протокола разногласий возражений на замечания органа, участвующего в согласовании (органов, участвующих в согласовании), и направления такого протокола указанному органу (указанным органам).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3.7. В случае согласия с возражениями, представленными органом, предоставляющим муниципальную услугу, орган, участвующий в 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3.8. В случае несогласия с возражениями, представленными органом, предоставляющим муниципальную услугу, орган, участвующий в согласовании (органы, участвующие в согласовании), проставляет (проставляют) в проекте протокола разногласий отметку о повторном отказе в согласовании проекта административного регламента и подписывает протокол разногласий.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3.9. Орган, предоставляющий муниципальную услугу, после повторного отказа органа, участвующего в согласовании (органов, участвующих в согласовании) проекта административного регламента, принимает решение о внесении изменений в проект </w:t>
      </w:r>
      <w:r w:rsidRPr="00474F10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 и направлении его на повторное согласование всем органам, участвующим в согласовании.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3.10. После согласования проекта административного регламента со всеми органами, участвующими в согласовании, или при разрешении </w:t>
      </w:r>
      <w:r w:rsidRPr="00474F10">
        <w:rPr>
          <w:rFonts w:ascii="Times New Roman" w:hAnsi="Times New Roman" w:cs="Times New Roman"/>
          <w:spacing w:val="-2"/>
          <w:sz w:val="24"/>
          <w:szCs w:val="24"/>
        </w:rPr>
        <w:t>разногласий по проекту административного регламента орган, предоставляющий</w:t>
      </w:r>
      <w:r w:rsidRPr="00474F10">
        <w:rPr>
          <w:rFonts w:ascii="Times New Roman" w:hAnsi="Times New Roman" w:cs="Times New Roman"/>
          <w:sz w:val="24"/>
          <w:szCs w:val="24"/>
        </w:rPr>
        <w:t xml:space="preserve"> муниципальную услугу, направляет проект административного регламента на экспертизу в соответствии с разделом 4 настоящих Правил.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3.11. 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 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3.12. При наличии оснований для внесения изменений в административный регламент орган, предоставляющий муниципальную услугу, разрабатывает и утверждает в реестре услуг нормативный правовой акт о признании административного регламента утратившего силу и о принятии в соответствии с настоящими Правилами нового административного регламента.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4. Проведение экспертизы 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проектов административных регламентов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4.1. Экспертиза проектов административных регламентов проводится уполномоченным органом администрации Цветниковского сельсовета Здвинского района Новосибирской области на проведение экспертизы проектов административных регламентов (далее – уполномоченный орган), в реестре услуг.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4.2. Предметом экспертизы являются: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4.2.1. Соответствие проектов административных регламентов требованиям пунктов 1.2 и 1.7 настоящих Правил.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4.2.2. Соответствие критериев принятия решения требованиям, </w:t>
      </w:r>
      <w:r w:rsidRPr="00474F10">
        <w:rPr>
          <w:rFonts w:ascii="Times New Roman" w:hAnsi="Times New Roman" w:cs="Times New Roman"/>
          <w:spacing w:val="-2"/>
          <w:sz w:val="24"/>
          <w:szCs w:val="24"/>
        </w:rPr>
        <w:t>предусмотренным абзацем пятым подпункта 2.4.8 пункта 2.4 настоящих Правил.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4.2.3. Отсутствие в проекте требований об обязательном предоставлении заявителями документов и (или) информации, которые могут быть получены в рамках межведомственного запроса.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4.3. По результатам рассмотрения проекта административного регламента уполномоченный орган в течение 10 рабочих дней принимает решение о представлении положительного или отрицательного заключения на проект административного регламента.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4.4. 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листе согласования.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4.5. 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листе согласования и вносит замечания в протокол разногласий.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4.6. При наличии в заключении уполномоченного органа замечаний </w:t>
      </w:r>
      <w:r w:rsidRPr="00474F10">
        <w:rPr>
          <w:rFonts w:ascii="Times New Roman" w:hAnsi="Times New Roman" w:cs="Times New Roman"/>
          <w:sz w:val="24"/>
          <w:szCs w:val="24"/>
        </w:rPr>
        <w:lastRenderedPageBreak/>
        <w:t>и предложений к проекту административного регламента орган, предоставляющий муниципальную услугу, обеспечивает учет таких замечаний и предложений.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При наличии разногласий орган, предоставляющий муниципальную услугу, вносит в протокол разногласий возражения на замечания уполномоченного органа.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Уполномоченный орган рассматривает возражения, представленные органом, предоставляющим муниципальную услугу, в срок, не превышающий 5 рабочих дней с даты внесения органом, предоставляющим муниципальную услугу, таких возражений в протокол разногласий.</w:t>
      </w:r>
    </w:p>
    <w:p w:rsidR="00474F10" w:rsidRPr="00474F10" w:rsidRDefault="00474F10" w:rsidP="00474F1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 случае несогласия с возражениями, представленными органом, предоставляющим муниципальную услугу, уполномоченный орган проставляет соответствующую отметку в протоколе разногласий.</w:t>
      </w:r>
    </w:p>
    <w:p w:rsidR="00474F10" w:rsidRPr="00474F10" w:rsidRDefault="00474F10" w:rsidP="00474F1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АДМИНИСТРАЦИЯ ЦВЕТНИКОВСКОГО СЕЛЬСОВЕТА</w:t>
      </w: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</w:p>
    <w:p w:rsidR="00474F10" w:rsidRPr="00474F10" w:rsidRDefault="00474F10" w:rsidP="00474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от 19.08.2022 г. № 62-па</w:t>
      </w:r>
    </w:p>
    <w:p w:rsidR="00474F10" w:rsidRPr="00474F10" w:rsidRDefault="00474F10" w:rsidP="00474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>Об утверждении системы мониторинга состояния системы теплоснабжения и механизма оперативно-диспетчерского</w:t>
      </w: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 xml:space="preserve">управления в системе теплоснабжения  </w:t>
      </w:r>
      <w:r w:rsidRPr="00474F10">
        <w:rPr>
          <w:rFonts w:ascii="Times New Roman" w:hAnsi="Times New Roman" w:cs="Times New Roman"/>
          <w:b/>
          <w:bCs/>
          <w:sz w:val="24"/>
          <w:szCs w:val="24"/>
        </w:rPr>
        <w:t>на территории</w:t>
      </w: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bCs/>
          <w:sz w:val="24"/>
          <w:szCs w:val="24"/>
        </w:rPr>
        <w:t xml:space="preserve">Цветниковского сельсовета Здвинского района Новосибирской области </w:t>
      </w:r>
    </w:p>
    <w:p w:rsidR="00474F10" w:rsidRPr="00474F10" w:rsidRDefault="00474F10" w:rsidP="00474F10">
      <w:pPr>
        <w:tabs>
          <w:tab w:val="left" w:pos="540"/>
          <w:tab w:val="left" w:pos="72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4F10" w:rsidRPr="00474F10" w:rsidRDefault="00474F10" w:rsidP="00474F10">
      <w:pPr>
        <w:widowControl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06.10.203 № 131-ФЗ «Об общих принципах организации местного самоуправления в Российской Федерации»,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периоду», администрация Цветниковского сельсовета Здвинского района Новосибирской области  </w:t>
      </w:r>
    </w:p>
    <w:p w:rsidR="00474F10" w:rsidRPr="00474F10" w:rsidRDefault="00474F10" w:rsidP="00474F1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74F10" w:rsidRPr="00474F10" w:rsidRDefault="00474F10" w:rsidP="00474F1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Утвердить систему мониторинга состояния системы теплоснабжения администрации Цветниковского сельсовета Здвинского района Новосибирской области   согласно приложению № 1.</w:t>
      </w:r>
    </w:p>
    <w:p w:rsidR="00474F10" w:rsidRPr="00474F10" w:rsidRDefault="00474F10" w:rsidP="00474F10">
      <w:pPr>
        <w:spacing w:after="0"/>
        <w:ind w:left="1158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Утвердить прилагаемый механизм оперативно-диспетчерского управления в системе теплоснабжения администрации Цветниковского сельсовета Здвинского района Новосибирской области согласно приложению № 2.</w:t>
      </w:r>
    </w:p>
    <w:p w:rsidR="00474F10" w:rsidRPr="00474F10" w:rsidRDefault="00474F10" w:rsidP="00474F10">
      <w:pPr>
        <w:pStyle w:val="a8"/>
        <w:rPr>
          <w:sz w:val="24"/>
          <w:szCs w:val="24"/>
        </w:rPr>
      </w:pPr>
    </w:p>
    <w:p w:rsidR="00474F10" w:rsidRPr="00474F10" w:rsidRDefault="00474F10" w:rsidP="00474F10">
      <w:pPr>
        <w:spacing w:after="0"/>
        <w:ind w:left="1158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jc w:val="both"/>
        <w:rPr>
          <w:rFonts w:ascii="Times New Roman" w:hAnsi="Times New Roman" w:cs="Times New Roman"/>
          <w:bCs/>
          <w:spacing w:val="-12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          3</w:t>
      </w:r>
      <w:r w:rsidRPr="00474F10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Разместить данное постановление на официальном интернет-сайте администрации  </w:t>
      </w:r>
    </w:p>
    <w:p w:rsidR="00474F10" w:rsidRPr="00474F10" w:rsidRDefault="00474F10" w:rsidP="00474F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4F10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Цветниковского сельсовета Здвинского  района Новосибирской области </w:t>
      </w:r>
      <w:r w:rsidRPr="00474F10">
        <w:rPr>
          <w:rFonts w:ascii="Times New Roman" w:hAnsi="Times New Roman" w:cs="Times New Roman"/>
          <w:bCs/>
          <w:sz w:val="24"/>
          <w:szCs w:val="24"/>
        </w:rPr>
        <w:t>.</w:t>
      </w:r>
    </w:p>
    <w:p w:rsidR="00474F10" w:rsidRPr="00474F10" w:rsidRDefault="00474F10" w:rsidP="00474F1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4F10" w:rsidRPr="00474F10" w:rsidRDefault="00474F10" w:rsidP="00474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lastRenderedPageBreak/>
        <w:t xml:space="preserve">         4. Контроль за исполнением постановления оставляю за собой.</w:t>
      </w:r>
    </w:p>
    <w:p w:rsidR="00474F10" w:rsidRPr="00474F10" w:rsidRDefault="00474F10" w:rsidP="00474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pStyle w:val="110"/>
        <w:ind w:left="328" w:right="356"/>
        <w:rPr>
          <w:b w:val="0"/>
          <w:sz w:val="24"/>
          <w:szCs w:val="24"/>
          <w:lang w:val="ru-RU"/>
        </w:rPr>
      </w:pPr>
      <w:r w:rsidRPr="00474F10">
        <w:rPr>
          <w:b w:val="0"/>
          <w:sz w:val="24"/>
          <w:szCs w:val="24"/>
          <w:lang w:val="ru-RU"/>
        </w:rPr>
        <w:t xml:space="preserve">Глава  Цветниковского  сельсовета </w:t>
      </w:r>
    </w:p>
    <w:p w:rsidR="00474F10" w:rsidRPr="00474F10" w:rsidRDefault="00474F10" w:rsidP="00474F10">
      <w:pPr>
        <w:pStyle w:val="110"/>
        <w:ind w:left="328" w:right="356"/>
        <w:rPr>
          <w:b w:val="0"/>
          <w:sz w:val="24"/>
          <w:szCs w:val="24"/>
          <w:lang w:val="ru-RU"/>
        </w:rPr>
      </w:pPr>
      <w:r w:rsidRPr="00474F10">
        <w:rPr>
          <w:b w:val="0"/>
          <w:sz w:val="24"/>
          <w:szCs w:val="24"/>
          <w:lang w:val="ru-RU"/>
        </w:rPr>
        <w:t xml:space="preserve">Здвинского района Новосибирской области                                          Е.К. Кошман </w:t>
      </w:r>
    </w:p>
    <w:p w:rsidR="00474F10" w:rsidRPr="00474F10" w:rsidRDefault="00474F10" w:rsidP="00474F10">
      <w:pPr>
        <w:pStyle w:val="110"/>
        <w:spacing w:before="63"/>
        <w:ind w:left="328" w:right="356"/>
        <w:rPr>
          <w:b w:val="0"/>
          <w:sz w:val="24"/>
          <w:szCs w:val="24"/>
          <w:lang w:val="ru-RU"/>
        </w:rPr>
      </w:pPr>
    </w:p>
    <w:p w:rsidR="00474F10" w:rsidRPr="00474F10" w:rsidRDefault="00474F10" w:rsidP="00474F10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74F10" w:rsidRPr="00474F10" w:rsidRDefault="00474F10" w:rsidP="00474F10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74F10" w:rsidRPr="00474F10" w:rsidRDefault="00474F10" w:rsidP="00474F10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Цветниковского сельсовета</w:t>
      </w:r>
    </w:p>
    <w:p w:rsidR="00474F10" w:rsidRPr="00474F10" w:rsidRDefault="00474F10" w:rsidP="00474F10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474F10" w:rsidRPr="00474F10" w:rsidRDefault="00474F10" w:rsidP="00474F10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74F10" w:rsidRPr="00474F10" w:rsidRDefault="00474F10" w:rsidP="00474F10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от 19.08.2022 № 62-па</w:t>
      </w: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>Система</w:t>
      </w: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 xml:space="preserve">мониторинга состояния систем теплоснабжения на территории Цветниковского сельсовета Здвинского района Новосибирской области </w:t>
      </w:r>
    </w:p>
    <w:p w:rsidR="00474F10" w:rsidRPr="00474F10" w:rsidRDefault="00474F10" w:rsidP="00474F10">
      <w:pPr>
        <w:numPr>
          <w:ilvl w:val="0"/>
          <w:numId w:val="14"/>
        </w:numPr>
        <w:autoSpaceDE w:val="0"/>
        <w:autoSpaceDN w:val="0"/>
        <w:adjustRightInd w:val="0"/>
        <w:spacing w:before="360" w:after="0" w:line="240" w:lineRule="auto"/>
        <w:ind w:left="714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74F10" w:rsidRPr="00474F10" w:rsidRDefault="00474F10" w:rsidP="00474F10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Мониторинг состояния системы теплоснабжения администрации Цветниковского сельсовета Здвинского района Новосибирской области (далее - мониторинг) осуществляется в соответствии с Федеральным законом от 27 июля 2010 г. № 190-ФЗ «О теплоснабжении», Правилами организации теплоснабжения в Российской Федерации, утвержденными постановлением Правительства РФ от 08.08.2012 № 808.</w:t>
      </w:r>
    </w:p>
    <w:p w:rsidR="00474F10" w:rsidRPr="00474F10" w:rsidRDefault="00474F10" w:rsidP="00474F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Система мониторинга состояния системы теплоснабжения - это комплексная система наблюдений, оценки и прогноза состояния тепловых сетей, источников тепла и потребителей тепла.</w:t>
      </w:r>
    </w:p>
    <w:p w:rsidR="00474F10" w:rsidRPr="00474F10" w:rsidRDefault="00474F10" w:rsidP="00474F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Мониторинг - процесс, обеспечивающий постоянное оперативное получение достоверной информации о функционировании объектов теплоснабжения.</w:t>
      </w:r>
    </w:p>
    <w:p w:rsidR="00474F10" w:rsidRPr="00474F10" w:rsidRDefault="00474F10" w:rsidP="00474F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Система мониторинга включает в себя:</w:t>
      </w:r>
    </w:p>
    <w:p w:rsidR="00474F10" w:rsidRPr="00474F10" w:rsidRDefault="00474F10" w:rsidP="00474F10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систему сбора данных.</w:t>
      </w:r>
    </w:p>
    <w:p w:rsidR="00474F10" w:rsidRPr="00474F10" w:rsidRDefault="00474F10" w:rsidP="00474F10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систему хранения, обработки и предоставление данных.</w:t>
      </w:r>
    </w:p>
    <w:p w:rsidR="00474F10" w:rsidRPr="00474F10" w:rsidRDefault="00474F10" w:rsidP="00474F10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систему анализа и выдачи информации для принятия решения.</w:t>
      </w:r>
    </w:p>
    <w:p w:rsidR="00474F10" w:rsidRPr="00474F10" w:rsidRDefault="00474F10" w:rsidP="00474F10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Мониторинг осуществляется в целях анализа и оценки выполнения плановых мероприятий, и представляет собой механизм координации действий органов местного самоуправления, теплоснабжающих и теплосетевых организаций.</w:t>
      </w:r>
    </w:p>
    <w:p w:rsidR="00474F10" w:rsidRPr="00474F10" w:rsidRDefault="00474F10" w:rsidP="00474F10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Целями создания мониторинга являются повышение надежности и безопасности систем теплоснабжения, совершенствование, развитие систем теплоснабжения, обеспечение их соответствия изменившимся условиям внешней среды.</w:t>
      </w:r>
    </w:p>
    <w:p w:rsidR="00474F10" w:rsidRPr="00474F10" w:rsidRDefault="00474F10" w:rsidP="00474F10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Функционирование системы мониторинга осуществляется на муниципальном и объектном уровнях.</w:t>
      </w:r>
    </w:p>
    <w:p w:rsidR="00474F10" w:rsidRPr="00474F10" w:rsidRDefault="00474F10" w:rsidP="00474F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На муниципальном уровне организационно-методическое руководство и координацию деятельности системы мониторинга осуществляет администрация Цветниковского сельсовета Здвинского района Новосибирской области.</w:t>
      </w:r>
    </w:p>
    <w:p w:rsidR="00474F10" w:rsidRPr="00474F10" w:rsidRDefault="00474F10" w:rsidP="00474F1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На объектном уровне организационно-методическое руководство и координацию деятельности системы мониторинга осуществляет теплоснабжающая организация.</w:t>
      </w:r>
    </w:p>
    <w:p w:rsidR="00474F10" w:rsidRPr="00474F10" w:rsidRDefault="00474F10" w:rsidP="00474F10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Основными задачами проведения мониторинга являются:</w:t>
      </w:r>
    </w:p>
    <w:p w:rsidR="00474F10" w:rsidRPr="00474F10" w:rsidRDefault="00474F10" w:rsidP="00474F10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анализ соответствия запланированных мероприятий фактически осуществленным (оценка хода реализации);</w:t>
      </w:r>
    </w:p>
    <w:p w:rsidR="00474F10" w:rsidRPr="00474F10" w:rsidRDefault="00474F10" w:rsidP="00474F10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анализ соответствия фактических результатов, ее целям (анализ результативности);</w:t>
      </w:r>
    </w:p>
    <w:p w:rsidR="00474F10" w:rsidRPr="00474F10" w:rsidRDefault="00474F10" w:rsidP="00474F10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lastRenderedPageBreak/>
        <w:t>анализ соотношения затрат, направленных на реализацию с полученным эффектом (анализ эффективности);</w:t>
      </w:r>
    </w:p>
    <w:p w:rsidR="00474F10" w:rsidRPr="00474F10" w:rsidRDefault="00474F10" w:rsidP="00474F10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анализ влияния изменений внешних условий;</w:t>
      </w:r>
    </w:p>
    <w:p w:rsidR="00474F10" w:rsidRPr="00474F10" w:rsidRDefault="00474F10" w:rsidP="00474F10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анализ причин успехов и неудач выполнения;</w:t>
      </w:r>
    </w:p>
    <w:p w:rsidR="00474F10" w:rsidRPr="00474F10" w:rsidRDefault="00474F10" w:rsidP="00474F10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анализ эффективности организации выполнения;</w:t>
      </w:r>
    </w:p>
    <w:p w:rsidR="00474F10" w:rsidRPr="00474F10" w:rsidRDefault="00474F10" w:rsidP="00474F10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корректировка с учетом происходящих изменений, в том числе уточнение целей и задач.</w:t>
      </w:r>
    </w:p>
    <w:p w:rsidR="00474F10" w:rsidRPr="00474F10" w:rsidRDefault="00474F10" w:rsidP="00474F10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Основными этапами проведения мониторинга являются:</w:t>
      </w:r>
    </w:p>
    <w:p w:rsidR="00474F10" w:rsidRPr="00474F10" w:rsidRDefault="00474F10" w:rsidP="00474F10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определение целей и задач проведения мониторинга состояния систем теплоснабжения;</w:t>
      </w:r>
    </w:p>
    <w:p w:rsidR="00474F10" w:rsidRPr="00474F10" w:rsidRDefault="00474F10" w:rsidP="00474F10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формирование системы индикаторов, отражающих реализацию целей, развития систем теплоснабжения;</w:t>
      </w:r>
    </w:p>
    <w:p w:rsidR="00474F10" w:rsidRPr="00474F10" w:rsidRDefault="00474F10" w:rsidP="00474F10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474F10" w:rsidRPr="00474F10" w:rsidRDefault="00474F10" w:rsidP="00474F10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анализ полученной информации.</w:t>
      </w:r>
    </w:p>
    <w:p w:rsidR="00474F10" w:rsidRPr="00474F10" w:rsidRDefault="00474F10" w:rsidP="00474F10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Основными индикаторами, применяемыми для мониторинга развития систем теплоснабжения являются:</w:t>
      </w:r>
    </w:p>
    <w:p w:rsidR="00474F10" w:rsidRPr="00474F10" w:rsidRDefault="00474F10" w:rsidP="00474F1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объем выработки тепловой энергии;</w:t>
      </w:r>
    </w:p>
    <w:p w:rsidR="00474F10" w:rsidRPr="00474F10" w:rsidRDefault="00474F10" w:rsidP="00474F1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уровень загрузки мощностей теплоисточников;</w:t>
      </w:r>
    </w:p>
    <w:p w:rsidR="00474F10" w:rsidRPr="00474F10" w:rsidRDefault="00474F10" w:rsidP="00474F1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уровень соответствия тепловых мощностей потребностям потребителей тепловой энергии;</w:t>
      </w:r>
    </w:p>
    <w:p w:rsidR="00474F10" w:rsidRPr="00474F10" w:rsidRDefault="00474F10" w:rsidP="00474F1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удельный расход тепловой энергии на отопление 1 кв. метра за рассматриваемый период;</w:t>
      </w:r>
    </w:p>
    <w:p w:rsidR="00474F10" w:rsidRPr="00474F10" w:rsidRDefault="00474F10" w:rsidP="00474F1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удельные нормы расхода топлива на выработку тепловой энергии;</w:t>
      </w:r>
    </w:p>
    <w:p w:rsidR="00474F10" w:rsidRPr="00474F10" w:rsidRDefault="00474F10" w:rsidP="00474F1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удельные расход ресурсов на производство тепловой энергии;</w:t>
      </w:r>
    </w:p>
    <w:p w:rsidR="00474F10" w:rsidRPr="00474F10" w:rsidRDefault="00474F10" w:rsidP="00474F1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удельный расход ресурсов на транспортировку тепловой энергии;</w:t>
      </w:r>
    </w:p>
    <w:p w:rsidR="00474F10" w:rsidRPr="00474F10" w:rsidRDefault="00474F10" w:rsidP="00474F1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аварийность систем теплоснабжения (единиц на километр протяженности сетей);</w:t>
      </w:r>
    </w:p>
    <w:p w:rsidR="00474F10" w:rsidRPr="00474F10" w:rsidRDefault="00474F10" w:rsidP="00474F1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уровень платежей потребителей;</w:t>
      </w:r>
    </w:p>
    <w:p w:rsidR="00474F10" w:rsidRPr="00474F10" w:rsidRDefault="00474F10" w:rsidP="00474F1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уровень рентабельности.</w:t>
      </w:r>
    </w:p>
    <w:p w:rsidR="00474F10" w:rsidRPr="00474F10" w:rsidRDefault="00474F10" w:rsidP="00474F10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>Принципы проведения мониторинга состояния систем теплоснабжения</w:t>
      </w:r>
    </w:p>
    <w:p w:rsidR="00474F10" w:rsidRPr="00474F10" w:rsidRDefault="00474F10" w:rsidP="00474F10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Мониторинг состояния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:rsidR="00474F10" w:rsidRPr="00474F10" w:rsidRDefault="00474F10" w:rsidP="00474F10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Проведение мониторинга и оценки развития систем теплоснабжения базируется на следующих принципах:</w:t>
      </w:r>
    </w:p>
    <w:p w:rsidR="00474F10" w:rsidRPr="00474F10" w:rsidRDefault="00474F10" w:rsidP="00474F10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определенность - четкое определение показателей, последовательность измерений показателей от одного отчетного периода к другому;</w:t>
      </w:r>
    </w:p>
    <w:p w:rsidR="00474F10" w:rsidRPr="00474F10" w:rsidRDefault="00474F10" w:rsidP="00474F10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регулярность - проведение мониторинга достаточно часто и через равные промежутки времени;</w:t>
      </w:r>
    </w:p>
    <w:p w:rsidR="00474F10" w:rsidRPr="00474F10" w:rsidRDefault="00474F10" w:rsidP="00474F10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достоверность - использование точной и достоверной информации, формализация методов сбора информации.</w:t>
      </w:r>
    </w:p>
    <w:p w:rsidR="00474F10" w:rsidRPr="00474F10" w:rsidRDefault="00474F10" w:rsidP="00474F10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>Сбор и систематизация информации</w:t>
      </w:r>
    </w:p>
    <w:p w:rsidR="00474F10" w:rsidRPr="00474F10" w:rsidRDefault="00474F10" w:rsidP="00474F10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Система сбора данных мониторинга объединяет в себе все существующие методы наблюдения за тепловыми сетями на территории администрации Цветниковского сельсовета Здвинского района Новосибирской области.</w:t>
      </w:r>
    </w:p>
    <w:p w:rsidR="00474F10" w:rsidRPr="00474F10" w:rsidRDefault="00474F10" w:rsidP="00474F10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На объектном уровне собирается следующая информация:</w:t>
      </w:r>
    </w:p>
    <w:p w:rsidR="00474F10" w:rsidRPr="00474F10" w:rsidRDefault="00474F10" w:rsidP="00474F10">
      <w:pPr>
        <w:numPr>
          <w:ilvl w:val="2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паспортная база данных технологического оборудования и тепловых сетей;</w:t>
      </w:r>
    </w:p>
    <w:p w:rsidR="00474F10" w:rsidRPr="00474F10" w:rsidRDefault="00474F10" w:rsidP="00474F10">
      <w:pPr>
        <w:numPr>
          <w:ilvl w:val="2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расположение смежных коммуникаций в 5-ти метровой зоне прокладки теплосети;</w:t>
      </w:r>
    </w:p>
    <w:p w:rsidR="00474F10" w:rsidRPr="00474F10" w:rsidRDefault="00474F10" w:rsidP="00474F10">
      <w:pPr>
        <w:numPr>
          <w:ilvl w:val="2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lastRenderedPageBreak/>
        <w:t>исполнительная документация в электронном виде;</w:t>
      </w:r>
    </w:p>
    <w:p w:rsidR="00474F10" w:rsidRPr="00474F10" w:rsidRDefault="00474F10" w:rsidP="00474F10">
      <w:pPr>
        <w:numPr>
          <w:ilvl w:val="2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данные о грунтах в зоне прокладки теплосети (грунтовые воды, суффозионные грунты);</w:t>
      </w:r>
    </w:p>
    <w:p w:rsidR="00474F10" w:rsidRPr="00474F10" w:rsidRDefault="00474F10" w:rsidP="00474F10">
      <w:pPr>
        <w:numPr>
          <w:ilvl w:val="2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данные о проведенных ремонтных работах на объектах теплоснабжения;</w:t>
      </w:r>
    </w:p>
    <w:p w:rsidR="00474F10" w:rsidRPr="00474F10" w:rsidRDefault="00474F10" w:rsidP="00474F10">
      <w:pPr>
        <w:numPr>
          <w:ilvl w:val="2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данные о техническом перевооружении объектов теплоснабжения;</w:t>
      </w:r>
    </w:p>
    <w:p w:rsidR="00474F10" w:rsidRPr="00474F10" w:rsidRDefault="00474F10" w:rsidP="00474F10">
      <w:pPr>
        <w:numPr>
          <w:ilvl w:val="2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реестр учета аварийных ситуаций, возникших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потребителей.</w:t>
      </w:r>
    </w:p>
    <w:p w:rsidR="00474F10" w:rsidRPr="00474F10" w:rsidRDefault="00474F10" w:rsidP="00474F10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На муниципальном уровне собирается следующая информация:</w:t>
      </w:r>
    </w:p>
    <w:p w:rsidR="00474F10" w:rsidRPr="00474F10" w:rsidRDefault="00474F10" w:rsidP="00474F10">
      <w:pPr>
        <w:numPr>
          <w:ilvl w:val="2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данные о проведенных ремонтных работах на объектах теплоснабжения;</w:t>
      </w:r>
    </w:p>
    <w:p w:rsidR="00474F10" w:rsidRPr="00474F10" w:rsidRDefault="00474F10" w:rsidP="00474F10">
      <w:pPr>
        <w:numPr>
          <w:ilvl w:val="2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данные о техническом перевооружении объектов теплоснабжения;</w:t>
      </w:r>
    </w:p>
    <w:p w:rsidR="00474F10" w:rsidRPr="00474F10" w:rsidRDefault="00474F10" w:rsidP="00474F10">
      <w:pPr>
        <w:numPr>
          <w:ilvl w:val="2"/>
          <w:numId w:val="1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реестр учета аварийных ситуаций, возникших на объектах теплоснабжения, с указанием наименования объекта, адреса объекта, причин, приведших к возникновению аварийной ситуации, мер, принимаемых по ликвидации аварийных ситуаций, а также при отключении потребителей от теплоснабжения период отключения и перечень отключенных потребителей;</w:t>
      </w:r>
    </w:p>
    <w:p w:rsidR="00474F10" w:rsidRPr="00474F10" w:rsidRDefault="00474F10" w:rsidP="00474F10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Теплоснабжающая организация ежемесячно до 5 числа, месяца, следующего за отчетным, предоставляет в администрацию Цветниковского сельсовета Здвинского района Новосибирской области информацию в соответствии с пунктами 3.2.5; 3.2.6 и 3.2.7 настоящего мониторинга.</w:t>
      </w:r>
    </w:p>
    <w:p w:rsidR="00474F10" w:rsidRPr="00474F10" w:rsidRDefault="00474F10" w:rsidP="00474F10">
      <w:pPr>
        <w:numPr>
          <w:ilvl w:val="0"/>
          <w:numId w:val="15"/>
        </w:num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>Анализ информации и формирование рекомендаций</w:t>
      </w:r>
    </w:p>
    <w:p w:rsidR="00474F10" w:rsidRPr="00474F10" w:rsidRDefault="00474F10" w:rsidP="00474F10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Основными этапами анализа информации о состоянии систем теплоснабжения являются:</w:t>
      </w:r>
    </w:p>
    <w:p w:rsidR="00474F10" w:rsidRPr="00474F10" w:rsidRDefault="00474F10" w:rsidP="00474F10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474F10" w:rsidRPr="00474F10" w:rsidRDefault="00474F10" w:rsidP="00474F10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анализ ситуации в динамике (сравнение фактического значения индикаторов на момент сбора информации с точкой отсчета);</w:t>
      </w:r>
    </w:p>
    <w:p w:rsidR="00474F10" w:rsidRPr="00474F10" w:rsidRDefault="00474F10" w:rsidP="00474F10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сравнение затрат и эффектов;</w:t>
      </w:r>
    </w:p>
    <w:p w:rsidR="00474F10" w:rsidRPr="00474F10" w:rsidRDefault="00474F10" w:rsidP="00474F10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анализ успехов и неудач;</w:t>
      </w:r>
    </w:p>
    <w:p w:rsidR="00474F10" w:rsidRPr="00474F10" w:rsidRDefault="00474F10" w:rsidP="00474F10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анализ влияния изменений внешних условий;</w:t>
      </w:r>
    </w:p>
    <w:p w:rsidR="00474F10" w:rsidRPr="00474F10" w:rsidRDefault="00474F10" w:rsidP="00474F10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анализ эффективности эксплуатации;</w:t>
      </w:r>
    </w:p>
    <w:p w:rsidR="00474F10" w:rsidRPr="00474F10" w:rsidRDefault="00474F10" w:rsidP="00474F10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выводы;</w:t>
      </w:r>
    </w:p>
    <w:p w:rsidR="00474F10" w:rsidRPr="00474F10" w:rsidRDefault="00474F10" w:rsidP="00474F10">
      <w:pPr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474F10" w:rsidRPr="00474F10" w:rsidRDefault="00474F10" w:rsidP="00474F10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Основными методами анализа информации являются:</w:t>
      </w:r>
    </w:p>
    <w:p w:rsidR="00474F10" w:rsidRPr="00474F10" w:rsidRDefault="00474F10" w:rsidP="00474F10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количественные - обработка количественных данных с помощью формализованных математических операций (расчет средних и относительных величин, корреляционный анализ, регрессионный анализ и т.д.);</w:t>
      </w:r>
    </w:p>
    <w:p w:rsidR="00474F10" w:rsidRPr="00474F10" w:rsidRDefault="00474F10" w:rsidP="00474F10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качественные - интерпретация собранных ранее данных, которые невозможно оценить количественно и проанализировать с помощью формализованных математических методов (метод экспертных оценок).</w:t>
      </w:r>
    </w:p>
    <w:p w:rsidR="00474F10" w:rsidRPr="00474F10" w:rsidRDefault="00474F10" w:rsidP="00474F10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Анализ данных мониторинга на муниципальном уровне проводится специалистами администрации муниципального образования, на объектном уровне специалистами теплоснабжающей организации.</w:t>
      </w:r>
    </w:p>
    <w:p w:rsidR="00474F10" w:rsidRPr="00474F10" w:rsidRDefault="00474F10" w:rsidP="00474F10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Данные мониторинга накладываются на актуальные паспортные характеристики объекта в целях выявления истинного состояния объекта, исключения ложной информации.</w:t>
      </w:r>
    </w:p>
    <w:p w:rsidR="00474F10" w:rsidRPr="00474F10" w:rsidRDefault="00474F10" w:rsidP="00474F10">
      <w:pPr>
        <w:numPr>
          <w:ilvl w:val="1"/>
          <w:numId w:val="1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На основании данных анализа готовится отчет состоянии систем теплоснабжения с использованием таблично-графических материалов и формируются рекомендации по </w:t>
      </w:r>
      <w:r w:rsidRPr="00474F10">
        <w:rPr>
          <w:rFonts w:ascii="Times New Roman" w:hAnsi="Times New Roman" w:cs="Times New Roman"/>
          <w:sz w:val="24"/>
          <w:szCs w:val="24"/>
        </w:rPr>
        <w:lastRenderedPageBreak/>
        <w:t>принятию управленческих решений, направленных на корректировку работы систем теплоснабжения (перераспределение ресурсов, и т.д.).</w:t>
      </w:r>
    </w:p>
    <w:p w:rsidR="00474F10" w:rsidRPr="00474F10" w:rsidRDefault="00474F10" w:rsidP="00474F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74F10" w:rsidRPr="00474F10" w:rsidRDefault="00474F10" w:rsidP="00474F10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74F10" w:rsidRPr="00474F10" w:rsidRDefault="00474F10" w:rsidP="00474F10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Цветниковского сельсовета</w:t>
      </w:r>
    </w:p>
    <w:p w:rsidR="00474F10" w:rsidRPr="00474F10" w:rsidRDefault="00474F10" w:rsidP="00474F10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Здвинского района</w:t>
      </w:r>
    </w:p>
    <w:p w:rsidR="00474F10" w:rsidRPr="00474F10" w:rsidRDefault="00474F10" w:rsidP="00474F10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74F10" w:rsidRPr="00474F10" w:rsidRDefault="00474F10" w:rsidP="00474F10">
      <w:pPr>
        <w:widowControl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от 19.08.2022 № 62-па</w:t>
      </w:r>
    </w:p>
    <w:p w:rsidR="00474F10" w:rsidRPr="00474F10" w:rsidRDefault="00474F10" w:rsidP="00474F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 xml:space="preserve">Механизм оперативно-диспетчерского управления в системе теплоснабжения на территории Цветниковского сельсовета Здвинского района Новосибирской области </w:t>
      </w:r>
    </w:p>
    <w:p w:rsidR="00474F10" w:rsidRPr="00474F10" w:rsidRDefault="00474F10" w:rsidP="00474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474F10" w:rsidRPr="00474F10" w:rsidRDefault="00474F10" w:rsidP="00474F1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1.1. Настоящий механизм оперативно-диспетчерского управления в системах теплоснабжения (далее – механизм) на территории администрации Цветниковского сельсовета Здвинского района Новосибирской области определяет взаимодействие оперативно-диспетчерских служб теплоснабжающей организации, управляющих организаций и потребителей тепловой энергии по вопросам теплоснабжения.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поддержания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 теплопотребления.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1.3. Теплоснабжающая организация, управляющие организации, осуществляющие ремонт и содержание общего имущества многоквартирных домов, обеспечивающие теплоснабжение потребителей в границах эксплуатационной ответственности, должны иметь круглосуточно работающие дежурно-диспетчерские службы (далее – ДДС) и аварийно-восстановительные бригады.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1.4. Общую координацию действий ДДС по эксплуатации локальной системы теплоснабжения осуществляет теплоснабжающая организация, по локализации и ликвидации аварийной ситуации – аварийно-восстановительная служба той организации, в границах эксплуатационной ответственности которой возникла аварийная ситуация.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перечень </w:t>
      </w:r>
      <w:r w:rsidRPr="00474F10">
        <w:rPr>
          <w:rFonts w:ascii="Times New Roman" w:hAnsi="Times New Roman" w:cs="Times New Roman"/>
          <w:sz w:val="24"/>
          <w:szCs w:val="24"/>
        </w:rPr>
        <w:lastRenderedPageBreak/>
        <w:t>машин и механизмов, приспособлений и материалов утверждается главным инженером организации.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1.6. В случае значительных объемов работ, вызывающих длительные перерывы в теплоснабжении, распоряжением главы администрации муниципального образования Старопольское сельское поселение к восстановительным работам привлекаются специализированные строительно-монтажные и другие предприятия района.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</w:t>
      </w:r>
    </w:p>
    <w:p w:rsidR="00474F10" w:rsidRPr="00474F10" w:rsidRDefault="00474F10" w:rsidP="00474F10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2.1. При получении сообщения о возникновении аварии, отключении или ограничении энергоснабжения потребителей, диспетчер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2.2. О возникновении аварийной ситуации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Также о возникновении аварийной ситуации и времени на восстановление теплоснабжения потребителей в обязательном порядке информируется единая дежурно-диспетчерская служба (далее – ЕДДС) и администрация Цветниковского сельсовета Здвинского района Новосибирской области.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2.3. При возникновении аварии на внутридомовых инженерных сетях теплоснабжения диспетчер теплоснабжающей организации немедленно сообщает об этом в ЕДДС и ответственному лицу управляющей организации, осуществляющей текущий ремонт и содержание общего имущества в многоквартирном доме.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2.4. Решение о введении режима ограничения или отключения тепловой энергии потребителям принимается руководством теплоснабжающих организаций по согласованию с администрацией Цветниковского сельсовета Здвинского района Новосибирской области.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2.6. В случае, когда в результате аварии создается угроза жизни людей, разрушения оборудования, инженерных коммуникаций или строений, руководство теплоснабжающей организации отдает распоряжение на вывод из работы оборудования без согласования, но с обязательным немедленным извещением диспетчера ЕДДС, администрация Цветниковского сельсовета Здвинского района Новосибирской области и потребителей (в случае необходимости) перед отключением и после завершения работ по выводу из работы аварийного тепломеханического оборудования или участка тепловых сетей.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2.7. Лицо, ответственное за ликвидацию аварии, обязано: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- вызвать при необходимости через диспетчерские службы соответствующих представителей организаций и ведомств, имеющих коммуникации, сооружения в месте аварии, согласовать с ними проведение земляных работ для ликвидации аварии;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lastRenderedPageBreak/>
        <w:t>- организовать выполнение работ на подземных коммуникациях и обеспечивать безопасные условия производства работ;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2.8.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для согласования условий производства работ по ликвидации аварии в течении 2-х часов в любое время суток.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>Взаимодействие оперативно-диспетчерских служб при эксплуатации систем энергоснабжения</w:t>
      </w:r>
    </w:p>
    <w:p w:rsidR="00474F10" w:rsidRPr="00474F10" w:rsidRDefault="00474F10" w:rsidP="00474F1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3.1. Для подтверждения планового отключения (изменения параметров теплоносителя) потребителей диспетчерские службы теплоснабжающих организаций информируют администрацию Цветниковского сельсовета Здвинского района Новосибирской области и потребителей за 5 дней до намеченных работ.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3.3. Планируемый вывод в ремонт оборудования, находящегося на балансе потребителей (юридических лиц), производится с обязательным информированием администрации Цветниковского сельсовета Здвинского района Новосибирской области за 5 дней до намеченных работ, а в случае аварии – немедленно.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3.4.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теплоисточники, диспетчер организации, в ведении которой находятся данные водозаборные сооружения, должен за 10 дней сообщить диспетчеру соответствующей теплоснабжающей организации, ЕДДС, в  администрацию Цветниковского сельсовета Здвинского района Новосибирской области об этих отключениях с указанием сроков начала и окончания работ.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При авариях, повлекших за собой длительной прекращение подачи холодной воды на котельные, диспетчер теплоснабжающей организации вводит ограничение горячего водоснабжения потребителей вплоть до полного его прекращения.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3.5.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диспетчеру соответствующей теплоснабжающей организации, диспетчеру ЕДДС и  в  администрацию Цветниковского сельсовета Здвинского района Новосибирской области об этих отключениях с указанием срока начала и окончания работ.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3.6.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</w:t>
      </w:r>
      <w:r w:rsidRPr="00474F10">
        <w:rPr>
          <w:rFonts w:ascii="Times New Roman" w:hAnsi="Times New Roman" w:cs="Times New Roman"/>
          <w:sz w:val="24"/>
          <w:szCs w:val="24"/>
        </w:rPr>
        <w:lastRenderedPageBreak/>
        <w:t>Цветниковского сельсовета Здвинского района Новосибирской области вводит ограничение отпуска тепловой энергии потребителям.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3.7. Включение новых объектов производится только по разрешению Федеральной службы по экологическому, технологическому и атомному надзору (Ростехнадзор) и теплоснабжающей организации с одновременным извещением администрации Цветниковского сельсовета Здвинского района Новосибирской области.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3.8. Включение объектов, которые выводились в ремонт по письменной заявке потребителя, производится по разрешению персонала теплоснабжающих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организаций сообщают в администрацию Цветниковского сельсовета Здвинского района Новосибирской области время начала включения.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F10">
        <w:rPr>
          <w:rFonts w:ascii="Times New Roman" w:hAnsi="Times New Roman" w:cs="Times New Roman"/>
          <w:b/>
          <w:sz w:val="24"/>
          <w:szCs w:val="24"/>
        </w:rPr>
        <w:t>4. Техническая документация</w:t>
      </w:r>
    </w:p>
    <w:p w:rsidR="00474F10" w:rsidRPr="00474F10" w:rsidRDefault="00474F10" w:rsidP="00474F10">
      <w:pPr>
        <w:spacing w:after="0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Документами, определяющими взаимоотношения оперативно-диспетчерских служб теплоснабжающих организаций и потребителей тепловой энергии, являются: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-   настоящий Механизм;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- 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- внутренние инструкции, касающиеся эксплуатации и техники безопасности этого оборудования, разработанные с учетом действующей нормативно-технической документации;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- утвержденные руководителем теплоснабжающей организации планы действий аварийно-ремонтных бригад по ликвидации аварийных и чрезвычайных ситуаций на тепловых энергоустановках.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внерасчетном режимах теплоснабжения.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>Конкретный перечень необходимой эксплуатационной документации в каждой организации устанавливается ее руководством.</w:t>
      </w: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4F10" w:rsidRPr="00474F10" w:rsidRDefault="00474F10" w:rsidP="00474F1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57CE2" w:rsidRPr="00474F10" w:rsidRDefault="007A3FE7" w:rsidP="00474F1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74F1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7CE2" w:rsidRPr="00474F10" w:rsidRDefault="00357CE2" w:rsidP="00474F1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74F10">
        <w:rPr>
          <w:rFonts w:ascii="Times New Roman" w:hAnsi="Times New Roman" w:cs="Times New Roman"/>
          <w:color w:val="FF0000"/>
          <w:sz w:val="24"/>
          <w:szCs w:val="24"/>
        </w:rPr>
        <w:lastRenderedPageBreak/>
        <w:t>Раздел 2.  Правовые акты Главы Цветниковского сельсовета, иных органов местного самоуправления Цветниковского сельсовета.</w:t>
      </w:r>
    </w:p>
    <w:p w:rsidR="005C0025" w:rsidRPr="00474F10" w:rsidRDefault="005C0025" w:rsidP="00474F10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9759F" w:rsidRPr="00474F10" w:rsidRDefault="00F9759F" w:rsidP="00474F10">
      <w:pPr>
        <w:pStyle w:val="a5"/>
        <w:spacing w:before="0" w:beforeAutospacing="0" w:after="0" w:afterAutospacing="0"/>
        <w:ind w:firstLine="354"/>
        <w:jc w:val="center"/>
        <w:rPr>
          <w:color w:val="000000"/>
        </w:rPr>
      </w:pPr>
    </w:p>
    <w:p w:rsidR="00BF1D8A" w:rsidRPr="00474F10" w:rsidRDefault="00BF1D8A" w:rsidP="00474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59F" w:rsidRPr="00474F10" w:rsidRDefault="00F9759F" w:rsidP="00474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7CE2" w:rsidRPr="00474F10" w:rsidRDefault="00357CE2" w:rsidP="00474F1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57CE2" w:rsidRPr="00474F10" w:rsidRDefault="00357CE2" w:rsidP="00357CE2">
      <w:pPr>
        <w:pStyle w:val="1"/>
        <w:spacing w:line="276" w:lineRule="auto"/>
        <w:jc w:val="center"/>
        <w:rPr>
          <w:sz w:val="24"/>
          <w:szCs w:val="24"/>
        </w:rPr>
      </w:pPr>
      <w:r w:rsidRPr="00474F10">
        <w:rPr>
          <w:color w:val="FF0000"/>
          <w:sz w:val="24"/>
          <w:szCs w:val="24"/>
        </w:rPr>
        <w:t>Раздел 3. Иные официальные сообщения и материалы органов местного самоуправления Цветниковского сельсовета</w:t>
      </w:r>
      <w:bookmarkStart w:id="8" w:name="_Toc342483418"/>
      <w:r w:rsidRPr="00474F10">
        <w:rPr>
          <w:sz w:val="24"/>
          <w:szCs w:val="24"/>
        </w:rPr>
        <w:t xml:space="preserve"> </w:t>
      </w:r>
    </w:p>
    <w:bookmarkEnd w:id="8"/>
    <w:p w:rsidR="00357CE2" w:rsidRPr="00474F10" w:rsidRDefault="00357CE2" w:rsidP="00474F1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57CE2" w:rsidRPr="00474F10" w:rsidRDefault="00357CE2" w:rsidP="00474F1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357CE2" w:rsidRPr="00474F10" w:rsidRDefault="00357CE2" w:rsidP="00474F10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226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4"/>
        <w:gridCol w:w="2667"/>
        <w:gridCol w:w="1533"/>
        <w:gridCol w:w="1652"/>
        <w:gridCol w:w="2180"/>
      </w:tblGrid>
      <w:tr w:rsidR="00357CE2" w:rsidRPr="00474F10" w:rsidTr="00F9759F">
        <w:trPr>
          <w:trHeight w:val="16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Совет депутатов</w:t>
            </w:r>
          </w:p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Цветниковского сельсовета,</w:t>
            </w:r>
          </w:p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Цветниковского сельсовета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 xml:space="preserve">632959, Новосибирская область, </w:t>
            </w:r>
          </w:p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с. Цветники,</w:t>
            </w:r>
          </w:p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ул. Центральная, 37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 xml:space="preserve">Главный </w:t>
            </w:r>
          </w:p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редактор</w:t>
            </w:r>
          </w:p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 xml:space="preserve">Н.А. Иноземцева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редакции:</w:t>
            </w:r>
          </w:p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(838363)31-238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Отпечатано в администрации</w:t>
            </w:r>
          </w:p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Цветниковского сельсовета</w:t>
            </w:r>
          </w:p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F10">
              <w:rPr>
                <w:rFonts w:ascii="Times New Roman" w:hAnsi="Times New Roman" w:cs="Times New Roman"/>
                <w:sz w:val="24"/>
                <w:szCs w:val="24"/>
              </w:rPr>
              <w:t>Тираж 50                Бесплатно</w:t>
            </w:r>
          </w:p>
          <w:p w:rsidR="00357CE2" w:rsidRPr="00474F10" w:rsidRDefault="00357CE2" w:rsidP="00474F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7CE2" w:rsidRPr="00474F10" w:rsidRDefault="00357CE2" w:rsidP="00474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BB1" w:rsidRPr="00474F10" w:rsidRDefault="00B84BB1" w:rsidP="00474F1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84BB1" w:rsidRPr="00474F10" w:rsidSect="00F9759F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6EF" w:rsidRDefault="008F46EF" w:rsidP="003D0E21">
      <w:pPr>
        <w:spacing w:after="0" w:line="240" w:lineRule="auto"/>
      </w:pPr>
      <w:r>
        <w:separator/>
      </w:r>
    </w:p>
  </w:endnote>
  <w:endnote w:type="continuationSeparator" w:id="1">
    <w:p w:rsidR="008F46EF" w:rsidRDefault="008F46EF" w:rsidP="003D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743568"/>
      <w:docPartObj>
        <w:docPartGallery w:val="Page Numbers (Bottom of Page)"/>
        <w:docPartUnique/>
      </w:docPartObj>
    </w:sdtPr>
    <w:sdtContent>
      <w:p w:rsidR="00474F10" w:rsidRDefault="00474F10">
        <w:pPr>
          <w:pStyle w:val="af6"/>
          <w:jc w:val="center"/>
        </w:pPr>
      </w:p>
    </w:sdtContent>
  </w:sdt>
  <w:p w:rsidR="00474F10" w:rsidRDefault="00474F10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6EF" w:rsidRDefault="008F46EF" w:rsidP="003D0E21">
      <w:pPr>
        <w:spacing w:after="0" w:line="240" w:lineRule="auto"/>
      </w:pPr>
      <w:r>
        <w:separator/>
      </w:r>
    </w:p>
  </w:footnote>
  <w:footnote w:type="continuationSeparator" w:id="1">
    <w:p w:rsidR="008F46EF" w:rsidRDefault="008F46EF" w:rsidP="003D0E21">
      <w:pPr>
        <w:spacing w:after="0" w:line="240" w:lineRule="auto"/>
      </w:pPr>
      <w:r>
        <w:continuationSeparator/>
      </w:r>
    </w:p>
  </w:footnote>
  <w:footnote w:id="2">
    <w:p w:rsidR="00474F10" w:rsidRDefault="00474F10" w:rsidP="00474F10">
      <w:pPr>
        <w:pStyle w:val="af1"/>
        <w:jc w:val="both"/>
      </w:pPr>
      <w:r>
        <w:rPr>
          <w:rStyle w:val="af3"/>
        </w:rPr>
        <w:footnoteRef/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F10" w:rsidRDefault="00474F10">
    <w:pPr>
      <w:pStyle w:val="a3"/>
      <w:jc w:val="center"/>
    </w:pPr>
  </w:p>
  <w:p w:rsidR="00474F10" w:rsidRDefault="00474F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9F" w:rsidRDefault="00F9759F" w:rsidP="00F9759F">
    <w:pPr>
      <w:pStyle w:val="a3"/>
      <w:jc w:val="center"/>
    </w:pPr>
    <w:r>
      <w:t xml:space="preserve">Вестник Цветниковского сельсовета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67E"/>
    <w:multiLevelType w:val="multilevel"/>
    <w:tmpl w:val="F4A037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CE848D6"/>
    <w:multiLevelType w:val="hybridMultilevel"/>
    <w:tmpl w:val="067413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17AE6"/>
    <w:multiLevelType w:val="hybridMultilevel"/>
    <w:tmpl w:val="43B28852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04D5D"/>
    <w:multiLevelType w:val="hybridMultilevel"/>
    <w:tmpl w:val="80CA28D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56D7D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DDF755B"/>
    <w:multiLevelType w:val="hybridMultilevel"/>
    <w:tmpl w:val="CCE2B39C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A4514"/>
    <w:multiLevelType w:val="hybridMultilevel"/>
    <w:tmpl w:val="987C6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A747A7"/>
    <w:multiLevelType w:val="hybridMultilevel"/>
    <w:tmpl w:val="178E02F4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258C3"/>
    <w:multiLevelType w:val="hybridMultilevel"/>
    <w:tmpl w:val="3AE859F0"/>
    <w:lvl w:ilvl="0" w:tplc="0419000F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64383F"/>
    <w:multiLevelType w:val="hybridMultilevel"/>
    <w:tmpl w:val="697664EA"/>
    <w:lvl w:ilvl="0" w:tplc="0419000F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3C21FF"/>
    <w:multiLevelType w:val="hybridMultilevel"/>
    <w:tmpl w:val="BE788E0C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639B7BA8"/>
    <w:multiLevelType w:val="hybridMultilevel"/>
    <w:tmpl w:val="6A5CC22A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D17A5"/>
    <w:multiLevelType w:val="hybridMultilevel"/>
    <w:tmpl w:val="5F083998"/>
    <w:lvl w:ilvl="0" w:tplc="E68ACD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F1298"/>
    <w:multiLevelType w:val="hybridMultilevel"/>
    <w:tmpl w:val="1E701F3A"/>
    <w:lvl w:ilvl="0" w:tplc="8F34258E">
      <w:start w:val="1"/>
      <w:numFmt w:val="decimal"/>
      <w:lvlText w:val="%1."/>
      <w:lvlJc w:val="left"/>
      <w:pPr>
        <w:ind w:left="1834" w:hanging="112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9B2613"/>
    <w:multiLevelType w:val="hybridMultilevel"/>
    <w:tmpl w:val="CA243BC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E16496"/>
    <w:multiLevelType w:val="hybridMultilevel"/>
    <w:tmpl w:val="3EF479B0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46658"/>
    <w:multiLevelType w:val="hybridMultilevel"/>
    <w:tmpl w:val="377ABC88"/>
    <w:lvl w:ilvl="0" w:tplc="20FCD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D617D"/>
    <w:multiLevelType w:val="hybridMultilevel"/>
    <w:tmpl w:val="23002A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2708DA"/>
    <w:multiLevelType w:val="multilevel"/>
    <w:tmpl w:val="B0D45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AC22A4A"/>
    <w:multiLevelType w:val="hybridMultilevel"/>
    <w:tmpl w:val="F91A19DA"/>
    <w:lvl w:ilvl="0" w:tplc="04190011">
      <w:start w:val="1"/>
      <w:numFmt w:val="decimal"/>
      <w:lvlText w:val="%1."/>
      <w:lvlJc w:val="left"/>
      <w:pPr>
        <w:ind w:left="81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7B886F23"/>
    <w:multiLevelType w:val="hybridMultilevel"/>
    <w:tmpl w:val="8A1E38D2"/>
    <w:lvl w:ilvl="0" w:tplc="6FDA85B2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"/>
  </w:num>
  <w:num w:numId="5">
    <w:abstractNumId w:val="14"/>
  </w:num>
  <w:num w:numId="6">
    <w:abstractNumId w:val="3"/>
  </w:num>
  <w:num w:numId="7">
    <w:abstractNumId w:val="21"/>
  </w:num>
  <w:num w:numId="8">
    <w:abstractNumId w:val="12"/>
  </w:num>
  <w:num w:numId="9">
    <w:abstractNumId w:val="7"/>
  </w:num>
  <w:num w:numId="10">
    <w:abstractNumId w:val="0"/>
  </w:num>
  <w:num w:numId="11">
    <w:abstractNumId w:val="15"/>
  </w:num>
  <w:num w:numId="12">
    <w:abstractNumId w:val="6"/>
  </w:num>
  <w:num w:numId="13">
    <w:abstractNumId w:val="19"/>
  </w:num>
  <w:num w:numId="14">
    <w:abstractNumId w:val="20"/>
  </w:num>
  <w:num w:numId="15">
    <w:abstractNumId w:val="4"/>
  </w:num>
  <w:num w:numId="16">
    <w:abstractNumId w:val="5"/>
  </w:num>
  <w:num w:numId="17">
    <w:abstractNumId w:val="17"/>
  </w:num>
  <w:num w:numId="18">
    <w:abstractNumId w:val="13"/>
  </w:num>
  <w:num w:numId="19">
    <w:abstractNumId w:val="8"/>
  </w:num>
  <w:num w:numId="20">
    <w:abstractNumId w:val="11"/>
  </w:num>
  <w:num w:numId="21">
    <w:abstractNumId w:val="18"/>
  </w:num>
  <w:num w:numId="22">
    <w:abstractNumId w:val="2"/>
  </w:num>
  <w:num w:numId="23">
    <w:abstractNumId w:val="2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7CE2"/>
    <w:rsid w:val="00091378"/>
    <w:rsid w:val="001619DB"/>
    <w:rsid w:val="0018083F"/>
    <w:rsid w:val="002E5229"/>
    <w:rsid w:val="00357CE2"/>
    <w:rsid w:val="003D0E21"/>
    <w:rsid w:val="003D42B6"/>
    <w:rsid w:val="00474F10"/>
    <w:rsid w:val="005C0025"/>
    <w:rsid w:val="005E31F3"/>
    <w:rsid w:val="00673120"/>
    <w:rsid w:val="00674F06"/>
    <w:rsid w:val="00675AB2"/>
    <w:rsid w:val="00694C0C"/>
    <w:rsid w:val="007A3FE7"/>
    <w:rsid w:val="007F0C7D"/>
    <w:rsid w:val="00841393"/>
    <w:rsid w:val="008B2EA7"/>
    <w:rsid w:val="008C49F7"/>
    <w:rsid w:val="008F46EF"/>
    <w:rsid w:val="00B3449D"/>
    <w:rsid w:val="00B84BB1"/>
    <w:rsid w:val="00BF1D8A"/>
    <w:rsid w:val="00C11481"/>
    <w:rsid w:val="00E50671"/>
    <w:rsid w:val="00F9759F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1"/>
  </w:style>
  <w:style w:type="paragraph" w:styleId="1">
    <w:name w:val="heading 1"/>
    <w:basedOn w:val="a"/>
    <w:next w:val="a"/>
    <w:link w:val="10"/>
    <w:qFormat/>
    <w:rsid w:val="00357CE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B2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F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7CE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357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7CE2"/>
  </w:style>
  <w:style w:type="paragraph" w:styleId="a5">
    <w:name w:val="Normal (Web)"/>
    <w:basedOn w:val="a"/>
    <w:uiPriority w:val="99"/>
    <w:unhideWhenUsed/>
    <w:rsid w:val="00357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qFormat/>
    <w:rsid w:val="00357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357CE2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357C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List Paragraph"/>
    <w:basedOn w:val="a"/>
    <w:uiPriority w:val="34"/>
    <w:qFormat/>
    <w:rsid w:val="00357CE2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57CE2"/>
  </w:style>
  <w:style w:type="table" w:customStyle="1" w:styleId="TableNormal">
    <w:name w:val="Table Normal"/>
    <w:uiPriority w:val="2"/>
    <w:semiHidden/>
    <w:unhideWhenUsed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Heading2">
    <w:name w:val="Heading 2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Heading3">
    <w:name w:val="Heading 3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357CE2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57CE2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357CE2"/>
    <w:rPr>
      <w:rFonts w:ascii="Tahoma" w:eastAsia="Calibri" w:hAnsi="Tahoma" w:cs="Tahoma"/>
      <w:sz w:val="16"/>
      <w:szCs w:val="16"/>
      <w:lang w:val="en-US" w:eastAsia="en-US"/>
    </w:rPr>
  </w:style>
  <w:style w:type="paragraph" w:styleId="ab">
    <w:name w:val="No Spacing"/>
    <w:uiPriority w:val="1"/>
    <w:qFormat/>
    <w:rsid w:val="00357C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c">
    <w:name w:val="Hyperlink"/>
    <w:basedOn w:val="a0"/>
    <w:uiPriority w:val="99"/>
    <w:rsid w:val="00357C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7CE2"/>
  </w:style>
  <w:style w:type="character" w:customStyle="1" w:styleId="T14">
    <w:name w:val="T14"/>
    <w:hidden/>
    <w:rsid w:val="00357CE2"/>
  </w:style>
  <w:style w:type="character" w:customStyle="1" w:styleId="FontStyle17">
    <w:name w:val="Font Style17"/>
    <w:basedOn w:val="a0"/>
    <w:rsid w:val="00357CE2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6">
    <w:name w:val="Font Style16"/>
    <w:basedOn w:val="a0"/>
    <w:rsid w:val="00357CE2"/>
    <w:rPr>
      <w:rFonts w:ascii="Times New Roman" w:hAnsi="Times New Roman" w:cs="Times New Roman"/>
      <w:b/>
      <w:bCs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357CE2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357CE2"/>
    <w:pPr>
      <w:widowControl w:val="0"/>
      <w:spacing w:after="0" w:line="240" w:lineRule="auto"/>
      <w:ind w:left="102" w:firstLine="360"/>
      <w:outlineLvl w:val="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357CE2"/>
    <w:pPr>
      <w:widowControl w:val="0"/>
      <w:spacing w:after="0" w:line="240" w:lineRule="auto"/>
      <w:ind w:left="123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12">
    <w:name w:val="Без интервала1"/>
    <w:rsid w:val="00357CE2"/>
    <w:pPr>
      <w:spacing w:after="0" w:line="240" w:lineRule="auto"/>
    </w:pPr>
    <w:rPr>
      <w:rFonts w:ascii="Calibri" w:eastAsia="Times New Roman" w:hAnsi="Calibri" w:cs="Calibri"/>
    </w:rPr>
  </w:style>
  <w:style w:type="table" w:styleId="ad">
    <w:name w:val="Table Grid"/>
    <w:basedOn w:val="a1"/>
    <w:uiPriority w:val="99"/>
    <w:rsid w:val="00357C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8B2EA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B2EA7"/>
    <w:rPr>
      <w:rFonts w:ascii="Times New Roman" w:hAnsi="Times New Roman" w:cs="Times New Roman"/>
      <w:sz w:val="26"/>
      <w:szCs w:val="26"/>
    </w:rPr>
  </w:style>
  <w:style w:type="character" w:styleId="ae">
    <w:name w:val="Strong"/>
    <w:uiPriority w:val="22"/>
    <w:qFormat/>
    <w:rsid w:val="008B2EA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B2E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A3FE7"/>
    <w:rPr>
      <w:rFonts w:ascii="Arial" w:eastAsia="Times New Roman" w:hAnsi="Arial" w:cs="Arial"/>
      <w:sz w:val="20"/>
      <w:szCs w:val="20"/>
    </w:rPr>
  </w:style>
  <w:style w:type="paragraph" w:customStyle="1" w:styleId="af">
    <w:name w:val="Восьмой"/>
    <w:rsid w:val="007A3FE7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af0">
    <w:name w:val="Хения"/>
    <w:basedOn w:val="a"/>
    <w:rsid w:val="007A3FE7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  <w:style w:type="paragraph" w:customStyle="1" w:styleId="alsta">
    <w:name w:val="alsta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stc">
    <w:name w:val="alstc"/>
    <w:basedOn w:val="a"/>
    <w:rsid w:val="005C0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(3)_"/>
    <w:basedOn w:val="a0"/>
    <w:link w:val="33"/>
    <w:rsid w:val="005C0025"/>
    <w:rPr>
      <w:b/>
      <w:bCs/>
      <w:spacing w:val="3"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5C0025"/>
    <w:pPr>
      <w:widowControl w:val="0"/>
      <w:shd w:val="clear" w:color="auto" w:fill="FFFFFF"/>
      <w:spacing w:before="360" w:after="120" w:line="317" w:lineRule="exact"/>
      <w:jc w:val="center"/>
    </w:pPr>
    <w:rPr>
      <w:b/>
      <w:bCs/>
      <w:spacing w:val="3"/>
      <w:sz w:val="25"/>
      <w:szCs w:val="25"/>
    </w:rPr>
  </w:style>
  <w:style w:type="paragraph" w:styleId="af1">
    <w:name w:val="footnote text"/>
    <w:basedOn w:val="a"/>
    <w:link w:val="af2"/>
    <w:uiPriority w:val="99"/>
    <w:unhideWhenUsed/>
    <w:rsid w:val="00F9759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F9759F"/>
    <w:rPr>
      <w:rFonts w:eastAsiaTheme="minorHAnsi"/>
      <w:sz w:val="20"/>
      <w:szCs w:val="20"/>
      <w:lang w:eastAsia="en-US"/>
    </w:rPr>
  </w:style>
  <w:style w:type="character" w:styleId="af3">
    <w:name w:val="footnote reference"/>
    <w:basedOn w:val="a0"/>
    <w:uiPriority w:val="99"/>
    <w:semiHidden/>
    <w:unhideWhenUsed/>
    <w:rsid w:val="00F9759F"/>
    <w:rPr>
      <w:vertAlign w:val="superscript"/>
    </w:rPr>
  </w:style>
  <w:style w:type="paragraph" w:customStyle="1" w:styleId="ConsPlusTitle">
    <w:name w:val="ConsPlusTitle"/>
    <w:rsid w:val="00F97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4">
    <w:name w:val="Title"/>
    <w:basedOn w:val="a"/>
    <w:link w:val="af5"/>
    <w:qFormat/>
    <w:rsid w:val="00BF1D8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BF1D8A"/>
    <w:rPr>
      <w:rFonts w:ascii="Times New Roman" w:eastAsia="Times New Roman" w:hAnsi="Times New Roman" w:cs="Times New Roman"/>
      <w:sz w:val="24"/>
      <w:szCs w:val="20"/>
    </w:rPr>
  </w:style>
  <w:style w:type="paragraph" w:customStyle="1" w:styleId="s1">
    <w:name w:val="s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B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74F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footer"/>
    <w:basedOn w:val="a"/>
    <w:link w:val="af7"/>
    <w:uiPriority w:val="99"/>
    <w:unhideWhenUsed/>
    <w:rsid w:val="00474F1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474F10"/>
    <w:rPr>
      <w:rFonts w:eastAsiaTheme="minorHAnsi"/>
      <w:lang w:eastAsia="en-US"/>
    </w:rPr>
  </w:style>
  <w:style w:type="character" w:customStyle="1" w:styleId="FontStyle19">
    <w:name w:val="Font Style19"/>
    <w:rsid w:val="00474F10"/>
    <w:rPr>
      <w:rFonts w:ascii="Times New Roman" w:hAnsi="Times New Roman" w:cs="Times New Roman"/>
      <w:sz w:val="26"/>
      <w:szCs w:val="26"/>
    </w:rPr>
  </w:style>
  <w:style w:type="paragraph" w:customStyle="1" w:styleId="subheader">
    <w:name w:val="subheader"/>
    <w:basedOn w:val="a"/>
    <w:uiPriority w:val="99"/>
    <w:rsid w:val="00474F10"/>
    <w:pPr>
      <w:suppressAutoHyphens/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40</Pages>
  <Words>13747</Words>
  <Characters>78358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Цветники-специалист</dc:creator>
  <cp:keywords/>
  <dc:description/>
  <cp:lastModifiedBy>Цветники-специалист</cp:lastModifiedBy>
  <cp:revision>10</cp:revision>
  <dcterms:created xsi:type="dcterms:W3CDTF">2022-06-20T05:03:00Z</dcterms:created>
  <dcterms:modified xsi:type="dcterms:W3CDTF">2022-09-19T02:38:00Z</dcterms:modified>
</cp:coreProperties>
</file>