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C9D" w:rsidRDefault="00EB5C9D" w:rsidP="00EB5C9D">
      <w:pPr>
        <w:ind w:right="111"/>
        <w:jc w:val="center"/>
        <w:rPr>
          <w:b/>
        </w:rPr>
      </w:pPr>
      <w:r>
        <w:rPr>
          <w:b/>
        </w:rPr>
        <w:t>Отчет о количестве, тематике и результатах рассмотрения обращений граждан в администрациях сельских и городских посе</w:t>
      </w:r>
      <w:r w:rsidR="000F1CE4">
        <w:rPr>
          <w:b/>
        </w:rPr>
        <w:t xml:space="preserve">лений Здвинского района в апреле </w:t>
      </w:r>
      <w:r>
        <w:rPr>
          <w:b/>
        </w:rPr>
        <w:t>2022 года</w:t>
      </w:r>
    </w:p>
    <w:p w:rsidR="00EB5C9D" w:rsidRDefault="00EB5C9D" w:rsidP="00EB5C9D">
      <w:pPr>
        <w:ind w:right="111"/>
        <w:jc w:val="center"/>
        <w:rPr>
          <w:b/>
        </w:rPr>
      </w:pPr>
    </w:p>
    <w:p w:rsidR="00EB5C9D" w:rsidRDefault="00EB5C9D" w:rsidP="00EB5C9D">
      <w:pPr>
        <w:ind w:right="111"/>
        <w:jc w:val="center"/>
        <w:rPr>
          <w:b/>
        </w:rPr>
      </w:pPr>
    </w:p>
    <w:tbl>
      <w:tblPr>
        <w:tblStyle w:val="a4"/>
        <w:tblW w:w="16155" w:type="dxa"/>
        <w:tblInd w:w="-785" w:type="dxa"/>
        <w:tblLayout w:type="fixed"/>
        <w:tblLook w:val="04A0"/>
      </w:tblPr>
      <w:tblGrid>
        <w:gridCol w:w="2803"/>
        <w:gridCol w:w="707"/>
        <w:gridCol w:w="1352"/>
        <w:gridCol w:w="491"/>
        <w:gridCol w:w="567"/>
        <w:gridCol w:w="622"/>
        <w:gridCol w:w="683"/>
        <w:gridCol w:w="680"/>
        <w:gridCol w:w="625"/>
        <w:gridCol w:w="425"/>
        <w:gridCol w:w="426"/>
        <w:gridCol w:w="370"/>
        <w:gridCol w:w="338"/>
        <w:gridCol w:w="513"/>
        <w:gridCol w:w="567"/>
        <w:gridCol w:w="567"/>
        <w:gridCol w:w="480"/>
        <w:gridCol w:w="512"/>
        <w:gridCol w:w="498"/>
        <w:gridCol w:w="944"/>
        <w:gridCol w:w="543"/>
        <w:gridCol w:w="25"/>
        <w:gridCol w:w="1417"/>
      </w:tblGrid>
      <w:tr w:rsidR="00EB5C9D" w:rsidTr="00EB5C9D"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9D" w:rsidRDefault="00EB5C9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сельских и городских поселений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5C9D" w:rsidRDefault="00EB5C9D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  <w:p w:rsidR="00EB5C9D" w:rsidRDefault="00EB5C9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письменных обращений</w:t>
            </w:r>
          </w:p>
        </w:tc>
        <w:tc>
          <w:tcPr>
            <w:tcW w:w="92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9D" w:rsidRDefault="00EB5C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Письменные обращения,</w:t>
            </w:r>
          </w:p>
          <w:p w:rsidR="00EB5C9D" w:rsidRDefault="00EB5C9D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9D" w:rsidRDefault="00EB5C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Устные обращения</w:t>
            </w:r>
          </w:p>
          <w:p w:rsidR="00EB5C9D" w:rsidRDefault="00EB5C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(по результатам ЕДП)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9D" w:rsidRDefault="00EB5C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Обращения по справочному телефону</w:t>
            </w:r>
          </w:p>
        </w:tc>
      </w:tr>
      <w:tr w:rsidR="00EB5C9D" w:rsidTr="00EB5C9D"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9D" w:rsidRDefault="00EB5C9D">
            <w:pPr>
              <w:rPr>
                <w:lang w:eastAsia="en-US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9D" w:rsidRDefault="00EB5C9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5C9D" w:rsidRDefault="00EB5C9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9D" w:rsidRDefault="00EB5C9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в том числе </w:t>
            </w:r>
            <w:r>
              <w:rPr>
                <w:b/>
                <w:sz w:val="16"/>
                <w:szCs w:val="16"/>
                <w:lang w:eastAsia="en-US"/>
              </w:rPr>
              <w:t>по тематике обращений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9D" w:rsidRDefault="00EB5C9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в том числе </w:t>
            </w:r>
            <w:r>
              <w:rPr>
                <w:b/>
                <w:sz w:val="16"/>
                <w:szCs w:val="16"/>
                <w:lang w:eastAsia="en-US"/>
              </w:rPr>
              <w:t xml:space="preserve">по видам </w:t>
            </w:r>
            <w:r>
              <w:rPr>
                <w:sz w:val="16"/>
                <w:szCs w:val="16"/>
                <w:lang w:eastAsia="en-US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9D" w:rsidRDefault="00EB5C9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 по результатам рассмотрения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5C9D" w:rsidRDefault="00EB5C9D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9D" w:rsidRDefault="00EB5C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 принято</w:t>
            </w:r>
            <w:r>
              <w:rPr>
                <w:b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5C9D" w:rsidRDefault="00EB5C9D">
            <w:pPr>
              <w:rPr>
                <w:sz w:val="20"/>
                <w:szCs w:val="20"/>
                <w:lang w:eastAsia="en-US"/>
              </w:rPr>
            </w:pPr>
          </w:p>
        </w:tc>
      </w:tr>
      <w:tr w:rsidR="00EB5C9D" w:rsidTr="00EB5C9D">
        <w:trPr>
          <w:cantSplit/>
          <w:trHeight w:val="1223"/>
        </w:trPr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9D" w:rsidRDefault="00EB5C9D">
            <w:pPr>
              <w:rPr>
                <w:lang w:eastAsia="en-US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9D" w:rsidRDefault="00EB5C9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9D" w:rsidRDefault="00EB5C9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5C9D" w:rsidRDefault="00EB5C9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Государство,</w:t>
            </w:r>
          </w:p>
          <w:p w:rsidR="00EB5C9D" w:rsidRDefault="00EB5C9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общество,</w:t>
            </w:r>
          </w:p>
          <w:p w:rsidR="00EB5C9D" w:rsidRDefault="00EB5C9D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5C9D" w:rsidRDefault="00EB5C9D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5C9D" w:rsidRDefault="00EB5C9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Экономика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5C9D" w:rsidRDefault="00EB5C9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Оборона, безопасность, законность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5C9D" w:rsidRDefault="00EB5C9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Жилищно-коммунальная сфера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5C9D" w:rsidRDefault="00EB5C9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5C9D" w:rsidRDefault="00EB5C9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5C9D" w:rsidRDefault="00EB5C9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5C9D" w:rsidRDefault="00EB5C9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5C9D" w:rsidRDefault="00EB5C9D">
            <w:pPr>
              <w:jc w:val="center"/>
              <w:rPr>
                <w:b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5C9D" w:rsidRDefault="00EB5C9D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5C9D" w:rsidRDefault="00EB5C9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 меры приняты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5C9D" w:rsidRDefault="00EB5C9D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Разъяснено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5C9D" w:rsidRDefault="00EB5C9D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5C9D" w:rsidRDefault="00EB5C9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Взято на контроль</w:t>
            </w: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9D" w:rsidRDefault="00EB5C9D">
            <w:pPr>
              <w:rPr>
                <w:b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5C9D" w:rsidRDefault="00EB5C9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Главой сельского, городского поселения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5C9D" w:rsidRDefault="00EB5C9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Уполномочен-ными лицами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9D" w:rsidRDefault="00EB5C9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</w:tr>
      <w:tr w:rsidR="00EB5C9D" w:rsidTr="00EB5C9D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9D" w:rsidRDefault="00EB5C9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Цветниковский ,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B5C9D" w:rsidRDefault="000F1C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5C9D" w:rsidRDefault="000F1C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5C9D" w:rsidRDefault="00EB5C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5C9D" w:rsidRDefault="00EB5C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5C9D" w:rsidRDefault="00EB5C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5C9D" w:rsidRDefault="00EB5C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5C9D" w:rsidRDefault="000F1C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B5C9D" w:rsidRDefault="00FE31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B5C9D" w:rsidRDefault="00FE31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B5C9D" w:rsidRDefault="00EB5C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B5C9D" w:rsidRDefault="00EB5C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B5C9D" w:rsidRDefault="00EB5C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5C9D" w:rsidRDefault="00FE31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5C9D" w:rsidRDefault="00FE31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5C9D" w:rsidRDefault="00EB5C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5C9D" w:rsidRDefault="00EB5C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5C9D" w:rsidRDefault="00EB5C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B5C9D" w:rsidRDefault="00FE31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B5C9D" w:rsidRDefault="00FE3180" w:rsidP="00967B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B5C9D" w:rsidRDefault="00EB5C9D" w:rsidP="00967BE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EB5C9D" w:rsidRDefault="00EB5C9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EB5C9D" w:rsidTr="00EB5C9D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9D" w:rsidRDefault="00EB5C9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Итого </w:t>
            </w:r>
          </w:p>
          <w:p w:rsidR="00EB5C9D" w:rsidRDefault="00EB5C9D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за отчетный месяц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B5C9D" w:rsidRDefault="000F1C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5C9D" w:rsidRDefault="000F1C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5C9D" w:rsidRDefault="00EB5C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5C9D" w:rsidRDefault="00EB5C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5C9D" w:rsidRDefault="00EB5C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5C9D" w:rsidRDefault="00EB5C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5C9D" w:rsidRDefault="000F1C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B5C9D" w:rsidRDefault="00FE31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B5C9D" w:rsidRDefault="00FE31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B5C9D" w:rsidRDefault="00EB5C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B5C9D" w:rsidRDefault="00EB5C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B5C9D" w:rsidRDefault="00EB5C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5C9D" w:rsidRDefault="00FE31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5C9D" w:rsidRDefault="00FE31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5C9D" w:rsidRDefault="00EB5C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5C9D" w:rsidRDefault="00EB5C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5C9D" w:rsidRDefault="00EB5C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B5C9D" w:rsidRDefault="00FE31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B5C9D" w:rsidRDefault="00FE3180" w:rsidP="00967B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B5C9D" w:rsidRDefault="00EB5C9D" w:rsidP="00967BE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EB5C9D" w:rsidRDefault="00EB5C9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EB5C9D" w:rsidTr="00EB5C9D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9D" w:rsidRDefault="00EB5C9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  <w:p w:rsidR="00EB5C9D" w:rsidRDefault="00EB5C9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начала года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B5C9D" w:rsidRDefault="00116CA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5C9D" w:rsidRDefault="00FE31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5C9D" w:rsidRDefault="00EB5C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5C9D" w:rsidRDefault="00D81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5C9D" w:rsidRDefault="00EB5C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5C9D" w:rsidRDefault="00EB5C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5C9D" w:rsidRDefault="000F1C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B5C9D" w:rsidRDefault="00116CA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B5C9D" w:rsidRDefault="00FE31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B5C9D" w:rsidRDefault="00EB5C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B5C9D" w:rsidRDefault="00EB5C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B5C9D" w:rsidRDefault="00EB5C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5C9D" w:rsidRDefault="00FE31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5C9D" w:rsidRDefault="00FE31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5C9D" w:rsidRDefault="00EB5C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5C9D" w:rsidRDefault="00EB5C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5C9D" w:rsidRDefault="00EB5C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B5C9D" w:rsidRDefault="00EB5C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B5C9D" w:rsidRDefault="00EB5C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B5C9D" w:rsidRDefault="00EB5C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EB5C9D" w:rsidRDefault="00EB5C9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</w:tbl>
    <w:p w:rsidR="00EB5C9D" w:rsidRDefault="00EB5C9D" w:rsidP="00EB5C9D">
      <w:pPr>
        <w:rPr>
          <w:sz w:val="16"/>
          <w:szCs w:val="16"/>
        </w:rPr>
      </w:pPr>
    </w:p>
    <w:p w:rsidR="00EB5C9D" w:rsidRDefault="00EB5C9D" w:rsidP="00EB5C9D">
      <w:pPr>
        <w:rPr>
          <w:sz w:val="16"/>
          <w:szCs w:val="16"/>
        </w:rPr>
      </w:pPr>
    </w:p>
    <w:p w:rsidR="00EB5C9D" w:rsidRDefault="00EB5C9D" w:rsidP="00EB5C9D">
      <w:pPr>
        <w:rPr>
          <w:sz w:val="16"/>
          <w:szCs w:val="16"/>
        </w:rPr>
      </w:pPr>
    </w:p>
    <w:p w:rsidR="00FA4BB0" w:rsidRDefault="00FA4BB0"/>
    <w:sectPr w:rsidR="00FA4BB0" w:rsidSect="00EB5C9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EB5C9D"/>
    <w:rsid w:val="000F1CE4"/>
    <w:rsid w:val="00116CA1"/>
    <w:rsid w:val="002111D6"/>
    <w:rsid w:val="002C7C1E"/>
    <w:rsid w:val="004C1B1E"/>
    <w:rsid w:val="00C53F40"/>
    <w:rsid w:val="00D816E9"/>
    <w:rsid w:val="00EB5C9D"/>
    <w:rsid w:val="00FA4BB0"/>
    <w:rsid w:val="00FE3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C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5C9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B5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8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цветники</dc:creator>
  <cp:lastModifiedBy>цветники</cp:lastModifiedBy>
  <cp:revision>6</cp:revision>
  <cp:lastPrinted>2022-04-04T02:40:00Z</cp:lastPrinted>
  <dcterms:created xsi:type="dcterms:W3CDTF">2022-04-04T02:42:00Z</dcterms:created>
  <dcterms:modified xsi:type="dcterms:W3CDTF">2022-04-29T08:39:00Z</dcterms:modified>
</cp:coreProperties>
</file>