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847716" w:rsidTr="005622C6">
        <w:tc>
          <w:tcPr>
            <w:tcW w:w="1282" w:type="dxa"/>
            <w:hideMark/>
          </w:tcPr>
          <w:p w:rsidR="00847716" w:rsidRDefault="00847716" w:rsidP="005622C6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Основан</w:t>
            </w:r>
          </w:p>
          <w:p w:rsidR="00847716" w:rsidRDefault="00847716" w:rsidP="005622C6">
            <w:pPr>
              <w:jc w:val="both"/>
              <w:rPr>
                <w:rFonts w:ascii="Times New Roman" w:hAnsi="Times New Roman" w:cs="Times New Roman"/>
                <w:b/>
                <w:outline/>
                <w:sz w:val="48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847716" w:rsidRDefault="00847716" w:rsidP="005622C6">
            <w:pPr>
              <w:jc w:val="both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847716" w:rsidRDefault="00847716" w:rsidP="005622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№ 1</w:t>
            </w:r>
            <w:r w:rsidR="002246C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2371" w:type="dxa"/>
            <w:vAlign w:val="center"/>
            <w:hideMark/>
          </w:tcPr>
          <w:p w:rsidR="00847716" w:rsidRDefault="002246C3" w:rsidP="00562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 августа </w:t>
            </w:r>
            <w:r w:rsidR="00847716">
              <w:rPr>
                <w:rFonts w:ascii="Times New Roman" w:hAnsi="Times New Roman" w:cs="Times New Roman"/>
              </w:rPr>
              <w:t xml:space="preserve">       2018</w:t>
            </w:r>
          </w:p>
          <w:p w:rsidR="00847716" w:rsidRDefault="00847716" w:rsidP="00562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  <w:p w:rsidR="00847716" w:rsidRDefault="00847716" w:rsidP="005622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7716" w:rsidRDefault="00847716" w:rsidP="008477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847716" w:rsidRDefault="00847716" w:rsidP="008477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Цветниковского сельсовета</w:t>
      </w:r>
    </w:p>
    <w:p w:rsidR="0071091B" w:rsidRDefault="0071091B" w:rsidP="008477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91B" w:rsidRDefault="0071091B" w:rsidP="0084771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71091B">
        <w:rPr>
          <w:rFonts w:ascii="Times New Roman" w:hAnsi="Times New Roman" w:cs="Times New Roman"/>
          <w:color w:val="FF0000"/>
        </w:rPr>
        <w:t xml:space="preserve"> Раздел 1. Решения Совета депутатов Цветниковского сельсовету</w:t>
      </w:r>
    </w:p>
    <w:p w:rsidR="0071091B" w:rsidRPr="002246C3" w:rsidRDefault="0071091B" w:rsidP="002246C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246C3" w:rsidRPr="00010508" w:rsidRDefault="002246C3" w:rsidP="00224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СОВЕТ ДЕПУТАТОВ ЦВЕТНИКОВСКОГО СЕЛЬСОВЕТА</w:t>
      </w:r>
    </w:p>
    <w:p w:rsidR="002246C3" w:rsidRPr="00010508" w:rsidRDefault="002246C3" w:rsidP="00224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ЗДВИНСКОГО РАЙОНА НОВОСИБИРСКОЙ ОБЛАСТИ</w:t>
      </w:r>
    </w:p>
    <w:p w:rsidR="002246C3" w:rsidRPr="00010508" w:rsidRDefault="002246C3" w:rsidP="00224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пятого созыва</w:t>
      </w:r>
    </w:p>
    <w:p w:rsidR="002246C3" w:rsidRPr="00010508" w:rsidRDefault="002246C3" w:rsidP="002246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0508">
        <w:rPr>
          <w:rFonts w:ascii="Times New Roman" w:hAnsi="Times New Roman" w:cs="Times New Roman"/>
          <w:b/>
        </w:rPr>
        <w:t>РЕШЕНИЕ</w:t>
      </w:r>
    </w:p>
    <w:p w:rsidR="002246C3" w:rsidRPr="00010508" w:rsidRDefault="002246C3" w:rsidP="002246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0508">
        <w:rPr>
          <w:rFonts w:ascii="Times New Roman" w:hAnsi="Times New Roman" w:cs="Times New Roman"/>
          <w:b/>
        </w:rPr>
        <w:t>Тридцать первой  сессии</w:t>
      </w: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  <w:b/>
        </w:rPr>
      </w:pPr>
    </w:p>
    <w:p w:rsidR="002246C3" w:rsidRPr="00010508" w:rsidRDefault="002246C3" w:rsidP="00224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10.08.2018 г.                         № 2                         с. Цветники</w:t>
      </w: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</w:rPr>
      </w:pP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  <w:b/>
        </w:rPr>
      </w:pPr>
      <w:r w:rsidRPr="00010508">
        <w:rPr>
          <w:rFonts w:ascii="Times New Roman" w:hAnsi="Times New Roman" w:cs="Times New Roman"/>
          <w:b/>
        </w:rPr>
        <w:t xml:space="preserve">             О внесении изменений в решение двадцать шестой сессии</w:t>
      </w: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  <w:b/>
        </w:rPr>
      </w:pPr>
      <w:r w:rsidRPr="00010508">
        <w:rPr>
          <w:rFonts w:ascii="Times New Roman" w:hAnsi="Times New Roman" w:cs="Times New Roman"/>
          <w:b/>
        </w:rPr>
        <w:t xml:space="preserve">       от 19.12.2017 г. № 2 «О бюджете Цветниковского сельсовета Здвинского района на 2018 год и плановый период 2019 и 2020 годов»</w:t>
      </w: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  <w:b/>
        </w:rPr>
      </w:pP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ab/>
        <w:t>Внести следующие изменения в двадцать шестую  сессию Совета депутатов Цветниковского сельсовета от 19.12.2017 г. № 2 «О бюджете Цветниковского сельсовета Здвинского района на 2018 год и плановый период 2019 и 2020 годов»:</w:t>
      </w: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</w:rPr>
      </w:pPr>
    </w:p>
    <w:p w:rsidR="002246C3" w:rsidRPr="00010508" w:rsidRDefault="002246C3" w:rsidP="002246C3">
      <w:pPr>
        <w:pStyle w:val="a5"/>
        <w:widowControl w:val="0"/>
        <w:ind w:firstLine="709"/>
        <w:rPr>
          <w:sz w:val="22"/>
          <w:szCs w:val="22"/>
        </w:rPr>
      </w:pPr>
      <w:r w:rsidRPr="00010508">
        <w:rPr>
          <w:sz w:val="22"/>
          <w:szCs w:val="22"/>
        </w:rPr>
        <w:t>1. П.п.1) п.1 изложить в следующей редакции</w:t>
      </w:r>
      <w:proofErr w:type="gramStart"/>
      <w:r w:rsidRPr="00010508">
        <w:rPr>
          <w:sz w:val="22"/>
          <w:szCs w:val="22"/>
        </w:rPr>
        <w:t xml:space="preserve"> :</w:t>
      </w:r>
      <w:proofErr w:type="gramEnd"/>
      <w:r w:rsidRPr="00010508">
        <w:rPr>
          <w:sz w:val="22"/>
          <w:szCs w:val="22"/>
        </w:rPr>
        <w:t xml:space="preserve"> </w:t>
      </w:r>
    </w:p>
    <w:p w:rsidR="002246C3" w:rsidRPr="00010508" w:rsidRDefault="002246C3" w:rsidP="002246C3">
      <w:pPr>
        <w:pStyle w:val="a5"/>
        <w:ind w:firstLine="709"/>
        <w:rPr>
          <w:sz w:val="22"/>
          <w:szCs w:val="22"/>
        </w:rPr>
      </w:pPr>
      <w:r w:rsidRPr="00010508">
        <w:rPr>
          <w:sz w:val="22"/>
          <w:szCs w:val="22"/>
        </w:rPr>
        <w:t>« общий объем доходов бюджета Цветниковского сельсовета Здвинского района в сумме 32371,0 тыс. рублей, в том числе общий объем межбюджетных трансфертов, получаемых из других бюджетов бюджетной системы Российской Федерации в сумме 3144,7 тыс. рублей;</w:t>
      </w:r>
    </w:p>
    <w:p w:rsidR="002246C3" w:rsidRPr="00010508" w:rsidRDefault="002246C3" w:rsidP="002246C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246C3" w:rsidRPr="00010508" w:rsidRDefault="002246C3" w:rsidP="002246C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2.П.п.2) п. 1  изложить в следующей редакции</w:t>
      </w:r>
      <w:proofErr w:type="gramStart"/>
      <w:r w:rsidRPr="00010508">
        <w:rPr>
          <w:rFonts w:ascii="Times New Roman" w:hAnsi="Times New Roman" w:cs="Times New Roman"/>
        </w:rPr>
        <w:t xml:space="preserve"> :</w:t>
      </w:r>
      <w:proofErr w:type="gramEnd"/>
      <w:r w:rsidRPr="00010508">
        <w:rPr>
          <w:rFonts w:ascii="Times New Roman" w:hAnsi="Times New Roman" w:cs="Times New Roman"/>
        </w:rPr>
        <w:t xml:space="preserve"> «общий объем расходов  бюджета Цветниковского сельсовета Здвинского района в сумме 32780,3 тыс. рублей»</w:t>
      </w:r>
    </w:p>
    <w:p w:rsidR="002246C3" w:rsidRPr="00010508" w:rsidRDefault="002246C3" w:rsidP="002246C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246C3" w:rsidRPr="00010508" w:rsidRDefault="002246C3" w:rsidP="002246C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3.Утвердить Приложение  4 «Распределение бюджетных ассигнований по разделам и подразделам, целевым статьям и видам расходов бюджета Цветниковского сельсовета Здвинского района Новосибирской области на 2018 год» к настоящему Решению в прилагаемой редакции.</w:t>
      </w: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ab/>
        <w:t xml:space="preserve"> </w:t>
      </w:r>
    </w:p>
    <w:p w:rsidR="002246C3" w:rsidRPr="00010508" w:rsidRDefault="002246C3" w:rsidP="002246C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4.Утвердить Приложение 5 «Ведомственная структура расходов бюджета Цветниковского сельсовета Здвинского района Новосибирской области на 2018 год» к настоящему Решению в прилагаемой редакции.</w:t>
      </w:r>
    </w:p>
    <w:p w:rsidR="002246C3" w:rsidRPr="00010508" w:rsidRDefault="002246C3" w:rsidP="002246C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246C3" w:rsidRPr="00010508" w:rsidRDefault="002246C3" w:rsidP="002246C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5. Утвердить Приложение 9 «Источники финансирования дефицита бюджета Цветниковского сельсовета Здвинского района Новосибирской области на 2018 год» к настоящему Решению в прилагаемой редакции.</w:t>
      </w: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</w:rPr>
      </w:pPr>
    </w:p>
    <w:p w:rsidR="002246C3" w:rsidRPr="00010508" w:rsidRDefault="002246C3" w:rsidP="002246C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6.Решение вступает в силу со дня его подписания.</w:t>
      </w:r>
    </w:p>
    <w:p w:rsidR="002246C3" w:rsidRPr="00010508" w:rsidRDefault="002246C3" w:rsidP="002246C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246C3" w:rsidRPr="00010508" w:rsidRDefault="002246C3" w:rsidP="002246C3">
      <w:pPr>
        <w:spacing w:after="0" w:line="240" w:lineRule="auto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 xml:space="preserve">Глава Цветниковского сельсовета </w:t>
      </w:r>
    </w:p>
    <w:p w:rsidR="002246C3" w:rsidRDefault="002246C3" w:rsidP="002246C3">
      <w:pPr>
        <w:spacing w:after="0" w:line="240" w:lineRule="auto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Здвинского района Новосибирской области                              Е.К. Кошман</w:t>
      </w:r>
    </w:p>
    <w:p w:rsidR="00951C5F" w:rsidRDefault="00951C5F" w:rsidP="002246C3">
      <w:pPr>
        <w:spacing w:after="0" w:line="240" w:lineRule="auto"/>
        <w:rPr>
          <w:rFonts w:ascii="Times New Roman" w:hAnsi="Times New Roman" w:cs="Times New Roman"/>
        </w:rPr>
      </w:pPr>
    </w:p>
    <w:p w:rsidR="00951C5F" w:rsidRDefault="00951C5F" w:rsidP="002246C3">
      <w:pPr>
        <w:spacing w:after="0" w:line="240" w:lineRule="auto"/>
        <w:rPr>
          <w:rFonts w:ascii="Times New Roman" w:hAnsi="Times New Roman" w:cs="Times New Roman"/>
        </w:rPr>
      </w:pPr>
    </w:p>
    <w:p w:rsidR="00951C5F" w:rsidRDefault="00951C5F" w:rsidP="002246C3">
      <w:pPr>
        <w:spacing w:after="0" w:line="240" w:lineRule="auto"/>
        <w:rPr>
          <w:rFonts w:ascii="Times New Roman" w:hAnsi="Times New Roman" w:cs="Times New Roman"/>
        </w:rPr>
      </w:pPr>
    </w:p>
    <w:p w:rsidR="00951C5F" w:rsidRPr="00010508" w:rsidRDefault="00951C5F" w:rsidP="002246C3">
      <w:pPr>
        <w:spacing w:after="0" w:line="240" w:lineRule="auto"/>
        <w:rPr>
          <w:rFonts w:ascii="Times New Roman" w:hAnsi="Times New Roman" w:cs="Times New Roman"/>
        </w:rPr>
      </w:pPr>
    </w:p>
    <w:p w:rsidR="002246C3" w:rsidRDefault="002246C3" w:rsidP="002246C3">
      <w:pPr>
        <w:spacing w:after="0"/>
        <w:rPr>
          <w:rFonts w:ascii="Times New Roman" w:hAnsi="Times New Roman" w:cs="Times New Roman"/>
        </w:rPr>
      </w:pPr>
    </w:p>
    <w:p w:rsidR="00951C5F" w:rsidRPr="00951C5F" w:rsidRDefault="00951C5F" w:rsidP="00951C5F">
      <w:pPr>
        <w:jc w:val="center"/>
        <w:rPr>
          <w:rFonts w:ascii="Times New Roman" w:hAnsi="Times New Roman" w:cs="Times New Roman"/>
        </w:rPr>
      </w:pPr>
      <w:r w:rsidRPr="00951C5F">
        <w:rPr>
          <w:rFonts w:ascii="Times New Roman" w:hAnsi="Times New Roman" w:cs="Times New Roman"/>
        </w:rPr>
        <w:lastRenderedPageBreak/>
        <w:t>СОВЕТ ДЕПУТАТОВ ЦВЕТНИКОВСКОГО СЕЛЬСОВЕТА</w:t>
      </w:r>
    </w:p>
    <w:p w:rsidR="00951C5F" w:rsidRPr="00951C5F" w:rsidRDefault="00951C5F" w:rsidP="00951C5F">
      <w:pPr>
        <w:jc w:val="center"/>
        <w:rPr>
          <w:rFonts w:ascii="Times New Roman" w:hAnsi="Times New Roman" w:cs="Times New Roman"/>
        </w:rPr>
      </w:pPr>
      <w:r w:rsidRPr="00951C5F">
        <w:rPr>
          <w:rFonts w:ascii="Times New Roman" w:hAnsi="Times New Roman" w:cs="Times New Roman"/>
        </w:rPr>
        <w:t>ЗДВИНСКОГО РАЙОНА НОВОСИБИРСКОЙ ОБЛАСТИ</w:t>
      </w:r>
    </w:p>
    <w:p w:rsidR="00951C5F" w:rsidRPr="00951C5F" w:rsidRDefault="00951C5F" w:rsidP="00951C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пятого созыва</w:t>
      </w:r>
    </w:p>
    <w:p w:rsidR="00951C5F" w:rsidRPr="00951C5F" w:rsidRDefault="00951C5F" w:rsidP="00951C5F">
      <w:pPr>
        <w:jc w:val="center"/>
        <w:rPr>
          <w:rFonts w:ascii="Times New Roman" w:hAnsi="Times New Roman" w:cs="Times New Roman"/>
          <w:b/>
        </w:rPr>
      </w:pPr>
      <w:r w:rsidRPr="00951C5F">
        <w:rPr>
          <w:rFonts w:ascii="Times New Roman" w:hAnsi="Times New Roman" w:cs="Times New Roman"/>
          <w:b/>
        </w:rPr>
        <w:t>РЕШЕНИЕ</w:t>
      </w:r>
    </w:p>
    <w:p w:rsidR="00951C5F" w:rsidRPr="00951C5F" w:rsidRDefault="00951C5F" w:rsidP="00951C5F">
      <w:pPr>
        <w:jc w:val="center"/>
        <w:rPr>
          <w:rFonts w:ascii="Times New Roman" w:hAnsi="Times New Roman" w:cs="Times New Roman"/>
          <w:b/>
        </w:rPr>
      </w:pPr>
      <w:r w:rsidRPr="00951C5F">
        <w:rPr>
          <w:rFonts w:ascii="Times New Roman" w:hAnsi="Times New Roman" w:cs="Times New Roman"/>
          <w:b/>
        </w:rPr>
        <w:t>Тридцать первой  сессии</w:t>
      </w:r>
    </w:p>
    <w:p w:rsidR="00951C5F" w:rsidRPr="00951C5F" w:rsidRDefault="00951C5F" w:rsidP="00951C5F">
      <w:pPr>
        <w:jc w:val="center"/>
        <w:rPr>
          <w:rFonts w:ascii="Times New Roman" w:hAnsi="Times New Roman" w:cs="Times New Roman"/>
          <w:b/>
        </w:rPr>
      </w:pPr>
    </w:p>
    <w:p w:rsidR="00951C5F" w:rsidRPr="00951C5F" w:rsidRDefault="00951C5F" w:rsidP="00951C5F">
      <w:pPr>
        <w:jc w:val="center"/>
        <w:rPr>
          <w:rFonts w:ascii="Times New Roman" w:hAnsi="Times New Roman" w:cs="Times New Roman"/>
        </w:rPr>
      </w:pPr>
      <w:r w:rsidRPr="00951C5F">
        <w:rPr>
          <w:rFonts w:ascii="Times New Roman" w:hAnsi="Times New Roman" w:cs="Times New Roman"/>
        </w:rPr>
        <w:t>10.08.2018 г.                         № 3                         с. Цветники</w:t>
      </w:r>
    </w:p>
    <w:p w:rsidR="00951C5F" w:rsidRPr="00951C5F" w:rsidRDefault="00951C5F" w:rsidP="00951C5F">
      <w:pPr>
        <w:ind w:left="-284" w:right="141"/>
        <w:jc w:val="center"/>
        <w:rPr>
          <w:rFonts w:ascii="Times New Roman" w:hAnsi="Times New Roman" w:cs="Times New Roman"/>
          <w:b/>
        </w:rPr>
      </w:pPr>
      <w:r w:rsidRPr="00951C5F">
        <w:rPr>
          <w:rFonts w:ascii="Times New Roman" w:hAnsi="Times New Roman" w:cs="Times New Roman"/>
          <w:b/>
        </w:rPr>
        <w:t>Об установлении платы за вывоз жидких бытовых отходов</w:t>
      </w:r>
    </w:p>
    <w:p w:rsidR="00951C5F" w:rsidRPr="00951C5F" w:rsidRDefault="00951C5F" w:rsidP="00951C5F">
      <w:pPr>
        <w:spacing w:line="360" w:lineRule="auto"/>
        <w:ind w:right="141"/>
        <w:jc w:val="both"/>
        <w:rPr>
          <w:rFonts w:ascii="Times New Roman" w:hAnsi="Times New Roman" w:cs="Times New Roman"/>
        </w:rPr>
      </w:pPr>
      <w:r w:rsidRPr="00951C5F">
        <w:rPr>
          <w:rFonts w:ascii="Times New Roman" w:hAnsi="Times New Roman" w:cs="Times New Roman"/>
        </w:rPr>
        <w:tab/>
      </w:r>
      <w:proofErr w:type="gramStart"/>
      <w:r w:rsidRPr="00951C5F">
        <w:rPr>
          <w:rFonts w:ascii="Times New Roman" w:hAnsi="Times New Roman" w:cs="Times New Roman"/>
        </w:rPr>
        <w:t>В соответствии со ст. ст. 14,17 Федерального закона  от 06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Цветниковского сельсовета Здвинского района Новосибирской области решил:</w:t>
      </w:r>
      <w:proofErr w:type="gramEnd"/>
    </w:p>
    <w:p w:rsidR="00951C5F" w:rsidRPr="00951C5F" w:rsidRDefault="00951C5F" w:rsidP="00951C5F">
      <w:pPr>
        <w:pStyle w:val="a7"/>
        <w:numPr>
          <w:ilvl w:val="0"/>
          <w:numId w:val="13"/>
        </w:numPr>
        <w:spacing w:after="0" w:line="360" w:lineRule="auto"/>
        <w:ind w:right="141"/>
        <w:jc w:val="both"/>
        <w:rPr>
          <w:rFonts w:ascii="Times New Roman" w:hAnsi="Times New Roman" w:cs="Times New Roman"/>
        </w:rPr>
      </w:pPr>
      <w:r w:rsidRPr="00951C5F">
        <w:rPr>
          <w:rFonts w:ascii="Times New Roman" w:hAnsi="Times New Roman" w:cs="Times New Roman"/>
        </w:rPr>
        <w:t>Установить тариф на вывоз жидких бытовых отходов муниципальному унитарному предприятию ЖКХ «Цветниковское» в размере 60 рублей 05 копеек за 1м3.</w:t>
      </w:r>
    </w:p>
    <w:p w:rsidR="00951C5F" w:rsidRPr="00951C5F" w:rsidRDefault="00951C5F" w:rsidP="00951C5F">
      <w:pPr>
        <w:pStyle w:val="a7"/>
        <w:numPr>
          <w:ilvl w:val="0"/>
          <w:numId w:val="13"/>
        </w:numPr>
        <w:spacing w:after="0" w:line="360" w:lineRule="auto"/>
        <w:ind w:right="141"/>
        <w:jc w:val="both"/>
        <w:rPr>
          <w:rFonts w:ascii="Times New Roman" w:hAnsi="Times New Roman" w:cs="Times New Roman"/>
        </w:rPr>
      </w:pPr>
      <w:proofErr w:type="gramStart"/>
      <w:r w:rsidRPr="00951C5F">
        <w:rPr>
          <w:rFonts w:ascii="Times New Roman" w:hAnsi="Times New Roman" w:cs="Times New Roman"/>
        </w:rPr>
        <w:t>Контроль за</w:t>
      </w:r>
      <w:proofErr w:type="gramEnd"/>
      <w:r w:rsidRPr="00951C5F">
        <w:rPr>
          <w:rFonts w:ascii="Times New Roman" w:hAnsi="Times New Roman" w:cs="Times New Roman"/>
        </w:rPr>
        <w:t xml:space="preserve"> исполнением данного решения возложить на комиссию по бюджетной, налоговой и финансово-кредитной политике Совета депутатов Цветниковского сельсовета (председатель комиссии Лысак И.А.)</w:t>
      </w:r>
    </w:p>
    <w:p w:rsidR="00951C5F" w:rsidRPr="00951C5F" w:rsidRDefault="00951C5F" w:rsidP="00951C5F">
      <w:pPr>
        <w:pStyle w:val="a7"/>
        <w:numPr>
          <w:ilvl w:val="0"/>
          <w:numId w:val="13"/>
        </w:numPr>
        <w:spacing w:after="0" w:line="360" w:lineRule="auto"/>
        <w:ind w:right="141"/>
        <w:jc w:val="both"/>
        <w:rPr>
          <w:rFonts w:ascii="Times New Roman" w:hAnsi="Times New Roman" w:cs="Times New Roman"/>
        </w:rPr>
      </w:pPr>
      <w:r w:rsidRPr="00951C5F">
        <w:rPr>
          <w:rFonts w:ascii="Times New Roman" w:hAnsi="Times New Roman" w:cs="Times New Roman"/>
        </w:rPr>
        <w:t>Опубликовать настоящее решение в периодическом печатном издании «Вестник Цветниковского сельсовета»</w:t>
      </w:r>
    </w:p>
    <w:p w:rsidR="00951C5F" w:rsidRPr="00951C5F" w:rsidRDefault="00951C5F" w:rsidP="00951C5F">
      <w:pPr>
        <w:pStyle w:val="a7"/>
        <w:numPr>
          <w:ilvl w:val="0"/>
          <w:numId w:val="13"/>
        </w:numPr>
        <w:spacing w:after="0" w:line="360" w:lineRule="auto"/>
        <w:ind w:right="141"/>
        <w:jc w:val="both"/>
        <w:rPr>
          <w:rFonts w:ascii="Times New Roman" w:hAnsi="Times New Roman" w:cs="Times New Roman"/>
        </w:rPr>
      </w:pPr>
      <w:r w:rsidRPr="00951C5F">
        <w:rPr>
          <w:rFonts w:ascii="Times New Roman" w:hAnsi="Times New Roman" w:cs="Times New Roman"/>
        </w:rPr>
        <w:t>Решение вступает в силу с 01 сентября 2018 года, срок действия до 31 августа 2019 года.</w:t>
      </w:r>
    </w:p>
    <w:p w:rsidR="00951C5F" w:rsidRPr="00951C5F" w:rsidRDefault="00951C5F" w:rsidP="00951C5F">
      <w:pPr>
        <w:ind w:right="141"/>
        <w:rPr>
          <w:rFonts w:ascii="Times New Roman" w:hAnsi="Times New Roman" w:cs="Times New Roman"/>
        </w:rPr>
      </w:pPr>
    </w:p>
    <w:p w:rsidR="00951C5F" w:rsidRPr="00951C5F" w:rsidRDefault="00951C5F" w:rsidP="00951C5F">
      <w:pPr>
        <w:ind w:left="-284" w:right="141"/>
        <w:rPr>
          <w:rFonts w:ascii="Times New Roman" w:hAnsi="Times New Roman" w:cs="Times New Roman"/>
        </w:rPr>
      </w:pPr>
      <w:r w:rsidRPr="00951C5F">
        <w:rPr>
          <w:rFonts w:ascii="Times New Roman" w:hAnsi="Times New Roman" w:cs="Times New Roman"/>
        </w:rPr>
        <w:t xml:space="preserve">Глава Цветниковского сельсовета                                                                                           Здвинского района  Новосибирской области                                   Е.К. Кошман </w:t>
      </w:r>
    </w:p>
    <w:p w:rsidR="00951C5F" w:rsidRDefault="00951C5F" w:rsidP="00951C5F"/>
    <w:p w:rsidR="00951C5F" w:rsidRPr="00010508" w:rsidRDefault="00951C5F" w:rsidP="002246C3">
      <w:pPr>
        <w:spacing w:after="0"/>
        <w:rPr>
          <w:rFonts w:ascii="Times New Roman" w:hAnsi="Times New Roman" w:cs="Times New Roman"/>
        </w:rPr>
      </w:pPr>
    </w:p>
    <w:p w:rsidR="00010508" w:rsidRDefault="00010508" w:rsidP="00010508">
      <w:pPr>
        <w:pStyle w:val="a8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010508" w:rsidRDefault="00010508" w:rsidP="00010508">
      <w:pPr>
        <w:pStyle w:val="a8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847716" w:rsidRPr="00F93B7A" w:rsidRDefault="00847716" w:rsidP="00010508">
      <w:pPr>
        <w:pStyle w:val="a8"/>
        <w:spacing w:before="0" w:beforeAutospacing="0" w:after="0" w:afterAutospacing="0"/>
        <w:rPr>
          <w:sz w:val="22"/>
          <w:szCs w:val="22"/>
        </w:rPr>
      </w:pPr>
      <w:r w:rsidRPr="00F93B7A">
        <w:rPr>
          <w:sz w:val="22"/>
          <w:szCs w:val="22"/>
        </w:rPr>
        <w:t xml:space="preserve">                                </w:t>
      </w:r>
    </w:p>
    <w:p w:rsidR="00847716" w:rsidRDefault="00847716" w:rsidP="00847716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F93B7A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010508" w:rsidRPr="00010508" w:rsidRDefault="00010508" w:rsidP="00010508">
      <w:pPr>
        <w:jc w:val="center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АДМИНИСТРАЦИЯ ЦВЕТНИКОВСКОГО СЕЛЬСОВЕТА</w:t>
      </w:r>
    </w:p>
    <w:p w:rsidR="00010508" w:rsidRPr="00010508" w:rsidRDefault="00010508" w:rsidP="00010508">
      <w:pPr>
        <w:jc w:val="center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ЗДВИНСКОГО РАЙОНА НОВОСИБИРСКОЙ ОБЛАСТИ</w:t>
      </w:r>
    </w:p>
    <w:p w:rsidR="00010508" w:rsidRPr="00010508" w:rsidRDefault="00010508" w:rsidP="00010508">
      <w:pPr>
        <w:jc w:val="center"/>
        <w:rPr>
          <w:rFonts w:ascii="Times New Roman" w:hAnsi="Times New Roman" w:cs="Times New Roman"/>
          <w:b/>
        </w:rPr>
      </w:pPr>
      <w:r w:rsidRPr="00010508">
        <w:rPr>
          <w:rFonts w:ascii="Times New Roman" w:hAnsi="Times New Roman" w:cs="Times New Roman"/>
          <w:b/>
        </w:rPr>
        <w:t>ПОСТАНОВЛЕНИЕ</w:t>
      </w:r>
    </w:p>
    <w:p w:rsidR="00010508" w:rsidRPr="00010508" w:rsidRDefault="00010508" w:rsidP="00010508">
      <w:pPr>
        <w:jc w:val="center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от 10.08.2018 г. № 50 «а</w:t>
      </w:r>
      <w:proofErr w:type="gramStart"/>
      <w:r w:rsidRPr="00010508">
        <w:rPr>
          <w:rFonts w:ascii="Times New Roman" w:hAnsi="Times New Roman" w:cs="Times New Roman"/>
        </w:rPr>
        <w:t>»-</w:t>
      </w:r>
      <w:proofErr w:type="gramEnd"/>
      <w:r w:rsidRPr="00010508">
        <w:rPr>
          <w:rFonts w:ascii="Times New Roman" w:hAnsi="Times New Roman" w:cs="Times New Roman"/>
        </w:rPr>
        <w:t>па</w:t>
      </w:r>
    </w:p>
    <w:p w:rsidR="00010508" w:rsidRPr="00010508" w:rsidRDefault="00010508" w:rsidP="00010508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</w:rPr>
      </w:pPr>
      <w:r w:rsidRPr="00010508">
        <w:rPr>
          <w:rFonts w:ascii="Times New Roman" w:hAnsi="Times New Roman" w:cs="Times New Roman"/>
          <w:b/>
        </w:rPr>
        <w:lastRenderedPageBreak/>
        <w:t xml:space="preserve">О Плане мероприятий по противодействию коррупции в </w:t>
      </w:r>
      <w:proofErr w:type="spellStart"/>
      <w:r w:rsidRPr="00010508">
        <w:rPr>
          <w:rFonts w:ascii="Times New Roman" w:hAnsi="Times New Roman" w:cs="Times New Roman"/>
          <w:b/>
        </w:rPr>
        <w:t>Цветниковском</w:t>
      </w:r>
      <w:proofErr w:type="spellEnd"/>
      <w:r w:rsidRPr="00010508">
        <w:rPr>
          <w:rFonts w:ascii="Times New Roman" w:hAnsi="Times New Roman" w:cs="Times New Roman"/>
          <w:b/>
        </w:rPr>
        <w:t xml:space="preserve"> сельсовете  Здвинского района Новосибирской области на 2018-2020 годы</w:t>
      </w:r>
    </w:p>
    <w:p w:rsidR="00010508" w:rsidRPr="00010508" w:rsidRDefault="00010508" w:rsidP="0001050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10508">
        <w:rPr>
          <w:rFonts w:ascii="Times New Roman" w:hAnsi="Times New Roman" w:cs="Times New Roman"/>
        </w:rPr>
        <w:t xml:space="preserve">В соответствии с Федеральным законом от 25.12.2008 № 273-ФЗ «О противодействии коррупции», </w:t>
      </w:r>
      <w:hyperlink r:id="rId7" w:history="1">
        <w:r w:rsidRPr="00010508">
          <w:rPr>
            <w:rFonts w:ascii="Times New Roman" w:eastAsiaTheme="minorHAnsi" w:hAnsi="Times New Roman" w:cs="Times New Roman"/>
            <w:lang w:eastAsia="en-US"/>
          </w:rPr>
          <w:t>Указом</w:t>
        </w:r>
      </w:hyperlink>
      <w:r w:rsidRPr="00010508">
        <w:rPr>
          <w:rFonts w:ascii="Times New Roman" w:eastAsiaTheme="minorHAnsi" w:hAnsi="Times New Roman" w:cs="Times New Roman"/>
          <w:lang w:eastAsia="en-US"/>
        </w:rPr>
        <w:t xml:space="preserve"> Президента Российской Федерации от 29.06.2018 № 378 «О Национальном плане противодействия коррупции на 2018 - 2020 годы»,</w:t>
      </w:r>
      <w:r w:rsidRPr="00010508">
        <w:rPr>
          <w:rFonts w:ascii="Times New Roman" w:hAnsi="Times New Roman" w:cs="Times New Roman"/>
        </w:rPr>
        <w:t xml:space="preserve">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 Цветниковского сельсовета Здвинского района Новосибирской области постановляю:</w:t>
      </w:r>
      <w:proofErr w:type="gramEnd"/>
    </w:p>
    <w:p w:rsidR="00010508" w:rsidRPr="00010508" w:rsidRDefault="00010508" w:rsidP="00010508">
      <w:pPr>
        <w:tabs>
          <w:tab w:val="left" w:pos="2715"/>
          <w:tab w:val="center" w:pos="4677"/>
        </w:tabs>
        <w:ind w:firstLine="709"/>
        <w:jc w:val="both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 xml:space="preserve">1. Утвердить прилагаемый План мероприятий по противодействию коррупции в </w:t>
      </w:r>
      <w:proofErr w:type="spellStart"/>
      <w:r w:rsidRPr="00010508">
        <w:rPr>
          <w:rFonts w:ascii="Times New Roman" w:hAnsi="Times New Roman" w:cs="Times New Roman"/>
        </w:rPr>
        <w:t>Цветниковском</w:t>
      </w:r>
      <w:proofErr w:type="spellEnd"/>
      <w:r w:rsidRPr="00010508">
        <w:rPr>
          <w:rFonts w:ascii="Times New Roman" w:hAnsi="Times New Roman" w:cs="Times New Roman"/>
        </w:rPr>
        <w:t xml:space="preserve"> сельсовете  Здвинском районе Новосибирской области на 2018-2020 годы (далее – План).</w:t>
      </w:r>
    </w:p>
    <w:p w:rsidR="00010508" w:rsidRPr="00010508" w:rsidRDefault="00010508" w:rsidP="00010508">
      <w:pPr>
        <w:tabs>
          <w:tab w:val="left" w:pos="2715"/>
          <w:tab w:val="center" w:pos="4677"/>
        </w:tabs>
        <w:ind w:firstLine="709"/>
        <w:jc w:val="both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 xml:space="preserve">2. Признать утратившим силу постановление администрации Цветниковского сельсовета Здвинского района Новосибирской области от 31.12.2015 г.  № 59-па «О Плане противодействия коррупции в </w:t>
      </w:r>
      <w:proofErr w:type="spellStart"/>
      <w:r w:rsidRPr="00010508">
        <w:rPr>
          <w:rFonts w:ascii="Times New Roman" w:hAnsi="Times New Roman" w:cs="Times New Roman"/>
        </w:rPr>
        <w:t>Цветниковском</w:t>
      </w:r>
      <w:proofErr w:type="spellEnd"/>
      <w:r w:rsidRPr="00010508">
        <w:rPr>
          <w:rFonts w:ascii="Times New Roman" w:hAnsi="Times New Roman" w:cs="Times New Roman"/>
        </w:rPr>
        <w:t xml:space="preserve"> сельсовете Здвинском районе Новосибирской области на 2016-2017 годы».</w:t>
      </w:r>
    </w:p>
    <w:p w:rsidR="00010508" w:rsidRPr="00010508" w:rsidRDefault="00010508" w:rsidP="00010508">
      <w:pPr>
        <w:tabs>
          <w:tab w:val="left" w:pos="2715"/>
          <w:tab w:val="center" w:pos="4677"/>
        </w:tabs>
        <w:ind w:firstLine="709"/>
        <w:jc w:val="both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3. </w:t>
      </w:r>
      <w:proofErr w:type="gramStart"/>
      <w:r w:rsidRPr="00010508">
        <w:rPr>
          <w:rFonts w:ascii="Times New Roman" w:hAnsi="Times New Roman" w:cs="Times New Roman"/>
        </w:rPr>
        <w:t>Контроль за</w:t>
      </w:r>
      <w:proofErr w:type="gramEnd"/>
      <w:r w:rsidRPr="00010508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010508" w:rsidRPr="00010508" w:rsidRDefault="00010508" w:rsidP="00010508">
      <w:pPr>
        <w:tabs>
          <w:tab w:val="left" w:pos="2715"/>
          <w:tab w:val="center" w:pos="4677"/>
        </w:tabs>
        <w:jc w:val="both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>Глава Цветниковского сельсовета</w:t>
      </w:r>
    </w:p>
    <w:p w:rsidR="00010508" w:rsidRPr="00010508" w:rsidRDefault="00010508" w:rsidP="00010508">
      <w:pPr>
        <w:tabs>
          <w:tab w:val="left" w:pos="2715"/>
          <w:tab w:val="center" w:pos="4677"/>
        </w:tabs>
        <w:jc w:val="both"/>
        <w:rPr>
          <w:rFonts w:ascii="Times New Roman" w:hAnsi="Times New Roman" w:cs="Times New Roman"/>
        </w:rPr>
      </w:pPr>
      <w:r w:rsidRPr="00010508">
        <w:rPr>
          <w:rFonts w:ascii="Times New Roman" w:hAnsi="Times New Roman" w:cs="Times New Roman"/>
        </w:rPr>
        <w:t xml:space="preserve">Здвинского района Новосибирской области   </w:t>
      </w:r>
      <w:r w:rsidRPr="00010508">
        <w:rPr>
          <w:rFonts w:ascii="Times New Roman" w:hAnsi="Times New Roman" w:cs="Times New Roman"/>
        </w:rPr>
        <w:tab/>
      </w:r>
      <w:r w:rsidRPr="00010508">
        <w:rPr>
          <w:rFonts w:ascii="Times New Roman" w:hAnsi="Times New Roman" w:cs="Times New Roman"/>
        </w:rPr>
        <w:tab/>
      </w:r>
      <w:r w:rsidRPr="00010508">
        <w:rPr>
          <w:rFonts w:ascii="Times New Roman" w:hAnsi="Times New Roman" w:cs="Times New Roman"/>
        </w:rPr>
        <w:tab/>
        <w:t xml:space="preserve">Е.К. Кошман                                                                      </w:t>
      </w:r>
    </w:p>
    <w:p w:rsidR="00010508" w:rsidRPr="00010508" w:rsidRDefault="00010508" w:rsidP="00010508">
      <w:pPr>
        <w:rPr>
          <w:rFonts w:ascii="Times New Roman" w:hAnsi="Times New Roman" w:cs="Times New Roman"/>
        </w:rPr>
        <w:sectPr w:rsidR="00010508" w:rsidRPr="00010508" w:rsidSect="00A676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1784"/>
        <w:gridCol w:w="1783"/>
        <w:gridCol w:w="1783"/>
        <w:gridCol w:w="1000"/>
        <w:gridCol w:w="3221"/>
      </w:tblGrid>
      <w:tr w:rsidR="00010508" w:rsidRPr="00010508" w:rsidTr="00A075F4">
        <w:tc>
          <w:tcPr>
            <w:tcW w:w="2957" w:type="dxa"/>
          </w:tcPr>
          <w:p w:rsidR="00010508" w:rsidRPr="00010508" w:rsidRDefault="00010508" w:rsidP="00A075F4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10508" w:rsidRPr="00010508" w:rsidRDefault="00010508" w:rsidP="00A075F4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10508" w:rsidRPr="00010508" w:rsidRDefault="00010508" w:rsidP="00A075F4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10508" w:rsidRPr="00010508" w:rsidRDefault="00010508" w:rsidP="00A075F4">
            <w:pPr>
              <w:tabs>
                <w:tab w:val="left" w:pos="2715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010508" w:rsidRPr="00010508" w:rsidRDefault="00010508" w:rsidP="00010508">
            <w:pPr>
              <w:tabs>
                <w:tab w:val="left" w:pos="2715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УТВЕРЖДЕН</w:t>
            </w:r>
          </w:p>
          <w:p w:rsidR="00010508" w:rsidRPr="00010508" w:rsidRDefault="00010508" w:rsidP="00010508">
            <w:pPr>
              <w:tabs>
                <w:tab w:val="left" w:pos="2715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010508" w:rsidRPr="00010508" w:rsidRDefault="00010508" w:rsidP="00010508">
            <w:pPr>
              <w:tabs>
                <w:tab w:val="left" w:pos="2715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Цветниковского сельсовета Здвинского района</w:t>
            </w:r>
          </w:p>
          <w:p w:rsidR="00010508" w:rsidRPr="00010508" w:rsidRDefault="00010508" w:rsidP="00010508">
            <w:pPr>
              <w:tabs>
                <w:tab w:val="left" w:pos="2715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010508" w:rsidRPr="00010508" w:rsidRDefault="00010508" w:rsidP="00010508">
            <w:pPr>
              <w:tabs>
                <w:tab w:val="left" w:pos="2715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от 10.08.2018 № 50 «а</w:t>
            </w:r>
            <w:proofErr w:type="gramStart"/>
            <w:r w:rsidRPr="00010508">
              <w:rPr>
                <w:rFonts w:ascii="Times New Roman" w:hAnsi="Times New Roman" w:cs="Times New Roman"/>
              </w:rPr>
              <w:t>»-</w:t>
            </w:r>
            <w:proofErr w:type="gramEnd"/>
            <w:r w:rsidRPr="00010508">
              <w:rPr>
                <w:rFonts w:ascii="Times New Roman" w:hAnsi="Times New Roman" w:cs="Times New Roman"/>
              </w:rPr>
              <w:t>па</w:t>
            </w:r>
          </w:p>
        </w:tc>
      </w:tr>
    </w:tbl>
    <w:p w:rsidR="00010508" w:rsidRDefault="00010508" w:rsidP="00010508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010508" w:rsidRPr="00010508" w:rsidRDefault="00010508" w:rsidP="00010508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</w:rPr>
      </w:pPr>
      <w:proofErr w:type="gramStart"/>
      <w:r w:rsidRPr="00010508">
        <w:rPr>
          <w:rFonts w:ascii="Times New Roman" w:hAnsi="Times New Roman" w:cs="Times New Roman"/>
          <w:b/>
        </w:rPr>
        <w:t>П</w:t>
      </w:r>
      <w:proofErr w:type="gramEnd"/>
      <w:r w:rsidRPr="00010508">
        <w:rPr>
          <w:rFonts w:ascii="Times New Roman" w:hAnsi="Times New Roman" w:cs="Times New Roman"/>
          <w:b/>
        </w:rPr>
        <w:t xml:space="preserve">  Л  А  Н</w:t>
      </w:r>
    </w:p>
    <w:p w:rsidR="00010508" w:rsidRPr="00010508" w:rsidRDefault="00010508" w:rsidP="00010508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</w:rPr>
      </w:pPr>
      <w:r w:rsidRPr="00010508">
        <w:rPr>
          <w:rFonts w:ascii="Times New Roman" w:hAnsi="Times New Roman" w:cs="Times New Roman"/>
          <w:b/>
        </w:rPr>
        <w:t xml:space="preserve">мероприятий по противодействию коррупции в </w:t>
      </w:r>
      <w:proofErr w:type="spellStart"/>
      <w:r w:rsidRPr="00010508">
        <w:rPr>
          <w:rFonts w:ascii="Times New Roman" w:hAnsi="Times New Roman" w:cs="Times New Roman"/>
          <w:b/>
        </w:rPr>
        <w:t>Цветниковском</w:t>
      </w:r>
      <w:proofErr w:type="spellEnd"/>
      <w:r w:rsidRPr="00010508">
        <w:rPr>
          <w:rFonts w:ascii="Times New Roman" w:hAnsi="Times New Roman" w:cs="Times New Roman"/>
          <w:b/>
        </w:rPr>
        <w:t xml:space="preserve"> сельсовета Здвинском районе Новосибирской области на 2018-2020 годы</w:t>
      </w:r>
    </w:p>
    <w:p w:rsidR="00010508" w:rsidRPr="00010508" w:rsidRDefault="00010508" w:rsidP="00010508">
      <w:pPr>
        <w:rPr>
          <w:rFonts w:ascii="Times New Roman" w:hAnsi="Times New Roman" w:cs="Times New Roman"/>
        </w:rPr>
      </w:pPr>
    </w:p>
    <w:tbl>
      <w:tblPr>
        <w:tblW w:w="15026" w:type="dxa"/>
        <w:tblInd w:w="-170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394"/>
        <w:gridCol w:w="4253"/>
        <w:gridCol w:w="2977"/>
        <w:gridCol w:w="2693"/>
      </w:tblGrid>
      <w:tr w:rsidR="00010508" w:rsidRPr="00010508" w:rsidTr="00010508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669" w:hanging="669"/>
              <w:jc w:val="center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-182" w:firstLine="182"/>
              <w:jc w:val="center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010508" w:rsidRPr="00010508" w:rsidTr="00010508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1.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Мониторинг муниципальных нормативных правовых актов Цветниковского сельсовета Здвинского района Новосибирской области в сфере противодействия коррупции в целях принятия, изменения, признания </w:t>
            </w:r>
            <w:proofErr w:type="gramStart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утратившими</w:t>
            </w:r>
            <w:proofErr w:type="gramEnd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 силу таких актов, в том числе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Систематизация и актуализация муниципальных нормативных правовых актов по вопросам противодействия коррупции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 w:hanging="2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администрация Цветниковского сельсовета Здвинского района Новосибирской области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010508" w:rsidRPr="00010508" w:rsidTr="00010508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Проведение </w:t>
            </w:r>
            <w:proofErr w:type="spellStart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антикоррупционной</w:t>
            </w:r>
            <w:proofErr w:type="spellEnd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 экспертизы проектов муниципальных нормативных правовых актов и действующих муниципальных нормативных правовых актов Цветниковского сельсовета Здвинского района Новосибирской области, в том числе независимой </w:t>
            </w:r>
            <w:proofErr w:type="spellStart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антикоррупционной</w:t>
            </w:r>
            <w:proofErr w:type="spellEnd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 экспертизы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Выявление и устранение </w:t>
            </w:r>
            <w:proofErr w:type="spellStart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коррупциогенных</w:t>
            </w:r>
            <w:proofErr w:type="spellEnd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 факторов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 w:hanging="2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В течение планируемого периода на постоянной основе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508" w:rsidRPr="00010508" w:rsidTr="00010508">
        <w:tblPrEx>
          <w:tblLook w:val="004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pStyle w:val="a7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eastAsia="Calibri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Осуществление мероприятий по формированию у муниципальных служащих и работников муниципальных учреждений</w:t>
            </w:r>
            <w:r w:rsidRPr="00010508">
              <w:rPr>
                <w:rFonts w:ascii="Times New Roman" w:eastAsia="Calibri" w:hAnsi="Times New Roman" w:cs="Times New Roman"/>
              </w:rPr>
              <w:t xml:space="preserve"> отрицательного отношения к коррупции, путем:</w:t>
            </w:r>
          </w:p>
          <w:p w:rsidR="00010508" w:rsidRPr="00010508" w:rsidRDefault="00010508" w:rsidP="00A075F4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eastAsia="Calibri" w:hAnsi="Times New Roman" w:cs="Times New Roman"/>
              </w:rPr>
              <w:t>1) </w:t>
            </w:r>
            <w:r w:rsidRPr="00010508">
              <w:rPr>
                <w:rFonts w:ascii="Times New Roman" w:hAnsi="Times New Roman" w:cs="Times New Roman"/>
              </w:rPr>
              <w:t xml:space="preserve">ознакомления граждан при поступлении на муниципальную службу с Кодексом этики и служебного поведения муниципальных служащих и иными  документами, определяющими  права и </w:t>
            </w:r>
            <w:r w:rsidRPr="00010508">
              <w:rPr>
                <w:rFonts w:ascii="Times New Roman" w:hAnsi="Times New Roman" w:cs="Times New Roman"/>
              </w:rPr>
              <w:lastRenderedPageBreak/>
              <w:t>обязанности по замещаемой должности муниципальной службы;</w:t>
            </w:r>
          </w:p>
          <w:p w:rsidR="00010508" w:rsidRPr="00010508" w:rsidRDefault="00010508" w:rsidP="00A075F4">
            <w:pPr>
              <w:pStyle w:val="a7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2) размещения соответствующей информации на официальном сайте администрации Цветниковского сельсовета  Здвинского района Новосибирской области и поддержания ее в актуальном состоянии;</w:t>
            </w:r>
          </w:p>
          <w:p w:rsidR="00010508" w:rsidRPr="00010508" w:rsidRDefault="00010508" w:rsidP="00A075F4">
            <w:pPr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3) организации и проведения совещаний, иных мероприятий с муниципальными служащими Цветниковского сельсовета  Здвинского района Новосибирской области 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lastRenderedPageBreak/>
              <w:t xml:space="preserve">Формирование у муниципальных служащих </w:t>
            </w:r>
            <w:r w:rsidRPr="00010508">
              <w:rPr>
                <w:rFonts w:ascii="Times New Roman" w:eastAsia="Calibri" w:hAnsi="Times New Roman" w:cs="Times New Roman"/>
              </w:rPr>
              <w:t>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администрация Цветниковского сельсовета Здвинского района Новосибирской области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bCs/>
                <w:lang w:eastAsia="en-US"/>
              </w:rPr>
              <w:t>В течение планируемого периода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508" w:rsidRPr="00010508" w:rsidTr="00010508">
        <w:tblPrEx>
          <w:tblLook w:val="004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Анализ и обобщение информации:</w:t>
            </w:r>
          </w:p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1) обо всех случаях применения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2) о случаях применения мер ответственности на основании решения соответствующей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01050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10508">
              <w:rPr>
                <w:rFonts w:ascii="Times New Roman" w:hAnsi="Times New Roman" w:cs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администрация Цветниковского сельсовета Здвинского района Новосибирской области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hAnsi="Times New Roman" w:cs="Times New Roman"/>
              </w:rPr>
              <w:t xml:space="preserve">Ежеквартально </w:t>
            </w:r>
            <w:bookmarkStart w:id="0" w:name="_GoBack"/>
            <w:bookmarkEnd w:id="0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до 15 числа месяца, следующего за последним месяцем квартала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508" w:rsidRPr="00010508" w:rsidTr="00010508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105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Анализ и обобщение информации по вопросам: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1) 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2) касающихся получения подарков отдельными категориями лиц;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3) выполнения иной оплачиваемой работы; 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4) обязанности уведомлять об обращениях в целях склонения к совершению коррупционных правонарушений, о </w:t>
            </w: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5)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Обеспечение: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интересов, а также при получении подарков отдельными категориями лиц, при выполнении иной оплачиваемой работы;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исполнения обязанности уведомлять об обращениях в целях склонения к совершению коррупционных правонарушений; о возникновении личной заинтересованности при исполнении должностных обязанностей, которая </w:t>
            </w: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приводит или может привести к конфликту интересов;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lastRenderedPageBreak/>
              <w:t xml:space="preserve">администрация Цветниковского сельсовета Здвинского района Новосибирской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3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Ежеквартально до 15 числа месяца, следующего за последним месяцем квартала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3"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508" w:rsidRPr="00010508" w:rsidTr="00010508">
        <w:tblPrEx>
          <w:tblLook w:val="0040"/>
        </w:tblPrEx>
        <w:trPr>
          <w:trHeight w:val="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Осуществление:</w:t>
            </w:r>
          </w:p>
          <w:p w:rsidR="00010508" w:rsidRPr="00010508" w:rsidRDefault="00010508" w:rsidP="00A075F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1) корректировки мер по минимизации (устранению) коррупционных рисков, закрепленных в карте коррупционных рисков (при наличии оснований);</w:t>
            </w:r>
          </w:p>
          <w:p w:rsidR="00010508" w:rsidRPr="00010508" w:rsidRDefault="00010508" w:rsidP="00A075F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2) информирования лиц, поступающих на муниципальную службу, о наличии карт коррупционных рисков, о порядке предотвращения и урегулирования конфликта интересов;</w:t>
            </w:r>
          </w:p>
          <w:p w:rsidR="00010508" w:rsidRPr="00010508" w:rsidRDefault="00010508" w:rsidP="00A075F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3) проведения проверок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должности, и соблюдения муниципальными служащими требований к служебному поведению;</w:t>
            </w:r>
          </w:p>
          <w:p w:rsidR="00010508" w:rsidRPr="00010508" w:rsidRDefault="00010508" w:rsidP="00A075F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4) активизации работы комиссий по соблюдению требований к служебному поведению муниципальных служащих и урегулированию конфликта интересов, созданных в администрации Цветниковского сельсовета  Здвинского района Новосибирской области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4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муниципальные должности, должности муниципальной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010508" w:rsidRPr="00010508" w:rsidRDefault="00010508" w:rsidP="00A075F4">
            <w:pPr>
              <w:pStyle w:val="a7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pStyle w:val="a7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tabs>
                <w:tab w:val="left" w:pos="636"/>
              </w:tabs>
              <w:ind w:left="102" w:firstLine="4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администрация Цветниковского сельсовета Здвинского района Новосибирской области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Не реже 1 раза в полугодие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В течение планируемого периода 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В течение планируемого периода 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1"/>
              <w:jc w:val="both"/>
              <w:rPr>
                <w:rFonts w:ascii="Times New Roman" w:hAnsi="Times New Roman" w:cs="Times New Roman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firstLine="102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010508" w:rsidRPr="00010508" w:rsidTr="00010508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010508">
              <w:rPr>
                <w:rFonts w:ascii="Times New Roman" w:hAnsi="Times New Roman" w:cs="Times New Roman"/>
              </w:rPr>
              <w:t>за</w:t>
            </w:r>
            <w:proofErr w:type="gramEnd"/>
            <w:r w:rsidRPr="00010508">
              <w:rPr>
                <w:rFonts w:ascii="Times New Roman" w:hAnsi="Times New Roman" w:cs="Times New Roman"/>
              </w:rPr>
              <w:t>:</w:t>
            </w:r>
          </w:p>
          <w:p w:rsidR="00010508" w:rsidRPr="00010508" w:rsidRDefault="00010508" w:rsidP="00A075F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1) своевременностью представления сведений о доходах, об имуществе и обязательствах имущественного характера лицами, замещающими муниципальные должности, должности муниципальной службы, включенные в перечни, установленные      нормативными правовыми актами;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ind w:left="102" w:right="104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Обеспечение:</w:t>
            </w:r>
          </w:p>
          <w:p w:rsidR="00010508" w:rsidRPr="00010508" w:rsidRDefault="00010508" w:rsidP="00A075F4">
            <w:pPr>
              <w:ind w:left="102" w:right="104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010508" w:rsidRPr="00010508" w:rsidRDefault="00010508" w:rsidP="00A075F4">
            <w:pPr>
              <w:ind w:left="102" w:right="104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размещения их на сайтах</w:t>
            </w:r>
          </w:p>
          <w:p w:rsidR="00010508" w:rsidRPr="00010508" w:rsidRDefault="00010508" w:rsidP="00A075F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 xml:space="preserve">администрация Цветниковского сельсовета Здвинского района Новосибирской области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В период с 1 января по 30 апреля 2019 года, период с 1 января по 30 апреля 2020 года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В срок, установленный законодательством для размещения указанных сведений</w:t>
            </w:r>
          </w:p>
        </w:tc>
      </w:tr>
      <w:tr w:rsidR="00010508" w:rsidRPr="00010508" w:rsidTr="00010508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освещения деятельности по противодействию коррупции в </w:t>
            </w:r>
            <w:proofErr w:type="spellStart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Цветниковском</w:t>
            </w:r>
            <w:proofErr w:type="spellEnd"/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 xml:space="preserve"> сельсовете  Здвинского района Новосибирской области на официальном сайте в информационно-телекоммуникационной сети Интернет в соответствии с требованиями законодательства Российской Федерации и </w:t>
            </w: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Обеспечение открытости информации о деятельности Цветниковского сельсовета  Здвинского района Новосибирской области</w:t>
            </w:r>
          </w:p>
          <w:p w:rsidR="00010508" w:rsidRPr="00010508" w:rsidRDefault="00010508" w:rsidP="00A075F4">
            <w:pPr>
              <w:tabs>
                <w:tab w:val="left" w:pos="1134"/>
                <w:tab w:val="left" w:pos="1276"/>
              </w:tabs>
              <w:ind w:left="102" w:right="101" w:firstLine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В течение планируемого периода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0508" w:rsidRPr="00010508" w:rsidTr="00010508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1050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Организация повышения квалификации работников министерства по контрактной системе в сфере закупок товаров, работ, услуг для обеспечения государственных нужд</w:t>
            </w:r>
          </w:p>
          <w:p w:rsidR="00010508" w:rsidRPr="00010508" w:rsidRDefault="00010508" w:rsidP="00A075F4">
            <w:pPr>
              <w:tabs>
                <w:tab w:val="left" w:pos="4746"/>
              </w:tabs>
              <w:ind w:left="102" w:right="103" w:firstLine="42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pStyle w:val="a7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В течение всего периода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10508" w:rsidRPr="00010508" w:rsidTr="00010508">
        <w:tblPrEx>
          <w:tblLook w:val="004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должности, муниципальными служащими на сайте администрации Цветниковского сельсовета Здвинского района Новосибирской области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pStyle w:val="a7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jc w:val="both"/>
              <w:rPr>
                <w:rFonts w:ascii="Times New Roman" w:hAnsi="Times New Roman" w:cs="Times New Roman"/>
              </w:rPr>
            </w:pPr>
            <w:r w:rsidRPr="00010508">
              <w:rPr>
                <w:rFonts w:ascii="Times New Roman" w:hAnsi="Times New Roman" w:cs="Times New Roman"/>
              </w:rPr>
              <w:t>администрация Цветниковского сельсовета Здвинского района Новосибирской области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508" w:rsidRPr="00010508" w:rsidRDefault="00010508" w:rsidP="00A075F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10508">
              <w:rPr>
                <w:rFonts w:ascii="Times New Roman" w:eastAsiaTheme="minorHAnsi" w:hAnsi="Times New Roman" w:cs="Times New Roman"/>
                <w:lang w:eastAsia="en-US"/>
              </w:rPr>
              <w:t>В течение всего периода</w:t>
            </w:r>
          </w:p>
          <w:p w:rsidR="00010508" w:rsidRPr="00010508" w:rsidRDefault="00010508" w:rsidP="00A075F4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0508" w:rsidRPr="00010508" w:rsidRDefault="00010508" w:rsidP="000105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10508" w:rsidRPr="00010508" w:rsidRDefault="00010508" w:rsidP="00010508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</w:rPr>
      </w:pPr>
    </w:p>
    <w:p w:rsidR="00010508" w:rsidRPr="00010508" w:rsidRDefault="00010508" w:rsidP="00847716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847716" w:rsidRPr="00010508" w:rsidRDefault="00847716" w:rsidP="00847716">
      <w:pPr>
        <w:spacing w:after="0"/>
        <w:rPr>
          <w:rFonts w:ascii="Times New Roman" w:hAnsi="Times New Roman" w:cs="Times New Roman"/>
        </w:rPr>
      </w:pPr>
    </w:p>
    <w:p w:rsidR="00847716" w:rsidRPr="00010508" w:rsidRDefault="00847716" w:rsidP="00847716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847716" w:rsidRPr="007805EC" w:rsidRDefault="00847716" w:rsidP="00847716">
      <w:pPr>
        <w:pStyle w:val="1"/>
        <w:spacing w:line="276" w:lineRule="auto"/>
        <w:jc w:val="center"/>
        <w:rPr>
          <w:sz w:val="22"/>
          <w:szCs w:val="22"/>
        </w:rPr>
      </w:pPr>
      <w:r w:rsidRPr="00010508">
        <w:rPr>
          <w:color w:val="FF0000"/>
          <w:sz w:val="22"/>
          <w:szCs w:val="22"/>
        </w:rPr>
        <w:t xml:space="preserve">Раздел 3. Иные официальные сообщения и материалы органов местного </w:t>
      </w:r>
      <w:r w:rsidRPr="007805EC">
        <w:rPr>
          <w:color w:val="FF0000"/>
          <w:sz w:val="22"/>
          <w:szCs w:val="22"/>
        </w:rPr>
        <w:t>самоуправления Цветниковского сельсовета</w:t>
      </w:r>
      <w:bookmarkStart w:id="1" w:name="_Toc342483418"/>
      <w:r w:rsidRPr="007805EC">
        <w:rPr>
          <w:sz w:val="22"/>
          <w:szCs w:val="22"/>
        </w:rPr>
        <w:t xml:space="preserve"> </w:t>
      </w:r>
    </w:p>
    <w:bookmarkEnd w:id="1"/>
    <w:p w:rsidR="00847716" w:rsidRPr="007805EC" w:rsidRDefault="00847716" w:rsidP="00847716">
      <w:pPr>
        <w:pStyle w:val="ConsPlusNormal"/>
        <w:ind w:firstLine="540"/>
        <w:jc w:val="center"/>
        <w:outlineLvl w:val="0"/>
        <w:rPr>
          <w:sz w:val="22"/>
          <w:szCs w:val="22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847716" w:rsidRPr="00D25613" w:rsidTr="005622C6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Учредители: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Совет депутатов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сельсовета,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Адрес редакции: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632959, Новосибирская область, 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с. Цветники,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редактор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редакции: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Отпечатано в администрации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Цветниковского сельсовета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613">
              <w:rPr>
                <w:rFonts w:ascii="Times New Roman" w:hAnsi="Times New Roman" w:cs="Times New Roman"/>
                <w:sz w:val="18"/>
                <w:szCs w:val="18"/>
              </w:rPr>
              <w:t>Тираж 50                Бесплатно</w:t>
            </w:r>
          </w:p>
          <w:p w:rsidR="00847716" w:rsidRPr="00D25613" w:rsidRDefault="00847716" w:rsidP="005622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7716" w:rsidRPr="00CD5047" w:rsidRDefault="00847716" w:rsidP="00847716">
      <w:pPr>
        <w:spacing w:line="240" w:lineRule="auto"/>
        <w:rPr>
          <w:rFonts w:ascii="Times New Roman" w:hAnsi="Times New Roman" w:cs="Times New Roman"/>
        </w:rPr>
      </w:pPr>
    </w:p>
    <w:p w:rsidR="00847716" w:rsidRPr="00CD5047" w:rsidRDefault="00847716" w:rsidP="00847716">
      <w:pPr>
        <w:spacing w:line="240" w:lineRule="auto"/>
        <w:rPr>
          <w:rFonts w:ascii="Times New Roman" w:hAnsi="Times New Roman" w:cs="Times New Roman"/>
        </w:rPr>
      </w:pPr>
      <w:r w:rsidRPr="00CD5047">
        <w:rPr>
          <w:rFonts w:ascii="Times New Roman" w:hAnsi="Times New Roman" w:cs="Times New Roman"/>
        </w:rPr>
        <w:t xml:space="preserve"> </w:t>
      </w:r>
    </w:p>
    <w:p w:rsidR="00847716" w:rsidRPr="00CD5047" w:rsidRDefault="00847716" w:rsidP="00847716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847716" w:rsidRPr="001560AA" w:rsidRDefault="00847716" w:rsidP="001560AA">
      <w:pPr>
        <w:spacing w:line="240" w:lineRule="auto"/>
        <w:rPr>
          <w:rFonts w:ascii="Times New Roman" w:hAnsi="Times New Roman" w:cs="Times New Roman"/>
          <w:color w:val="000000"/>
        </w:rPr>
      </w:pPr>
      <w:r w:rsidRPr="00CD5047">
        <w:rPr>
          <w:rFonts w:ascii="Times New Roman" w:hAnsi="Times New Roman" w:cs="Times New Roman"/>
          <w:color w:val="000000"/>
        </w:rPr>
        <w:tab/>
      </w:r>
    </w:p>
    <w:p w:rsidR="00847716" w:rsidRDefault="00847716" w:rsidP="00847716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</w:p>
    <w:p w:rsidR="00847716" w:rsidRDefault="00847716" w:rsidP="0084771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716" w:rsidRDefault="00847716" w:rsidP="00847716">
      <w:r>
        <w:tab/>
      </w:r>
      <w:r>
        <w:tab/>
        <w:t xml:space="preserve">          </w:t>
      </w:r>
    </w:p>
    <w:p w:rsidR="00847716" w:rsidRDefault="00847716" w:rsidP="00847716">
      <w:r>
        <w:t xml:space="preserve">                                                                                                                                </w:t>
      </w:r>
    </w:p>
    <w:p w:rsidR="00847716" w:rsidRDefault="00847716" w:rsidP="00847716">
      <w:r>
        <w:lastRenderedPageBreak/>
        <w:t xml:space="preserve"> </w:t>
      </w:r>
    </w:p>
    <w:p w:rsidR="00847716" w:rsidRDefault="00847716" w:rsidP="00847716">
      <w:pPr>
        <w:ind w:left="300"/>
      </w:pPr>
      <w:r>
        <w:tab/>
        <w:t xml:space="preserve">                                 </w:t>
      </w:r>
    </w:p>
    <w:p w:rsidR="00847716" w:rsidRDefault="00847716" w:rsidP="00847716"/>
    <w:p w:rsidR="00847716" w:rsidRDefault="00847716" w:rsidP="00847716"/>
    <w:p w:rsidR="00847716" w:rsidRDefault="00847716" w:rsidP="00847716"/>
    <w:p w:rsidR="0075098E" w:rsidRPr="00847716" w:rsidRDefault="0075098E" w:rsidP="00847716"/>
    <w:sectPr w:rsidR="0075098E" w:rsidRPr="00847716" w:rsidSect="005D1CE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28" w:rsidRDefault="00A02728" w:rsidP="00F46F5D">
      <w:pPr>
        <w:spacing w:after="0" w:line="240" w:lineRule="auto"/>
      </w:pPr>
      <w:r>
        <w:separator/>
      </w:r>
    </w:p>
  </w:endnote>
  <w:endnote w:type="continuationSeparator" w:id="0">
    <w:p w:rsidR="00A02728" w:rsidRDefault="00A02728" w:rsidP="00F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28" w:rsidRDefault="00A02728" w:rsidP="00F46F5D">
      <w:pPr>
        <w:spacing w:after="0" w:line="240" w:lineRule="auto"/>
      </w:pPr>
      <w:r>
        <w:separator/>
      </w:r>
    </w:p>
  </w:footnote>
  <w:footnote w:type="continuationSeparator" w:id="0">
    <w:p w:rsidR="00A02728" w:rsidRDefault="00A02728" w:rsidP="00F4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7D" w:rsidRDefault="00334BF2" w:rsidP="008A4D17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565"/>
    <w:multiLevelType w:val="multilevel"/>
    <w:tmpl w:val="1632BC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75F47B5"/>
    <w:multiLevelType w:val="multilevel"/>
    <w:tmpl w:val="5656B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7F72F5"/>
    <w:multiLevelType w:val="hybridMultilevel"/>
    <w:tmpl w:val="9B2A3C3C"/>
    <w:lvl w:ilvl="0" w:tplc="3850C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C6087D"/>
    <w:multiLevelType w:val="multilevel"/>
    <w:tmpl w:val="A9EEA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EF2025D"/>
    <w:multiLevelType w:val="hybridMultilevel"/>
    <w:tmpl w:val="73005C0C"/>
    <w:lvl w:ilvl="0" w:tplc="0C74F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5E6E6119"/>
    <w:multiLevelType w:val="hybridMultilevel"/>
    <w:tmpl w:val="8402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A56D61"/>
    <w:multiLevelType w:val="hybridMultilevel"/>
    <w:tmpl w:val="228255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F2"/>
    <w:rsid w:val="000059CA"/>
    <w:rsid w:val="00010508"/>
    <w:rsid w:val="00151363"/>
    <w:rsid w:val="001560AA"/>
    <w:rsid w:val="001F592F"/>
    <w:rsid w:val="002246C3"/>
    <w:rsid w:val="00225943"/>
    <w:rsid w:val="00317782"/>
    <w:rsid w:val="00334BF2"/>
    <w:rsid w:val="00341E57"/>
    <w:rsid w:val="003F18A3"/>
    <w:rsid w:val="004A062A"/>
    <w:rsid w:val="00567484"/>
    <w:rsid w:val="0071091B"/>
    <w:rsid w:val="0075098E"/>
    <w:rsid w:val="007805EC"/>
    <w:rsid w:val="007F5330"/>
    <w:rsid w:val="00847716"/>
    <w:rsid w:val="008C24E9"/>
    <w:rsid w:val="00951C5F"/>
    <w:rsid w:val="00962675"/>
    <w:rsid w:val="00A02728"/>
    <w:rsid w:val="00B14603"/>
    <w:rsid w:val="00B77F49"/>
    <w:rsid w:val="00DA2602"/>
    <w:rsid w:val="00F46F5D"/>
    <w:rsid w:val="00F9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BF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34BF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33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3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BF2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334B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334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BF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3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4BF2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34B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33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334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F2"/>
  </w:style>
  <w:style w:type="character" w:customStyle="1" w:styleId="2pt">
    <w:name w:val="Основной текст + Интервал 2 pt"/>
    <w:basedOn w:val="a0"/>
    <w:uiPriority w:val="99"/>
    <w:rsid w:val="00F93B7A"/>
    <w:rPr>
      <w:color w:val="000000"/>
      <w:spacing w:val="55"/>
      <w:w w:val="100"/>
      <w:position w:val="0"/>
      <w:shd w:val="clear" w:color="auto" w:fill="FFFFFF"/>
      <w:lang w:val="ru-RU"/>
    </w:rPr>
  </w:style>
  <w:style w:type="paragraph" w:styleId="ab">
    <w:name w:val="Title"/>
    <w:basedOn w:val="a"/>
    <w:link w:val="ac"/>
    <w:qFormat/>
    <w:rsid w:val="00F93B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F93B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rsid w:val="00F93B7A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7805E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805EC"/>
    <w:rPr>
      <w:rFonts w:eastAsiaTheme="minorEastAsia"/>
      <w:lang w:eastAsia="ru-RU"/>
    </w:rPr>
  </w:style>
  <w:style w:type="paragraph" w:customStyle="1" w:styleId="ConsNonformat">
    <w:name w:val="ConsNonformat"/>
    <w:rsid w:val="007805E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805EC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7805E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No Spacing"/>
    <w:uiPriority w:val="1"/>
    <w:qFormat/>
    <w:rsid w:val="00951C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897DD935A38811804C251081F0EB790765AF02679AD8823F7CC5136u5i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15</cp:revision>
  <dcterms:created xsi:type="dcterms:W3CDTF">2017-01-01T06:23:00Z</dcterms:created>
  <dcterms:modified xsi:type="dcterms:W3CDTF">2018-10-29T08:09:00Z</dcterms:modified>
</cp:coreProperties>
</file>