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D2" w:rsidRPr="003838F9" w:rsidRDefault="00DE1BD2" w:rsidP="00DE1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8F9">
        <w:rPr>
          <w:rFonts w:ascii="Times New Roman" w:hAnsi="Times New Roman" w:cs="Times New Roman"/>
          <w:b/>
          <w:sz w:val="24"/>
          <w:szCs w:val="24"/>
        </w:rPr>
        <w:t xml:space="preserve">СОВЕТ ДЕПУТАТОВ ЦВЕТНИКОВСКОГО   СЕЛЬСОВЕТА </w:t>
      </w:r>
    </w:p>
    <w:p w:rsidR="00DE1BD2" w:rsidRPr="003838F9" w:rsidRDefault="00DE1BD2" w:rsidP="00DE1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8F9">
        <w:rPr>
          <w:rFonts w:ascii="Times New Roman" w:hAnsi="Times New Roman" w:cs="Times New Roman"/>
          <w:b/>
          <w:sz w:val="24"/>
          <w:szCs w:val="24"/>
        </w:rPr>
        <w:t>ЗДВИНСКОГО РАЙОНА НОВОСИБИРСКОЙ ОБЛАСТИ</w:t>
      </w:r>
    </w:p>
    <w:p w:rsidR="00DE1BD2" w:rsidRPr="003838F9" w:rsidRDefault="00DE1BD2" w:rsidP="00DE1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>пятого созыва</w:t>
      </w:r>
    </w:p>
    <w:p w:rsidR="00DE1BD2" w:rsidRPr="003838F9" w:rsidRDefault="00DE1BD2" w:rsidP="00DE1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BD2" w:rsidRPr="003838F9" w:rsidRDefault="00DE1BD2" w:rsidP="00DE1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38F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3838F9"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F33B40" w:rsidRPr="003838F9" w:rsidRDefault="005473F0" w:rsidP="00DE1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Сорок седьмая </w:t>
      </w:r>
      <w:r w:rsidR="00F33B40" w:rsidRPr="003838F9">
        <w:rPr>
          <w:rFonts w:ascii="Times New Roman" w:hAnsi="Times New Roman" w:cs="Times New Roman"/>
          <w:b/>
          <w:sz w:val="24"/>
          <w:szCs w:val="24"/>
        </w:rPr>
        <w:t xml:space="preserve">сессии </w:t>
      </w:r>
    </w:p>
    <w:p w:rsidR="00DE1BD2" w:rsidRPr="003838F9" w:rsidRDefault="00DE1BD2" w:rsidP="00DE1BD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1BD2" w:rsidRPr="003838F9" w:rsidRDefault="00A50D24" w:rsidP="00DE1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>о</w:t>
      </w:r>
      <w:r w:rsidR="008C596F" w:rsidRPr="003838F9">
        <w:rPr>
          <w:rFonts w:ascii="Times New Roman" w:hAnsi="Times New Roman" w:cs="Times New Roman"/>
          <w:sz w:val="24"/>
          <w:szCs w:val="24"/>
        </w:rPr>
        <w:t>т</w:t>
      </w:r>
      <w:r w:rsidRPr="003838F9">
        <w:rPr>
          <w:rFonts w:ascii="Times New Roman" w:hAnsi="Times New Roman" w:cs="Times New Roman"/>
          <w:sz w:val="24"/>
          <w:szCs w:val="24"/>
        </w:rPr>
        <w:t xml:space="preserve">  </w:t>
      </w:r>
      <w:r w:rsidR="005473F0">
        <w:rPr>
          <w:rFonts w:ascii="Times New Roman" w:hAnsi="Times New Roman" w:cs="Times New Roman"/>
          <w:sz w:val="24"/>
          <w:szCs w:val="24"/>
        </w:rPr>
        <w:t xml:space="preserve">24.12.2019 г. </w:t>
      </w:r>
      <w:r w:rsidR="009200FC" w:rsidRPr="003838F9">
        <w:rPr>
          <w:rFonts w:ascii="Times New Roman" w:hAnsi="Times New Roman" w:cs="Times New Roman"/>
          <w:sz w:val="24"/>
          <w:szCs w:val="24"/>
        </w:rPr>
        <w:t xml:space="preserve"> </w:t>
      </w:r>
      <w:r w:rsidR="009200FC" w:rsidRPr="003838F9">
        <w:rPr>
          <w:rFonts w:ascii="Times New Roman" w:hAnsi="Times New Roman" w:cs="Times New Roman"/>
          <w:sz w:val="24"/>
          <w:szCs w:val="24"/>
        </w:rPr>
        <w:tab/>
      </w:r>
      <w:r w:rsidR="00DE1BD2" w:rsidRPr="003838F9">
        <w:rPr>
          <w:rFonts w:ascii="Times New Roman" w:hAnsi="Times New Roman" w:cs="Times New Roman"/>
          <w:sz w:val="24"/>
          <w:szCs w:val="24"/>
        </w:rPr>
        <w:t>с. Цветники</w:t>
      </w:r>
      <w:r w:rsidR="00DE1BD2" w:rsidRPr="003838F9">
        <w:rPr>
          <w:rFonts w:ascii="Times New Roman" w:hAnsi="Times New Roman" w:cs="Times New Roman"/>
          <w:sz w:val="24"/>
          <w:szCs w:val="24"/>
        </w:rPr>
        <w:tab/>
      </w:r>
      <w:r w:rsidR="00DE1BD2" w:rsidRPr="003838F9">
        <w:rPr>
          <w:rFonts w:ascii="Times New Roman" w:hAnsi="Times New Roman" w:cs="Times New Roman"/>
          <w:sz w:val="24"/>
          <w:szCs w:val="24"/>
        </w:rPr>
        <w:tab/>
      </w:r>
      <w:r w:rsidR="00DE1BD2" w:rsidRPr="003838F9">
        <w:rPr>
          <w:rFonts w:ascii="Times New Roman" w:hAnsi="Times New Roman" w:cs="Times New Roman"/>
          <w:sz w:val="24"/>
          <w:szCs w:val="24"/>
        </w:rPr>
        <w:tab/>
      </w:r>
      <w:r w:rsidR="00DE1BD2" w:rsidRPr="003838F9">
        <w:rPr>
          <w:rFonts w:ascii="Times New Roman" w:hAnsi="Times New Roman" w:cs="Times New Roman"/>
          <w:sz w:val="24"/>
          <w:szCs w:val="24"/>
        </w:rPr>
        <w:tab/>
        <w:t xml:space="preserve">№ </w:t>
      </w:r>
      <w:r w:rsidR="002F38ED">
        <w:rPr>
          <w:rFonts w:ascii="Times New Roman" w:hAnsi="Times New Roman" w:cs="Times New Roman"/>
          <w:sz w:val="24"/>
          <w:szCs w:val="24"/>
        </w:rPr>
        <w:t>2</w:t>
      </w:r>
    </w:p>
    <w:p w:rsidR="00DE1BD2" w:rsidRPr="003838F9" w:rsidRDefault="00DE1BD2" w:rsidP="00DE1B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E1BD2" w:rsidRPr="003838F9" w:rsidRDefault="00DE1BD2" w:rsidP="00DE1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8F9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Устав Цветниковского сельсовета Здвинского района Новосибирской области  </w:t>
      </w:r>
    </w:p>
    <w:p w:rsidR="00DE1BD2" w:rsidRPr="003838F9" w:rsidRDefault="00DE1BD2" w:rsidP="00DE1B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ab/>
      </w:r>
    </w:p>
    <w:p w:rsidR="00B433A1" w:rsidRPr="003838F9" w:rsidRDefault="00DE1BD2" w:rsidP="00DE1B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838F9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3838F9">
        <w:rPr>
          <w:rFonts w:ascii="Times New Roman" w:hAnsi="Times New Roman" w:cs="Times New Roman"/>
          <w:sz w:val="24"/>
          <w:szCs w:val="24"/>
        </w:rPr>
        <w:t xml:space="preserve"> приведения Устава Цветниковского сельсовета Здвинского района Новосибирской области в соответствие с действующим законодательством, руководствуясь ст.ст. 25, 44,84 Федерального закона от 06.10.2003 г. № 131-ФЗ «Об общих принципах организации местного  самоуправления в Российской Федерации» Совет депутатов Цветниковского сельсовета Здвинского района Новосибирской области </w:t>
      </w:r>
    </w:p>
    <w:p w:rsidR="00DE1BD2" w:rsidRPr="003838F9" w:rsidRDefault="00DE1BD2" w:rsidP="00DE1B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38F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3838F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3838F9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3838F9">
        <w:rPr>
          <w:rFonts w:ascii="Times New Roman" w:hAnsi="Times New Roman" w:cs="Times New Roman"/>
          <w:sz w:val="24"/>
          <w:szCs w:val="24"/>
        </w:rPr>
        <w:t xml:space="preserve"> и л:</w:t>
      </w:r>
    </w:p>
    <w:p w:rsidR="00DE1BD2" w:rsidRPr="003838F9" w:rsidRDefault="00DE1BD2" w:rsidP="00DE1BD2">
      <w:pPr>
        <w:pStyle w:val="a3"/>
        <w:numPr>
          <w:ilvl w:val="0"/>
          <w:numId w:val="1"/>
        </w:numPr>
        <w:rPr>
          <w:sz w:val="24"/>
          <w:szCs w:val="24"/>
        </w:rPr>
      </w:pPr>
      <w:r w:rsidRPr="003838F9">
        <w:rPr>
          <w:sz w:val="24"/>
          <w:szCs w:val="24"/>
        </w:rPr>
        <w:t>Внести в Устав Цветниковского сельсовета Здвинско</w:t>
      </w:r>
      <w:r w:rsidR="00A207BC" w:rsidRPr="003838F9">
        <w:rPr>
          <w:sz w:val="24"/>
          <w:szCs w:val="24"/>
        </w:rPr>
        <w:t xml:space="preserve">го района Новосибирской области следующие изменения:  </w:t>
      </w:r>
    </w:p>
    <w:p w:rsidR="00405654" w:rsidRPr="003838F9" w:rsidRDefault="00405654" w:rsidP="00405654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3838F9">
        <w:rPr>
          <w:b/>
          <w:sz w:val="24"/>
          <w:szCs w:val="24"/>
        </w:rPr>
        <w:t>Статья 5. Вопросы местного значения Цветниковского сельсовета</w:t>
      </w:r>
    </w:p>
    <w:p w:rsidR="003A06FE" w:rsidRPr="003838F9" w:rsidRDefault="009B1188" w:rsidP="003A06FE">
      <w:pPr>
        <w:pStyle w:val="a3"/>
        <w:ind w:left="1353"/>
        <w:rPr>
          <w:sz w:val="24"/>
          <w:szCs w:val="24"/>
        </w:rPr>
      </w:pPr>
      <w:proofErr w:type="gramStart"/>
      <w:r w:rsidRPr="003838F9">
        <w:rPr>
          <w:sz w:val="24"/>
          <w:szCs w:val="24"/>
        </w:rPr>
        <w:t>Дополнить пунктом 35) следующего содержания:</w:t>
      </w:r>
      <w:proofErr w:type="gramEnd"/>
    </w:p>
    <w:p w:rsidR="007324DA" w:rsidRPr="003838F9" w:rsidRDefault="009B1188" w:rsidP="002951B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>«35)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требованиями».</w:t>
      </w:r>
    </w:p>
    <w:p w:rsidR="00606C97" w:rsidRPr="003838F9" w:rsidRDefault="00606C97" w:rsidP="007324DA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3838F9">
        <w:rPr>
          <w:b/>
          <w:sz w:val="24"/>
          <w:szCs w:val="24"/>
        </w:rPr>
        <w:t>Статья 18. Совет депутатов</w:t>
      </w:r>
    </w:p>
    <w:p w:rsidR="00606C97" w:rsidRPr="003838F9" w:rsidRDefault="00606C97" w:rsidP="00A93E12">
      <w:pPr>
        <w:pStyle w:val="a3"/>
        <w:tabs>
          <w:tab w:val="left" w:pos="720"/>
        </w:tabs>
        <w:ind w:left="1428"/>
        <w:jc w:val="both"/>
        <w:rPr>
          <w:sz w:val="24"/>
          <w:szCs w:val="24"/>
        </w:rPr>
      </w:pPr>
      <w:r w:rsidRPr="003838F9">
        <w:rPr>
          <w:sz w:val="24"/>
          <w:szCs w:val="24"/>
        </w:rPr>
        <w:t xml:space="preserve">Пункт 1 изложить в следующей редакции: </w:t>
      </w:r>
    </w:p>
    <w:p w:rsidR="00606C97" w:rsidRPr="003838F9" w:rsidRDefault="00606C97" w:rsidP="008D62B3">
      <w:pPr>
        <w:pStyle w:val="a3"/>
        <w:tabs>
          <w:tab w:val="left" w:pos="720"/>
        </w:tabs>
        <w:ind w:left="1428"/>
        <w:jc w:val="both"/>
        <w:rPr>
          <w:sz w:val="24"/>
          <w:szCs w:val="24"/>
        </w:rPr>
      </w:pPr>
      <w:r w:rsidRPr="003838F9">
        <w:rPr>
          <w:sz w:val="24"/>
          <w:szCs w:val="24"/>
        </w:rPr>
        <w:t>«1. Совет депутатов состоит из 7 депутатов, избираемых на муниципальных выборах на основе всеобщего, равного и прямого избирательного права при тайном голосовании</w:t>
      </w:r>
      <w:proofErr w:type="gramStart"/>
      <w:r w:rsidRPr="003838F9">
        <w:rPr>
          <w:sz w:val="24"/>
          <w:szCs w:val="24"/>
        </w:rPr>
        <w:t>.»</w:t>
      </w:r>
      <w:r w:rsidRPr="003838F9">
        <w:rPr>
          <w:rStyle w:val="a7"/>
          <w:sz w:val="24"/>
          <w:szCs w:val="24"/>
        </w:rPr>
        <w:footnoteReference w:id="1"/>
      </w:r>
      <w:proofErr w:type="gramEnd"/>
    </w:p>
    <w:p w:rsidR="00DE3455" w:rsidRPr="003838F9" w:rsidRDefault="00DE3455" w:rsidP="00DE3455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3838F9">
        <w:rPr>
          <w:b/>
          <w:sz w:val="24"/>
          <w:szCs w:val="24"/>
        </w:rPr>
        <w:t>Статья 20. Правовые акты Совета депутатов</w:t>
      </w:r>
    </w:p>
    <w:p w:rsidR="00DE3455" w:rsidRPr="003838F9" w:rsidRDefault="0095601A" w:rsidP="00DE3455">
      <w:pPr>
        <w:pStyle w:val="a3"/>
        <w:ind w:left="1428"/>
        <w:rPr>
          <w:b/>
          <w:sz w:val="24"/>
          <w:szCs w:val="24"/>
        </w:rPr>
      </w:pPr>
      <w:r w:rsidRPr="003838F9">
        <w:rPr>
          <w:b/>
          <w:sz w:val="24"/>
          <w:szCs w:val="24"/>
        </w:rPr>
        <w:t>Пункт 3</w:t>
      </w:r>
      <w:r w:rsidR="00DE3455" w:rsidRPr="003838F9">
        <w:rPr>
          <w:b/>
          <w:sz w:val="24"/>
          <w:szCs w:val="24"/>
        </w:rPr>
        <w:t xml:space="preserve"> первого абзаца изложить в следующей редакции:</w:t>
      </w:r>
    </w:p>
    <w:p w:rsidR="006A6122" w:rsidRPr="003838F9" w:rsidRDefault="00DE3455" w:rsidP="00A93E12">
      <w:pPr>
        <w:pStyle w:val="a3"/>
        <w:ind w:left="1428"/>
        <w:rPr>
          <w:sz w:val="24"/>
          <w:szCs w:val="24"/>
        </w:rPr>
      </w:pPr>
      <w:r w:rsidRPr="003838F9">
        <w:rPr>
          <w:sz w:val="24"/>
          <w:szCs w:val="24"/>
        </w:rPr>
        <w:t xml:space="preserve">« </w:t>
      </w:r>
      <w:r w:rsidR="006A6122" w:rsidRPr="003838F9">
        <w:rPr>
          <w:sz w:val="24"/>
          <w:szCs w:val="24"/>
        </w:rPr>
        <w:t>Нормативный правовой акт, принятый Советом депутатов, направляется главе поселения для подписания и опубликования в течение 10 дней.»</w:t>
      </w:r>
    </w:p>
    <w:p w:rsidR="00A93E12" w:rsidRPr="003838F9" w:rsidRDefault="00A93E12" w:rsidP="00A93E12">
      <w:pPr>
        <w:pStyle w:val="a3"/>
        <w:ind w:left="1428"/>
        <w:rPr>
          <w:b/>
          <w:sz w:val="24"/>
          <w:szCs w:val="24"/>
        </w:rPr>
      </w:pPr>
    </w:p>
    <w:p w:rsidR="00A93E12" w:rsidRPr="003838F9" w:rsidRDefault="00DD2F4A" w:rsidP="007324DA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3838F9">
        <w:rPr>
          <w:b/>
          <w:sz w:val="24"/>
          <w:szCs w:val="24"/>
        </w:rPr>
        <w:t>Статья 32. Полномочия администрации</w:t>
      </w:r>
    </w:p>
    <w:p w:rsidR="00DD2F4A" w:rsidRPr="003838F9" w:rsidRDefault="00DD2F4A" w:rsidP="00DD2F4A">
      <w:pPr>
        <w:pStyle w:val="a3"/>
        <w:ind w:left="1428"/>
        <w:rPr>
          <w:b/>
          <w:sz w:val="24"/>
          <w:szCs w:val="24"/>
        </w:rPr>
      </w:pPr>
      <w:proofErr w:type="gramStart"/>
      <w:r w:rsidRPr="003838F9">
        <w:rPr>
          <w:b/>
          <w:sz w:val="24"/>
          <w:szCs w:val="24"/>
        </w:rPr>
        <w:t>Дополнить пунктом 63) следующего содержания:</w:t>
      </w:r>
      <w:proofErr w:type="gramEnd"/>
    </w:p>
    <w:p w:rsidR="00DD2F4A" w:rsidRPr="003838F9" w:rsidRDefault="00DD2F4A" w:rsidP="00DD2F4A">
      <w:pPr>
        <w:pStyle w:val="a3"/>
        <w:ind w:left="1428"/>
        <w:rPr>
          <w:sz w:val="24"/>
          <w:szCs w:val="24"/>
        </w:rPr>
      </w:pPr>
      <w:r w:rsidRPr="003838F9">
        <w:rPr>
          <w:b/>
          <w:sz w:val="24"/>
          <w:szCs w:val="24"/>
        </w:rPr>
        <w:t xml:space="preserve">«63) </w:t>
      </w:r>
      <w:r w:rsidRPr="003838F9">
        <w:rPr>
          <w:sz w:val="24"/>
          <w:szCs w:val="24"/>
        </w:rP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3838F9">
        <w:rPr>
          <w:sz w:val="24"/>
          <w:szCs w:val="24"/>
        </w:rPr>
        <w:t>.</w:t>
      </w:r>
      <w:r w:rsidR="003838F9">
        <w:rPr>
          <w:sz w:val="24"/>
          <w:szCs w:val="24"/>
        </w:rPr>
        <w:t>»</w:t>
      </w:r>
      <w:proofErr w:type="gramEnd"/>
    </w:p>
    <w:p w:rsidR="00C24F99" w:rsidRPr="003838F9" w:rsidRDefault="00C24F99" w:rsidP="00C24F99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proofErr w:type="gramStart"/>
      <w:r w:rsidRPr="003838F9">
        <w:rPr>
          <w:sz w:val="24"/>
          <w:szCs w:val="24"/>
        </w:rPr>
        <w:t xml:space="preserve"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3838F9" w:rsidRPr="003838F9">
        <w:rPr>
          <w:sz w:val="24"/>
          <w:szCs w:val="24"/>
        </w:rPr>
        <w:t>Цветниковского</w:t>
      </w:r>
      <w:r w:rsidRPr="003838F9">
        <w:rPr>
          <w:sz w:val="24"/>
          <w:szCs w:val="24"/>
        </w:rPr>
        <w:t xml:space="preserve">  сельсовета Здвинского  района Новосибирской области на </w:t>
      </w:r>
      <w:r w:rsidRPr="003838F9">
        <w:rPr>
          <w:sz w:val="24"/>
          <w:szCs w:val="24"/>
        </w:rPr>
        <w:lastRenderedPageBreak/>
        <w:t>государственную регистрацию в Главное управление Министерства юстиции Российской Федерации по Новосибирской области в течение 15 дней.</w:t>
      </w:r>
      <w:proofErr w:type="gramEnd"/>
    </w:p>
    <w:p w:rsidR="00C24F99" w:rsidRPr="003838F9" w:rsidRDefault="00C24F99" w:rsidP="00C24F99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3838F9">
        <w:rPr>
          <w:sz w:val="24"/>
          <w:szCs w:val="24"/>
        </w:rPr>
        <w:t xml:space="preserve">Главе </w:t>
      </w:r>
      <w:r w:rsidR="003838F9" w:rsidRPr="003838F9">
        <w:rPr>
          <w:sz w:val="24"/>
          <w:szCs w:val="24"/>
        </w:rPr>
        <w:t>Цветниковского</w:t>
      </w:r>
      <w:r w:rsidRPr="003838F9">
        <w:rPr>
          <w:sz w:val="24"/>
          <w:szCs w:val="24"/>
        </w:rPr>
        <w:t xml:space="preserve"> сельсовета Здвинского  района Новосибирской области опубликовать муниципальный правовой акт </w:t>
      </w:r>
      <w:r w:rsidR="003838F9" w:rsidRPr="003838F9">
        <w:rPr>
          <w:sz w:val="24"/>
          <w:szCs w:val="24"/>
        </w:rPr>
        <w:t>Цветниковского</w:t>
      </w:r>
      <w:r w:rsidRPr="003838F9">
        <w:rPr>
          <w:sz w:val="24"/>
          <w:szCs w:val="24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</w:t>
      </w:r>
      <w:proofErr w:type="gramStart"/>
      <w:r w:rsidRPr="003838F9">
        <w:rPr>
          <w:sz w:val="24"/>
          <w:szCs w:val="24"/>
        </w:rPr>
        <w:t>и</w:t>
      </w:r>
      <w:proofErr w:type="gramEnd"/>
      <w:r w:rsidRPr="003838F9">
        <w:rPr>
          <w:sz w:val="24"/>
          <w:szCs w:val="24"/>
        </w:rPr>
        <w:t xml:space="preserve"> о дате официального опубликования (обнародования) муниципального правового акта </w:t>
      </w:r>
      <w:r w:rsidR="003838F9" w:rsidRPr="003838F9">
        <w:rPr>
          <w:sz w:val="24"/>
          <w:szCs w:val="24"/>
        </w:rPr>
        <w:t>Цветниковского</w:t>
      </w:r>
      <w:r w:rsidRPr="003838F9">
        <w:rPr>
          <w:sz w:val="24"/>
          <w:szCs w:val="24"/>
        </w:rPr>
        <w:t xml:space="preserve"> сельсовета Здвинского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C24F99" w:rsidRPr="003838F9" w:rsidRDefault="00C24F99" w:rsidP="003838F9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3838F9">
        <w:rPr>
          <w:sz w:val="24"/>
          <w:szCs w:val="24"/>
        </w:rPr>
        <w:t xml:space="preserve">Настоящее решение вступает в силу после государственной регистрации и опубликования в «Вестнике </w:t>
      </w:r>
      <w:r w:rsidR="003838F9" w:rsidRPr="003838F9">
        <w:rPr>
          <w:sz w:val="24"/>
          <w:szCs w:val="24"/>
        </w:rPr>
        <w:t>Цветниковского</w:t>
      </w:r>
      <w:r w:rsidRPr="003838F9">
        <w:rPr>
          <w:sz w:val="24"/>
          <w:szCs w:val="24"/>
        </w:rPr>
        <w:t xml:space="preserve"> сельсовета»</w:t>
      </w:r>
    </w:p>
    <w:p w:rsidR="00582727" w:rsidRPr="003838F9" w:rsidRDefault="00582727" w:rsidP="00582727">
      <w:pPr>
        <w:pStyle w:val="a3"/>
        <w:ind w:left="1353"/>
        <w:rPr>
          <w:sz w:val="24"/>
          <w:szCs w:val="24"/>
        </w:rPr>
      </w:pPr>
    </w:p>
    <w:p w:rsidR="00582727" w:rsidRPr="003838F9" w:rsidRDefault="00582727" w:rsidP="00582727">
      <w:pPr>
        <w:rPr>
          <w:rFonts w:ascii="Times New Roman" w:hAnsi="Times New Roman" w:cs="Times New Roman"/>
          <w:sz w:val="24"/>
          <w:szCs w:val="24"/>
        </w:rPr>
      </w:pPr>
    </w:p>
    <w:p w:rsidR="00B433A1" w:rsidRPr="003838F9" w:rsidRDefault="00B433A1" w:rsidP="00B43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  <w:t>Глава Цветниковского</w:t>
      </w:r>
    </w:p>
    <w:p w:rsidR="00B433A1" w:rsidRPr="003838F9" w:rsidRDefault="00B433A1" w:rsidP="00B43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>Цветниковского сельсовета</w:t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  <w:t>сельсовета Здвинского</w:t>
      </w:r>
    </w:p>
    <w:p w:rsidR="00B433A1" w:rsidRPr="003838F9" w:rsidRDefault="00B433A1" w:rsidP="00B43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  <w:t>района Новосибирской</w:t>
      </w:r>
    </w:p>
    <w:p w:rsidR="00B433A1" w:rsidRPr="003838F9" w:rsidRDefault="00B433A1" w:rsidP="00B433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r w:rsidRPr="003838F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838F9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</w:p>
    <w:p w:rsidR="00B433A1" w:rsidRPr="003838F9" w:rsidRDefault="009200FC" w:rsidP="00B433A1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8F9">
        <w:rPr>
          <w:rFonts w:ascii="Times New Roman" w:hAnsi="Times New Roman" w:cs="Times New Roman"/>
          <w:sz w:val="24"/>
          <w:szCs w:val="24"/>
        </w:rPr>
        <w:t xml:space="preserve">А.В. Снегирёва </w:t>
      </w:r>
      <w:r w:rsidR="00B433A1" w:rsidRPr="003838F9">
        <w:rPr>
          <w:rFonts w:ascii="Times New Roman" w:hAnsi="Times New Roman" w:cs="Times New Roman"/>
          <w:sz w:val="24"/>
          <w:szCs w:val="24"/>
        </w:rPr>
        <w:tab/>
      </w:r>
      <w:r w:rsidR="00B433A1" w:rsidRPr="003838F9">
        <w:rPr>
          <w:rFonts w:ascii="Times New Roman" w:hAnsi="Times New Roman" w:cs="Times New Roman"/>
          <w:sz w:val="24"/>
          <w:szCs w:val="24"/>
        </w:rPr>
        <w:tab/>
      </w:r>
      <w:r w:rsidR="00B433A1" w:rsidRPr="003838F9">
        <w:rPr>
          <w:rFonts w:ascii="Times New Roman" w:hAnsi="Times New Roman" w:cs="Times New Roman"/>
          <w:sz w:val="24"/>
          <w:szCs w:val="24"/>
        </w:rPr>
        <w:tab/>
      </w:r>
      <w:r w:rsidR="00B433A1" w:rsidRPr="003838F9">
        <w:rPr>
          <w:rFonts w:ascii="Times New Roman" w:hAnsi="Times New Roman" w:cs="Times New Roman"/>
          <w:sz w:val="24"/>
          <w:szCs w:val="24"/>
        </w:rPr>
        <w:tab/>
      </w:r>
      <w:r w:rsidR="00B433A1" w:rsidRPr="003838F9">
        <w:rPr>
          <w:rFonts w:ascii="Times New Roman" w:hAnsi="Times New Roman" w:cs="Times New Roman"/>
          <w:sz w:val="24"/>
          <w:szCs w:val="24"/>
        </w:rPr>
        <w:tab/>
      </w:r>
      <w:r w:rsidR="00B433A1" w:rsidRPr="003838F9">
        <w:rPr>
          <w:rFonts w:ascii="Times New Roman" w:hAnsi="Times New Roman" w:cs="Times New Roman"/>
          <w:sz w:val="24"/>
          <w:szCs w:val="24"/>
        </w:rPr>
        <w:tab/>
        <w:t>Е.К. Кошман</w:t>
      </w:r>
    </w:p>
    <w:p w:rsidR="00B433A1" w:rsidRPr="003838F9" w:rsidRDefault="00B433A1" w:rsidP="00B43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6356" w:rsidRPr="003838F9" w:rsidRDefault="00336356" w:rsidP="00336356">
      <w:pPr>
        <w:pStyle w:val="a3"/>
        <w:autoSpaceDE w:val="0"/>
        <w:autoSpaceDN w:val="0"/>
        <w:adjustRightInd w:val="0"/>
        <w:ind w:left="1428"/>
        <w:jc w:val="both"/>
        <w:rPr>
          <w:sz w:val="24"/>
          <w:szCs w:val="24"/>
        </w:rPr>
      </w:pPr>
    </w:p>
    <w:p w:rsidR="00812A7F" w:rsidRPr="003838F9" w:rsidRDefault="00812A7F" w:rsidP="00DE1BD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12A7F" w:rsidRPr="003838F9" w:rsidSect="0081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3EE" w:rsidRDefault="00E103EE" w:rsidP="001466A4">
      <w:pPr>
        <w:spacing w:after="0" w:line="240" w:lineRule="auto"/>
      </w:pPr>
      <w:r>
        <w:separator/>
      </w:r>
    </w:p>
  </w:endnote>
  <w:endnote w:type="continuationSeparator" w:id="0">
    <w:p w:rsidR="00E103EE" w:rsidRDefault="00E103EE" w:rsidP="0014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3EE" w:rsidRDefault="00E103EE" w:rsidP="001466A4">
      <w:pPr>
        <w:spacing w:after="0" w:line="240" w:lineRule="auto"/>
      </w:pPr>
      <w:r>
        <w:separator/>
      </w:r>
    </w:p>
  </w:footnote>
  <w:footnote w:type="continuationSeparator" w:id="0">
    <w:p w:rsidR="00E103EE" w:rsidRDefault="00E103EE" w:rsidP="001466A4">
      <w:pPr>
        <w:spacing w:after="0" w:line="240" w:lineRule="auto"/>
      </w:pPr>
      <w:r>
        <w:continuationSeparator/>
      </w:r>
    </w:p>
  </w:footnote>
  <w:footnote w:id="1">
    <w:p w:rsidR="00606C97" w:rsidRDefault="00606C97">
      <w:pPr>
        <w:pStyle w:val="a5"/>
      </w:pPr>
      <w:r>
        <w:rPr>
          <w:rStyle w:val="a7"/>
        </w:rPr>
        <w:footnoteRef/>
      </w:r>
      <w:r>
        <w:t xml:space="preserve"> Данный пункт</w:t>
      </w:r>
      <w:r w:rsidR="0072491A">
        <w:t xml:space="preserve"> начнет </w:t>
      </w:r>
      <w:proofErr w:type="gramStart"/>
      <w:r w:rsidR="0072491A">
        <w:t>применятся</w:t>
      </w:r>
      <w:proofErr w:type="gramEnd"/>
      <w:r w:rsidR="0072491A">
        <w:t xml:space="preserve"> при организации проведения выборов Совета депутатов следующего созыва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E7502"/>
    <w:multiLevelType w:val="multilevel"/>
    <w:tmpl w:val="2138E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">
    <w:nsid w:val="053D1712"/>
    <w:multiLevelType w:val="multilevel"/>
    <w:tmpl w:val="9E7469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F10565"/>
    <w:multiLevelType w:val="multilevel"/>
    <w:tmpl w:val="1632BC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16167098"/>
    <w:multiLevelType w:val="multilevel"/>
    <w:tmpl w:val="759C76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3E668F6"/>
    <w:multiLevelType w:val="multilevel"/>
    <w:tmpl w:val="D5AE2DB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>
    <w:nsid w:val="5F26104E"/>
    <w:multiLevelType w:val="multilevel"/>
    <w:tmpl w:val="5A3872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76446581"/>
    <w:multiLevelType w:val="multilevel"/>
    <w:tmpl w:val="B9AA557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1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6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AFB"/>
    <w:rsid w:val="00015018"/>
    <w:rsid w:val="00024B4D"/>
    <w:rsid w:val="000255D2"/>
    <w:rsid w:val="00033597"/>
    <w:rsid w:val="00035489"/>
    <w:rsid w:val="0004163D"/>
    <w:rsid w:val="00043FE6"/>
    <w:rsid w:val="00071D17"/>
    <w:rsid w:val="000834DB"/>
    <w:rsid w:val="00086425"/>
    <w:rsid w:val="000930B6"/>
    <w:rsid w:val="000D78F1"/>
    <w:rsid w:val="000F4C5F"/>
    <w:rsid w:val="00113754"/>
    <w:rsid w:val="001466A4"/>
    <w:rsid w:val="00164382"/>
    <w:rsid w:val="001651CD"/>
    <w:rsid w:val="0017210D"/>
    <w:rsid w:val="00185950"/>
    <w:rsid w:val="001A569E"/>
    <w:rsid w:val="001D04AB"/>
    <w:rsid w:val="001F133D"/>
    <w:rsid w:val="0021772E"/>
    <w:rsid w:val="00234DCE"/>
    <w:rsid w:val="00272BFD"/>
    <w:rsid w:val="002951B3"/>
    <w:rsid w:val="002A319B"/>
    <w:rsid w:val="002A7A24"/>
    <w:rsid w:val="002D231B"/>
    <w:rsid w:val="002D6691"/>
    <w:rsid w:val="002F3041"/>
    <w:rsid w:val="002F38ED"/>
    <w:rsid w:val="00333825"/>
    <w:rsid w:val="00336356"/>
    <w:rsid w:val="00364192"/>
    <w:rsid w:val="003743F2"/>
    <w:rsid w:val="00377C96"/>
    <w:rsid w:val="003838F9"/>
    <w:rsid w:val="00390335"/>
    <w:rsid w:val="003A06FE"/>
    <w:rsid w:val="003A48D4"/>
    <w:rsid w:val="003B1AB5"/>
    <w:rsid w:val="003D688E"/>
    <w:rsid w:val="003F3CB0"/>
    <w:rsid w:val="004009F2"/>
    <w:rsid w:val="00405654"/>
    <w:rsid w:val="00416C96"/>
    <w:rsid w:val="00443E4B"/>
    <w:rsid w:val="004503EE"/>
    <w:rsid w:val="00451BAD"/>
    <w:rsid w:val="00460506"/>
    <w:rsid w:val="00464064"/>
    <w:rsid w:val="00473D04"/>
    <w:rsid w:val="00476329"/>
    <w:rsid w:val="004A1237"/>
    <w:rsid w:val="004B4D04"/>
    <w:rsid w:val="004C1DB4"/>
    <w:rsid w:val="005060E0"/>
    <w:rsid w:val="005473F0"/>
    <w:rsid w:val="00565F70"/>
    <w:rsid w:val="00567DD8"/>
    <w:rsid w:val="00582727"/>
    <w:rsid w:val="00583855"/>
    <w:rsid w:val="00594891"/>
    <w:rsid w:val="005A208C"/>
    <w:rsid w:val="005A2E19"/>
    <w:rsid w:val="005B4AFB"/>
    <w:rsid w:val="005D4E9F"/>
    <w:rsid w:val="00606C97"/>
    <w:rsid w:val="006177E2"/>
    <w:rsid w:val="00625692"/>
    <w:rsid w:val="006312D9"/>
    <w:rsid w:val="0063197E"/>
    <w:rsid w:val="00637B44"/>
    <w:rsid w:val="0065697E"/>
    <w:rsid w:val="00664312"/>
    <w:rsid w:val="0066583E"/>
    <w:rsid w:val="0067320D"/>
    <w:rsid w:val="00675081"/>
    <w:rsid w:val="00677A62"/>
    <w:rsid w:val="006844C9"/>
    <w:rsid w:val="00690840"/>
    <w:rsid w:val="006A6122"/>
    <w:rsid w:val="006D4403"/>
    <w:rsid w:val="006D6FD9"/>
    <w:rsid w:val="006E0CD2"/>
    <w:rsid w:val="006F1733"/>
    <w:rsid w:val="00702696"/>
    <w:rsid w:val="0072491A"/>
    <w:rsid w:val="00731610"/>
    <w:rsid w:val="007324DA"/>
    <w:rsid w:val="00747BCA"/>
    <w:rsid w:val="00763D20"/>
    <w:rsid w:val="00770E10"/>
    <w:rsid w:val="00784036"/>
    <w:rsid w:val="00785239"/>
    <w:rsid w:val="007C0FE9"/>
    <w:rsid w:val="00811FD6"/>
    <w:rsid w:val="00812A7F"/>
    <w:rsid w:val="00816CF7"/>
    <w:rsid w:val="008549D3"/>
    <w:rsid w:val="008564A5"/>
    <w:rsid w:val="008711F3"/>
    <w:rsid w:val="00884634"/>
    <w:rsid w:val="0088647D"/>
    <w:rsid w:val="008972D9"/>
    <w:rsid w:val="008B70A8"/>
    <w:rsid w:val="008B71FB"/>
    <w:rsid w:val="008C0130"/>
    <w:rsid w:val="008C0CF7"/>
    <w:rsid w:val="008C596F"/>
    <w:rsid w:val="008D28EF"/>
    <w:rsid w:val="008D62B3"/>
    <w:rsid w:val="008E0A89"/>
    <w:rsid w:val="008F1E26"/>
    <w:rsid w:val="009069CD"/>
    <w:rsid w:val="009200FC"/>
    <w:rsid w:val="00926459"/>
    <w:rsid w:val="0095601A"/>
    <w:rsid w:val="00964B5D"/>
    <w:rsid w:val="009707DF"/>
    <w:rsid w:val="00972CFD"/>
    <w:rsid w:val="009775F6"/>
    <w:rsid w:val="009776BC"/>
    <w:rsid w:val="009847A3"/>
    <w:rsid w:val="009A1727"/>
    <w:rsid w:val="009A6C7F"/>
    <w:rsid w:val="009B1188"/>
    <w:rsid w:val="009B1D1E"/>
    <w:rsid w:val="009B3FF6"/>
    <w:rsid w:val="009D3F50"/>
    <w:rsid w:val="009D7BC5"/>
    <w:rsid w:val="00A00671"/>
    <w:rsid w:val="00A010B0"/>
    <w:rsid w:val="00A207BC"/>
    <w:rsid w:val="00A30599"/>
    <w:rsid w:val="00A31D5F"/>
    <w:rsid w:val="00A36DC4"/>
    <w:rsid w:val="00A50D24"/>
    <w:rsid w:val="00A65ACB"/>
    <w:rsid w:val="00A711A3"/>
    <w:rsid w:val="00A93E12"/>
    <w:rsid w:val="00AA69ED"/>
    <w:rsid w:val="00AB0D45"/>
    <w:rsid w:val="00AE4799"/>
    <w:rsid w:val="00B33E2F"/>
    <w:rsid w:val="00B36298"/>
    <w:rsid w:val="00B433A1"/>
    <w:rsid w:val="00B8336E"/>
    <w:rsid w:val="00BA60C7"/>
    <w:rsid w:val="00BC1EA1"/>
    <w:rsid w:val="00BC532C"/>
    <w:rsid w:val="00BE04F8"/>
    <w:rsid w:val="00BE56F1"/>
    <w:rsid w:val="00C02E42"/>
    <w:rsid w:val="00C0705E"/>
    <w:rsid w:val="00C157A7"/>
    <w:rsid w:val="00C24F99"/>
    <w:rsid w:val="00C533EF"/>
    <w:rsid w:val="00C53931"/>
    <w:rsid w:val="00C964F5"/>
    <w:rsid w:val="00CA1114"/>
    <w:rsid w:val="00CA4474"/>
    <w:rsid w:val="00CB5E13"/>
    <w:rsid w:val="00CD07E4"/>
    <w:rsid w:val="00CF5E06"/>
    <w:rsid w:val="00D12FE2"/>
    <w:rsid w:val="00D27BA9"/>
    <w:rsid w:val="00D33BD8"/>
    <w:rsid w:val="00D34E8C"/>
    <w:rsid w:val="00D55B1E"/>
    <w:rsid w:val="00D6249C"/>
    <w:rsid w:val="00D73EBA"/>
    <w:rsid w:val="00D76F05"/>
    <w:rsid w:val="00D845FC"/>
    <w:rsid w:val="00DA65F8"/>
    <w:rsid w:val="00DC1218"/>
    <w:rsid w:val="00DD13D3"/>
    <w:rsid w:val="00DD2F4A"/>
    <w:rsid w:val="00DE1BD2"/>
    <w:rsid w:val="00DE3455"/>
    <w:rsid w:val="00DF4EAF"/>
    <w:rsid w:val="00E0613B"/>
    <w:rsid w:val="00E103EE"/>
    <w:rsid w:val="00E520B8"/>
    <w:rsid w:val="00E52EE6"/>
    <w:rsid w:val="00E70670"/>
    <w:rsid w:val="00E75ACA"/>
    <w:rsid w:val="00E83279"/>
    <w:rsid w:val="00E846BB"/>
    <w:rsid w:val="00E84B2A"/>
    <w:rsid w:val="00E911B0"/>
    <w:rsid w:val="00EA1C14"/>
    <w:rsid w:val="00EA49FF"/>
    <w:rsid w:val="00EA59A6"/>
    <w:rsid w:val="00EA6670"/>
    <w:rsid w:val="00ED0404"/>
    <w:rsid w:val="00ED0D41"/>
    <w:rsid w:val="00ED3978"/>
    <w:rsid w:val="00EE1CA7"/>
    <w:rsid w:val="00EF6F20"/>
    <w:rsid w:val="00EF7AB7"/>
    <w:rsid w:val="00F042E5"/>
    <w:rsid w:val="00F07227"/>
    <w:rsid w:val="00F162AE"/>
    <w:rsid w:val="00F33B40"/>
    <w:rsid w:val="00F37D35"/>
    <w:rsid w:val="00F45351"/>
    <w:rsid w:val="00F70014"/>
    <w:rsid w:val="00F74152"/>
    <w:rsid w:val="00F8555B"/>
    <w:rsid w:val="00F96FC1"/>
    <w:rsid w:val="00FA2FAA"/>
    <w:rsid w:val="00FB2CFF"/>
    <w:rsid w:val="00FD0465"/>
    <w:rsid w:val="00FD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A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rsid w:val="00F162AE"/>
    <w:rPr>
      <w:color w:val="0000FF"/>
      <w:u w:val="single"/>
    </w:rPr>
  </w:style>
  <w:style w:type="paragraph" w:styleId="a5">
    <w:name w:val="footnote text"/>
    <w:basedOn w:val="a"/>
    <w:link w:val="a6"/>
    <w:semiHidden/>
    <w:rsid w:val="00146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1466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1466A4"/>
    <w:rPr>
      <w:vertAlign w:val="superscript"/>
    </w:rPr>
  </w:style>
  <w:style w:type="paragraph" w:styleId="a8">
    <w:name w:val="No Spacing"/>
    <w:link w:val="a9"/>
    <w:uiPriority w:val="1"/>
    <w:qFormat/>
    <w:rsid w:val="00BA60C7"/>
    <w:pPr>
      <w:spacing w:after="0" w:line="240" w:lineRule="auto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BA60C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944D4-13B0-4448-9F7A-1A10E6B9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Цветники-специалист</dc:creator>
  <cp:lastModifiedBy>Цветники-специалист</cp:lastModifiedBy>
  <cp:revision>19</cp:revision>
  <cp:lastPrinted>2019-12-09T07:08:00Z</cp:lastPrinted>
  <dcterms:created xsi:type="dcterms:W3CDTF">2019-05-28T10:07:00Z</dcterms:created>
  <dcterms:modified xsi:type="dcterms:W3CDTF">2019-12-20T05:08:00Z</dcterms:modified>
</cp:coreProperties>
</file>